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A43F0E" w14:textId="77777777" w:rsidR="00B27230" w:rsidRPr="00E63595" w:rsidRDefault="00B27230" w:rsidP="00375E43">
      <w:pPr>
        <w:pStyle w:val="StdContestTitle"/>
      </w:pPr>
      <w:bookmarkStart w:id="0" w:name="_Toc119981839"/>
      <w:r w:rsidRPr="00E63595">
        <w:t>Marketing</w:t>
      </w:r>
      <w:bookmarkEnd w:id="0"/>
    </w:p>
    <w:p w14:paraId="6113CFC7" w14:textId="791D12A2" w:rsidR="00B27230" w:rsidRPr="00E63595" w:rsidRDefault="00B27230" w:rsidP="00F9707B">
      <w:pPr>
        <w:pStyle w:val="StdContestSubHeading"/>
      </w:pPr>
      <w:r w:rsidRPr="00E63595">
        <w:t xml:space="preserve">Revised </w:t>
      </w:r>
      <w:r w:rsidR="008A0152">
        <w:t>12</w:t>
      </w:r>
      <w:r>
        <w:t>/20</w:t>
      </w:r>
      <w:r w:rsidR="00145DDD">
        <w:t>2</w:t>
      </w:r>
      <w:r w:rsidR="008A0152">
        <w:t>3</w:t>
      </w:r>
    </w:p>
    <w:p w14:paraId="50170160" w14:textId="77777777" w:rsidR="00B27230" w:rsidRDefault="00B27230" w:rsidP="00F9707B">
      <w:pPr>
        <w:pStyle w:val="NormalWeb"/>
      </w:pPr>
      <w:r>
        <w:t>The contest is sponsored by the Agricultural Council of California.</w:t>
      </w:r>
    </w:p>
    <w:p w14:paraId="1D9C91ED" w14:textId="77777777" w:rsidR="006D60FF" w:rsidRPr="006C3B6D" w:rsidRDefault="006D60FF" w:rsidP="006D60FF">
      <w:pPr>
        <w:pStyle w:val="StdContestSubHeading"/>
      </w:pPr>
      <w:r w:rsidRPr="006C3B6D">
        <w:t>Purpose and Standards</w:t>
      </w:r>
    </w:p>
    <w:p w14:paraId="1A96E09B" w14:textId="77777777" w:rsidR="006D60FF" w:rsidRPr="006C3B6D" w:rsidRDefault="006D60FF" w:rsidP="006D60FF">
      <w:r w:rsidRPr="006C3B6D">
        <w:t>The Marketing event seeks to effectively prepare the students with the practices and operations of Agricultural Cooperatives.  Workers seeking careers in cooperative marketing must not only develop a high degree of knowledge and skill they must also develop the ability to solve difficult problems.  This event blends the testing of manipulative skills and knowledge required for careers in operations and marketing.  California Career Technical Education Model Curriculum Standards addressed by this event include:</w:t>
      </w:r>
    </w:p>
    <w:p w14:paraId="293353EE" w14:textId="77777777" w:rsidR="006D60FF" w:rsidRPr="006C3B6D" w:rsidRDefault="006D60FF" w:rsidP="006D60FF"/>
    <w:p w14:paraId="31279F16" w14:textId="77777777" w:rsidR="006D60FF" w:rsidRPr="006C3B6D" w:rsidRDefault="006D60FF" w:rsidP="006D60FF">
      <w:r w:rsidRPr="006C3B6D">
        <w:t>Foundation Standards:  Mathematics Algebra, 10,12,15</w:t>
      </w:r>
      <w:r w:rsidR="006C3B6D">
        <w:t>,</w:t>
      </w:r>
      <w:r w:rsidRPr="006C3B6D">
        <w:t xml:space="preserve"> Social Science 12.2, </w:t>
      </w:r>
      <w:r w:rsidR="006C3B6D">
        <w:t>12.2.2, 12.2.3, 12.2.5, 12.2.6,</w:t>
      </w:r>
      <w:r w:rsidRPr="006C3B6D">
        <w:t xml:space="preserve"> Reading 2.1</w:t>
      </w:r>
      <w:r w:rsidR="006C3B6D">
        <w:t>,</w:t>
      </w:r>
      <w:r w:rsidRPr="006C3B6D">
        <w:t xml:space="preserve"> Responsibility and Flexibility 7.0 (7.1- 7.6)</w:t>
      </w:r>
      <w:r w:rsidR="006C3B6D">
        <w:t xml:space="preserve">, </w:t>
      </w:r>
      <w:r w:rsidRPr="006C3B6D">
        <w:t>Ethics and Legal Responsibilities 8.0 (8.1-8.4)</w:t>
      </w:r>
      <w:r w:rsidR="006C3B6D">
        <w:t>,</w:t>
      </w:r>
      <w:r w:rsidR="003E0A21" w:rsidRPr="006C3B6D">
        <w:t xml:space="preserve"> Leadership and Teamwork 9.0 (9.1-9.6)</w:t>
      </w:r>
      <w:r w:rsidR="006C3B6D">
        <w:t>.</w:t>
      </w:r>
      <w:r w:rsidR="003E0A21" w:rsidRPr="006C3B6D">
        <w:t xml:space="preserve"> </w:t>
      </w:r>
    </w:p>
    <w:p w14:paraId="580EEFB9" w14:textId="77777777" w:rsidR="006D60FF" w:rsidRPr="006C3B6D" w:rsidRDefault="006D60FF" w:rsidP="006D60FF"/>
    <w:p w14:paraId="500F7927" w14:textId="77777777" w:rsidR="006D60FF" w:rsidRPr="006C3B6D" w:rsidRDefault="003E0A21" w:rsidP="006D60FF">
      <w:r w:rsidRPr="006C3B6D">
        <w:t>Agricultural Business</w:t>
      </w:r>
      <w:r w:rsidR="006D60FF" w:rsidRPr="006C3B6D">
        <w:t xml:space="preserve"> Pathway Standards:  </w:t>
      </w:r>
      <w:r w:rsidRPr="006C3B6D">
        <w:t>A1.1, A1.2, A1.3, A1.4, A2.2, A2.3, A4.1, A6.1, A6.2, A7.1, A7.2</w:t>
      </w:r>
    </w:p>
    <w:p w14:paraId="7CA7AB0D" w14:textId="77777777" w:rsidR="00B27230" w:rsidRPr="006C3B6D" w:rsidRDefault="00B27230" w:rsidP="00F9707B">
      <w:pPr>
        <w:pStyle w:val="StdContestSubHeading"/>
      </w:pPr>
      <w:r w:rsidRPr="006C3B6D">
        <w:t>Contestants</w:t>
      </w:r>
    </w:p>
    <w:p w14:paraId="4EDD919A" w14:textId="254E5A16" w:rsidR="000E51FB" w:rsidRPr="004730BA" w:rsidRDefault="000E51FB" w:rsidP="000E51FB">
      <w:pPr>
        <w:numPr>
          <w:ilvl w:val="0"/>
          <w:numId w:val="28"/>
        </w:numPr>
      </w:pPr>
      <w:r>
        <w:t>Teams shall consist of three to five members.  The scores of the three highest team members shall be used for the team score.  All team members are eligible for individual awards.</w:t>
      </w:r>
    </w:p>
    <w:p w14:paraId="475A026A" w14:textId="77777777" w:rsidR="006D60FF" w:rsidRPr="006C3B6D" w:rsidRDefault="006D60FF" w:rsidP="006D60FF">
      <w:pPr>
        <w:pStyle w:val="bulltets0"/>
        <w:numPr>
          <w:ilvl w:val="0"/>
          <w:numId w:val="28"/>
        </w:numPr>
      </w:pPr>
      <w:r w:rsidRPr="006C3B6D">
        <w:t>To be eligible for the State Contest, a chapter must have participated in a Sectional Marketing Contest during the current school year. All teams participating at the sectional contest are eligible to compete at the state contest. Each Sectional contest host school will submit a list of chapters and individuals participating at the sectional contest to state staff.</w:t>
      </w:r>
    </w:p>
    <w:p w14:paraId="5092E341" w14:textId="77777777" w:rsidR="00B27230" w:rsidRDefault="00B27230" w:rsidP="00F9707B">
      <w:pPr>
        <w:pStyle w:val="StdContestSubHeading"/>
      </w:pPr>
      <w:r>
        <w:t>Classes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180"/>
        <w:gridCol w:w="1585"/>
        <w:gridCol w:w="1187"/>
      </w:tblGrid>
      <w:tr w:rsidR="00B27230" w:rsidRPr="00E63595" w14:paraId="39AEF5C4" w14:textId="77777777" w:rsidTr="00944151">
        <w:tc>
          <w:tcPr>
            <w:tcW w:w="0" w:type="auto"/>
          </w:tcPr>
          <w:p w14:paraId="2E2526CE" w14:textId="77777777" w:rsidR="00B27230" w:rsidRPr="00944151" w:rsidRDefault="00B27230" w:rsidP="00466124">
            <w:pPr>
              <w:pStyle w:val="NormalWeb"/>
              <w:rPr>
                <w:b/>
              </w:rPr>
            </w:pPr>
            <w:r w:rsidRPr="00944151">
              <w:rPr>
                <w:b/>
              </w:rPr>
              <w:t>Class</w:t>
            </w:r>
          </w:p>
        </w:tc>
        <w:tc>
          <w:tcPr>
            <w:tcW w:w="0" w:type="auto"/>
          </w:tcPr>
          <w:p w14:paraId="624E7FC8" w14:textId="77777777" w:rsidR="00B27230" w:rsidRPr="00944151" w:rsidRDefault="00B27230" w:rsidP="00466124">
            <w:pPr>
              <w:pStyle w:val="NormalWeb"/>
              <w:rPr>
                <w:b/>
              </w:rPr>
            </w:pPr>
            <w:r w:rsidRPr="00944151">
              <w:rPr>
                <w:b/>
              </w:rPr>
              <w:t>Individual Points</w:t>
            </w:r>
          </w:p>
        </w:tc>
        <w:tc>
          <w:tcPr>
            <w:tcW w:w="0" w:type="auto"/>
          </w:tcPr>
          <w:p w14:paraId="7888F86A" w14:textId="77777777" w:rsidR="00B27230" w:rsidRPr="00944151" w:rsidRDefault="00B27230" w:rsidP="00466124">
            <w:pPr>
              <w:pStyle w:val="NormalWeb"/>
              <w:rPr>
                <w:b/>
              </w:rPr>
            </w:pPr>
            <w:r w:rsidRPr="00944151">
              <w:rPr>
                <w:b/>
              </w:rPr>
              <w:t>Team Points</w:t>
            </w:r>
          </w:p>
        </w:tc>
      </w:tr>
      <w:tr w:rsidR="00B27230" w:rsidRPr="00E63595" w14:paraId="2EA30136" w14:textId="77777777" w:rsidTr="00944151">
        <w:tc>
          <w:tcPr>
            <w:tcW w:w="0" w:type="auto"/>
          </w:tcPr>
          <w:p w14:paraId="08173267" w14:textId="77777777" w:rsidR="00B27230" w:rsidRPr="00E63595" w:rsidRDefault="00B27230" w:rsidP="00466124">
            <w:pPr>
              <w:pStyle w:val="NormalWeb"/>
            </w:pPr>
            <w:r w:rsidRPr="00E63595">
              <w:t>Written Test</w:t>
            </w:r>
          </w:p>
        </w:tc>
        <w:tc>
          <w:tcPr>
            <w:tcW w:w="0" w:type="auto"/>
          </w:tcPr>
          <w:p w14:paraId="7CF556DB" w14:textId="77777777" w:rsidR="00B27230" w:rsidRPr="00E63595" w:rsidRDefault="00B27230" w:rsidP="00B871D9">
            <w:pPr>
              <w:pStyle w:val="NormalWeb"/>
              <w:jc w:val="right"/>
            </w:pPr>
            <w:r w:rsidRPr="00E63595">
              <w:t>100</w:t>
            </w:r>
          </w:p>
        </w:tc>
        <w:tc>
          <w:tcPr>
            <w:tcW w:w="0" w:type="auto"/>
          </w:tcPr>
          <w:p w14:paraId="6B120DA9" w14:textId="77777777" w:rsidR="00B27230" w:rsidRPr="00E63595" w:rsidRDefault="00B27230" w:rsidP="00B871D9">
            <w:pPr>
              <w:pStyle w:val="NormalWeb"/>
              <w:jc w:val="right"/>
            </w:pPr>
            <w:r w:rsidRPr="00E63595">
              <w:t>300</w:t>
            </w:r>
          </w:p>
        </w:tc>
      </w:tr>
    </w:tbl>
    <w:p w14:paraId="3E722EFD" w14:textId="77777777" w:rsidR="00B27230" w:rsidRDefault="00B27230" w:rsidP="00F9707B">
      <w:pPr>
        <w:pStyle w:val="StdContestSubHeading"/>
      </w:pPr>
      <w:r>
        <w:t>Tie Breaker</w:t>
      </w:r>
    </w:p>
    <w:p w14:paraId="3D81667E" w14:textId="77777777" w:rsidR="00681674" w:rsidRPr="00681674" w:rsidRDefault="00B27230" w:rsidP="00681674">
      <w:pPr>
        <w:numPr>
          <w:ilvl w:val="0"/>
          <w:numId w:val="27"/>
        </w:numPr>
      </w:pPr>
      <w:r w:rsidRPr="00681674">
        <w:t xml:space="preserve">Tie scores for individuals and teams will be resolved using the math problems.  </w:t>
      </w:r>
    </w:p>
    <w:p w14:paraId="2845CDA9" w14:textId="77777777" w:rsidR="00681674" w:rsidRPr="00681674" w:rsidRDefault="00B27230" w:rsidP="00681674">
      <w:pPr>
        <w:numPr>
          <w:ilvl w:val="0"/>
          <w:numId w:val="27"/>
        </w:numPr>
      </w:pPr>
      <w:r w:rsidRPr="00681674">
        <w:t xml:space="preserve">If a tie still exists the true/false questions will be used.  </w:t>
      </w:r>
    </w:p>
    <w:p w14:paraId="18EF96BA" w14:textId="77777777" w:rsidR="00B27230" w:rsidRPr="00681674" w:rsidRDefault="00B27230" w:rsidP="00681674">
      <w:pPr>
        <w:numPr>
          <w:ilvl w:val="0"/>
          <w:numId w:val="27"/>
        </w:numPr>
      </w:pPr>
      <w:r w:rsidRPr="00681674">
        <w:t>Finally, if a tie still exists the multiple choice questions will be used.</w:t>
      </w:r>
    </w:p>
    <w:p w14:paraId="3A76183D" w14:textId="77777777" w:rsidR="00B27230" w:rsidRDefault="00B27230" w:rsidP="00F9707B">
      <w:pPr>
        <w:pStyle w:val="StdContestSubHeading"/>
        <w:rPr>
          <w:rFonts w:cs="Arial"/>
        </w:rPr>
      </w:pPr>
      <w:r>
        <w:t>Rules</w:t>
      </w:r>
    </w:p>
    <w:p w14:paraId="5F8CBE9D" w14:textId="37C90A8E" w:rsidR="00B27230" w:rsidRDefault="00B27230" w:rsidP="00F9707B">
      <w:pPr>
        <w:pStyle w:val="RulesOutline"/>
        <w:numPr>
          <w:ilvl w:val="0"/>
          <w:numId w:val="13"/>
        </w:numPr>
        <w:rPr>
          <w:rFonts w:ascii="Arial" w:hAnsi="Arial" w:cs="Arial"/>
        </w:rPr>
      </w:pPr>
      <w:r>
        <w:t>The contest consists of</w:t>
      </w:r>
      <w:r w:rsidR="00145DDD">
        <w:t xml:space="preserve"> two </w:t>
      </w:r>
      <w:r>
        <w:t>written examination</w:t>
      </w:r>
      <w:r w:rsidR="00145DDD">
        <w:t>s with a combined score of 100 points,</w:t>
      </w:r>
      <w:r>
        <w:t xml:space="preserve"> based on the </w:t>
      </w:r>
      <w:r w:rsidR="00555B50">
        <w:t xml:space="preserve">booklet </w:t>
      </w:r>
      <w:r w:rsidR="00555B50" w:rsidRPr="00555B50">
        <w:rPr>
          <w:i/>
        </w:rPr>
        <w:t>Exploring Farmer Cooperatives</w:t>
      </w:r>
      <w:r w:rsidRPr="00555B50">
        <w:rPr>
          <w:i/>
        </w:rPr>
        <w:t xml:space="preserve"> </w:t>
      </w:r>
      <w:r>
        <w:t>provided by the Agricultural Council of California</w:t>
      </w:r>
      <w:r w:rsidR="00F56DB0">
        <w:t xml:space="preserve">, </w:t>
      </w:r>
      <w:r w:rsidR="00F56DB0" w:rsidRPr="00F56DB0">
        <w:rPr>
          <w:i/>
        </w:rPr>
        <w:t>Co-Ops 101 An Introduction to Cooperatives</w:t>
      </w:r>
      <w:r w:rsidR="00F56DB0">
        <w:t xml:space="preserve"> (Cooperative Information Report 55), and</w:t>
      </w:r>
      <w:r w:rsidR="00F56DB0" w:rsidRPr="00F56DB0">
        <w:rPr>
          <w:i/>
        </w:rPr>
        <w:t xml:space="preserve"> Cooperatives in Agribusiness </w:t>
      </w:r>
      <w:r w:rsidR="00F56DB0">
        <w:t>(Cooperative Information Report 5).</w:t>
      </w:r>
      <w:r>
        <w:t xml:space="preserve"> </w:t>
      </w:r>
    </w:p>
    <w:p w14:paraId="357980CD" w14:textId="77777777" w:rsidR="00B27230" w:rsidRDefault="00B27230" w:rsidP="00F9707B">
      <w:pPr>
        <w:pStyle w:val="RulesOutline"/>
        <w:numPr>
          <w:ilvl w:val="1"/>
          <w:numId w:val="13"/>
        </w:numPr>
        <w:rPr>
          <w:rFonts w:ascii="Arial" w:hAnsi="Arial" w:cs="Arial"/>
        </w:rPr>
      </w:pPr>
      <w:r>
        <w:t>No other source of information is considered valid for responses to the contest test questions with the exception of problems requiring mathematical solutions. Such questions are based on principles described in the official texts and on generally accepted mathematical techniques.</w:t>
      </w:r>
    </w:p>
    <w:p w14:paraId="114F044E" w14:textId="77777777" w:rsidR="00B27230" w:rsidRDefault="00B27230" w:rsidP="00F9707B">
      <w:pPr>
        <w:pStyle w:val="RulesOutline"/>
        <w:numPr>
          <w:ilvl w:val="0"/>
          <w:numId w:val="13"/>
        </w:numPr>
        <w:rPr>
          <w:rFonts w:ascii="Arial" w:hAnsi="Arial" w:cs="Arial"/>
        </w:rPr>
      </w:pPr>
      <w:r>
        <w:t>Contest emphasis is on the subjects of farm product marketing in general, and farmer cooperation in particular, as described in the</w:t>
      </w:r>
      <w:r w:rsidR="00555B50">
        <w:t xml:space="preserve"> </w:t>
      </w:r>
      <w:r w:rsidR="00555B50" w:rsidRPr="00555B50">
        <w:rPr>
          <w:i/>
        </w:rPr>
        <w:t>Exploring Farmer Cooperatives booklet</w:t>
      </w:r>
      <w:r w:rsidR="00F56DB0">
        <w:rPr>
          <w:i/>
        </w:rPr>
        <w:t>,</w:t>
      </w:r>
      <w:r w:rsidR="00F56DB0">
        <w:t xml:space="preserve"> </w:t>
      </w:r>
      <w:r w:rsidR="00F56DB0" w:rsidRPr="00F56DB0">
        <w:rPr>
          <w:i/>
        </w:rPr>
        <w:t xml:space="preserve">Co-Ops 101 An </w:t>
      </w:r>
      <w:r w:rsidR="00F56DB0" w:rsidRPr="00F56DB0">
        <w:rPr>
          <w:i/>
        </w:rPr>
        <w:lastRenderedPageBreak/>
        <w:t>Introduction to Cooperatives</w:t>
      </w:r>
      <w:r w:rsidR="00F56DB0">
        <w:t xml:space="preserve"> (Cooperative Information Report 55), and</w:t>
      </w:r>
      <w:r w:rsidR="00F56DB0" w:rsidRPr="00F56DB0">
        <w:rPr>
          <w:i/>
        </w:rPr>
        <w:t xml:space="preserve"> Cooperatives in Agribusiness </w:t>
      </w:r>
      <w:r w:rsidR="00F56DB0">
        <w:t xml:space="preserve">(Cooperative Information Report 5). </w:t>
      </w:r>
      <w:r w:rsidR="00F56DB0">
        <w:br/>
      </w:r>
      <w:r>
        <w:t xml:space="preserve">A general knowledge of the following is required: </w:t>
      </w:r>
    </w:p>
    <w:p w14:paraId="1F64D0EC" w14:textId="77777777" w:rsidR="00B27230" w:rsidRDefault="00B27230" w:rsidP="00F9707B">
      <w:pPr>
        <w:pStyle w:val="RulesOutline"/>
        <w:numPr>
          <w:ilvl w:val="1"/>
          <w:numId w:val="13"/>
        </w:numPr>
        <w:rPr>
          <w:rFonts w:ascii="Arial" w:hAnsi="Arial" w:cs="Arial"/>
        </w:rPr>
      </w:pPr>
      <w:r>
        <w:t>The importance of the subject of marketing to farmers and students.</w:t>
      </w:r>
    </w:p>
    <w:p w14:paraId="79AFA421" w14:textId="77777777" w:rsidR="00B27230" w:rsidRDefault="00B27230" w:rsidP="00F9707B">
      <w:pPr>
        <w:pStyle w:val="RulesOutline"/>
        <w:numPr>
          <w:ilvl w:val="1"/>
          <w:numId w:val="13"/>
        </w:numPr>
        <w:rPr>
          <w:rFonts w:ascii="Arial" w:hAnsi="Arial" w:cs="Arial"/>
        </w:rPr>
      </w:pPr>
      <w:r>
        <w:t xml:space="preserve">The elements of successful marketing. </w:t>
      </w:r>
    </w:p>
    <w:p w14:paraId="6238813E" w14:textId="77777777" w:rsidR="00B27230" w:rsidRDefault="00B27230" w:rsidP="00F9707B">
      <w:pPr>
        <w:pStyle w:val="RulesOutline"/>
        <w:numPr>
          <w:ilvl w:val="1"/>
          <w:numId w:val="13"/>
        </w:numPr>
        <w:rPr>
          <w:rFonts w:ascii="Arial" w:hAnsi="Arial" w:cs="Arial"/>
        </w:rPr>
      </w:pPr>
      <w:r>
        <w:t>The principles of cooperation as they apply to marketing, bargaining, purchasing and service associations.</w:t>
      </w:r>
    </w:p>
    <w:p w14:paraId="2CC32016" w14:textId="77777777" w:rsidR="00B27230" w:rsidRDefault="00B27230" w:rsidP="00F9707B">
      <w:pPr>
        <w:pStyle w:val="RulesOutline"/>
        <w:numPr>
          <w:ilvl w:val="1"/>
          <w:numId w:val="13"/>
        </w:numPr>
        <w:rPr>
          <w:rFonts w:ascii="Arial" w:hAnsi="Arial" w:cs="Arial"/>
        </w:rPr>
      </w:pPr>
      <w:r>
        <w:t>The farmer's choices in means of marketing his products.</w:t>
      </w:r>
    </w:p>
    <w:p w14:paraId="54B2A96F" w14:textId="77777777" w:rsidR="00B27230" w:rsidRDefault="00B27230" w:rsidP="00F9707B">
      <w:pPr>
        <w:pStyle w:val="RulesOutline"/>
        <w:numPr>
          <w:ilvl w:val="1"/>
          <w:numId w:val="13"/>
        </w:numPr>
        <w:rPr>
          <w:rFonts w:ascii="Arial" w:hAnsi="Arial" w:cs="Arial"/>
        </w:rPr>
      </w:pPr>
      <w:r>
        <w:t>Practical aspects of organizing, operating and managing a farmer cooperative.</w:t>
      </w:r>
    </w:p>
    <w:p w14:paraId="651ADF10" w14:textId="77777777" w:rsidR="00B27230" w:rsidRDefault="00B27230" w:rsidP="00F9707B">
      <w:pPr>
        <w:pStyle w:val="RulesOutline"/>
        <w:numPr>
          <w:ilvl w:val="1"/>
          <w:numId w:val="13"/>
        </w:numPr>
        <w:rPr>
          <w:rFonts w:ascii="Arial" w:hAnsi="Arial" w:cs="Arial"/>
        </w:rPr>
      </w:pPr>
      <w:r>
        <w:t>Terms commonly used in marketing and cooperatives.</w:t>
      </w:r>
    </w:p>
    <w:p w14:paraId="52EC5D8D" w14:textId="77777777" w:rsidR="00B27230" w:rsidRDefault="00B27230" w:rsidP="00F9707B">
      <w:pPr>
        <w:pStyle w:val="RulesOutline"/>
        <w:numPr>
          <w:ilvl w:val="1"/>
          <w:numId w:val="13"/>
        </w:numPr>
        <w:rPr>
          <w:rFonts w:ascii="Arial" w:hAnsi="Arial" w:cs="Arial"/>
        </w:rPr>
      </w:pPr>
      <w:r>
        <w:t>Basic mathematical techniques for computing averages, percentages, etc. These figures should be rounded off to the nearest one- hundredths (</w:t>
      </w:r>
      <w:proofErr w:type="spellStart"/>
      <w:r>
        <w:t>eg.</w:t>
      </w:r>
      <w:proofErr w:type="spellEnd"/>
      <w:r>
        <w:t xml:space="preserve"> 162.67 people or $324.16).</w:t>
      </w:r>
    </w:p>
    <w:p w14:paraId="50CDC3E9" w14:textId="77777777" w:rsidR="00B27230" w:rsidRDefault="00B27230" w:rsidP="00F9707B">
      <w:pPr>
        <w:pStyle w:val="RulesOutline"/>
        <w:numPr>
          <w:ilvl w:val="1"/>
          <w:numId w:val="13"/>
        </w:numPr>
        <w:rPr>
          <w:rFonts w:ascii="Arial" w:hAnsi="Arial" w:cs="Arial"/>
        </w:rPr>
      </w:pPr>
      <w:r>
        <w:t xml:space="preserve">Miscellaneous data on </w:t>
      </w:r>
      <w:smartTag w:uri="urn:schemas-microsoft-com:office:smarttags" w:element="State">
        <w:smartTag w:uri="urn:schemas-microsoft-com:office:smarttags" w:element="place">
          <w:r>
            <w:t>California</w:t>
          </w:r>
        </w:smartTag>
      </w:smartTag>
      <w:r>
        <w:t xml:space="preserve"> agriculture, </w:t>
      </w:r>
      <w:proofErr w:type="spellStart"/>
      <w:r>
        <w:t>agri</w:t>
      </w:r>
      <w:proofErr w:type="spellEnd"/>
      <w:r>
        <w:t>-careers and cooperative history.</w:t>
      </w:r>
    </w:p>
    <w:p w14:paraId="00E1ABBF" w14:textId="77777777" w:rsidR="00B27230" w:rsidRDefault="00B27230" w:rsidP="00F9707B">
      <w:pPr>
        <w:pStyle w:val="RulesOutline"/>
        <w:numPr>
          <w:ilvl w:val="0"/>
          <w:numId w:val="13"/>
        </w:numPr>
        <w:rPr>
          <w:rFonts w:ascii="Arial" w:hAnsi="Arial" w:cs="Arial"/>
        </w:rPr>
      </w:pPr>
      <w:r>
        <w:t>A chapter may bring up to 15 individuals to a sectional contest.  All participants will be eligible for individual awards.  The three highest scoring individuals from a chapter will comprise a team.</w:t>
      </w:r>
    </w:p>
    <w:p w14:paraId="6C8679A7" w14:textId="77777777" w:rsidR="00B27230" w:rsidRDefault="00B27230" w:rsidP="00F9707B">
      <w:pPr>
        <w:pStyle w:val="RulesOutline"/>
        <w:numPr>
          <w:ilvl w:val="0"/>
          <w:numId w:val="13"/>
        </w:numPr>
        <w:rPr>
          <w:rFonts w:ascii="Arial" w:hAnsi="Arial" w:cs="Arial"/>
        </w:rPr>
      </w:pPr>
      <w:r>
        <w:t>There is a minimum of two teams required to hold a valid sectional contest.</w:t>
      </w:r>
    </w:p>
    <w:p w14:paraId="7DF5EF81" w14:textId="77777777" w:rsidR="00B27230" w:rsidRDefault="00B27230" w:rsidP="00F9707B">
      <w:pPr>
        <w:pStyle w:val="RulesOutline"/>
        <w:numPr>
          <w:ilvl w:val="0"/>
          <w:numId w:val="13"/>
        </w:numPr>
        <w:rPr>
          <w:rFonts w:ascii="Arial" w:hAnsi="Arial" w:cs="Arial"/>
        </w:rPr>
      </w:pPr>
      <w:r>
        <w:t>To be eligible for the state contest a team must have participated in a valid sectional marketing contest during the current school year. All teams participating at the sectional contest are eligible to compete at the state contest.</w:t>
      </w:r>
    </w:p>
    <w:p w14:paraId="5EF22C8F" w14:textId="77777777" w:rsidR="00B27230" w:rsidRDefault="00B27230" w:rsidP="00F9707B">
      <w:pPr>
        <w:pStyle w:val="RulesOutline"/>
        <w:numPr>
          <w:ilvl w:val="0"/>
          <w:numId w:val="13"/>
        </w:numPr>
        <w:rPr>
          <w:rFonts w:ascii="Arial" w:hAnsi="Arial" w:cs="Arial"/>
        </w:rPr>
      </w:pPr>
      <w:r>
        <w:t>In the event a local chapter is the only chapter within a section wishing to participate in the competition and qualify for state finals, that chapter team shall be allowed to participate in a valid sectional contest in another section. The section in which that chapter shall participate shall be determined by the Regional Supervisor of Agricultural Education prior to the section contest.</w:t>
      </w:r>
    </w:p>
    <w:p w14:paraId="0BA45E2B" w14:textId="77777777" w:rsidR="00B27230" w:rsidRDefault="00136CA4" w:rsidP="00F9707B">
      <w:pPr>
        <w:pStyle w:val="RulesOutline"/>
        <w:numPr>
          <w:ilvl w:val="0"/>
          <w:numId w:val="13"/>
        </w:numPr>
        <w:rPr>
          <w:rFonts w:ascii="Arial" w:hAnsi="Arial" w:cs="Arial"/>
        </w:rPr>
      </w:pPr>
      <w:r>
        <w:t>The Agricultural Council of California provides monetary awards for the top three high individuals</w:t>
      </w:r>
      <w:r w:rsidR="00705D0D">
        <w:t>, the amounts awarded will be determined each spring by the Ag Council.</w:t>
      </w:r>
    </w:p>
    <w:p w14:paraId="3BBD4088" w14:textId="77777777" w:rsidR="00453A69" w:rsidRDefault="00453A69">
      <w:pPr>
        <w:pStyle w:val="NormalWeb"/>
        <w:rPr>
          <w:rFonts w:ascii="Arial" w:hAnsi="Arial" w:cs="Arial"/>
        </w:rPr>
      </w:pPr>
    </w:p>
    <w:sectPr w:rsidR="00453A69" w:rsidSect="00966B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B4FC" w14:textId="77777777" w:rsidR="00050295" w:rsidRDefault="00050295">
      <w:r>
        <w:separator/>
      </w:r>
    </w:p>
  </w:endnote>
  <w:endnote w:type="continuationSeparator" w:id="0">
    <w:p w14:paraId="0B661EAD" w14:textId="77777777" w:rsidR="00050295" w:rsidRDefault="0005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9528" w14:textId="77777777" w:rsidR="000F57ED" w:rsidRDefault="000F5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2ECD" w14:textId="079EE730" w:rsidR="006D0969" w:rsidRDefault="00362260" w:rsidP="006D0969">
    <w:pPr>
      <w:pStyle w:val="Footer"/>
    </w:pPr>
    <w:r>
      <w:t>30_A08.docx</w:t>
    </w:r>
    <w:r w:rsidR="006D0969">
      <w:tab/>
    </w:r>
    <w:r>
      <w:fldChar w:fldCharType="begin"/>
    </w:r>
    <w:r>
      <w:instrText xml:space="preserve"> DATE \@ "M/d/yyyy" </w:instrText>
    </w:r>
    <w:r>
      <w:fldChar w:fldCharType="separate"/>
    </w:r>
    <w:r w:rsidR="008A0152">
      <w:rPr>
        <w:noProof/>
      </w:rPr>
      <w:t>1/3/2024</w:t>
    </w:r>
    <w:r>
      <w:fldChar w:fldCharType="end"/>
    </w:r>
    <w:r w:rsidR="006D0969">
      <w:tab/>
    </w:r>
    <w:r w:rsidR="006D0969">
      <w:rPr>
        <w:rStyle w:val="PageNumber"/>
      </w:rPr>
      <w:fldChar w:fldCharType="begin"/>
    </w:r>
    <w:r w:rsidR="006D0969">
      <w:rPr>
        <w:rStyle w:val="PageNumber"/>
      </w:rPr>
      <w:instrText xml:space="preserve"> PAGE </w:instrText>
    </w:r>
    <w:r w:rsidR="006D0969">
      <w:rPr>
        <w:rStyle w:val="PageNumber"/>
      </w:rPr>
      <w:fldChar w:fldCharType="separate"/>
    </w:r>
    <w:r w:rsidR="00145DDD">
      <w:rPr>
        <w:rStyle w:val="PageNumber"/>
        <w:noProof/>
      </w:rPr>
      <w:t>2</w:t>
    </w:r>
    <w:r w:rsidR="006D096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D082" w14:textId="2C89D1DE" w:rsidR="006D0969" w:rsidRDefault="00362260" w:rsidP="006D0969">
    <w:pPr>
      <w:pStyle w:val="Footer"/>
    </w:pPr>
    <w:r>
      <w:t>30_A08.docx</w:t>
    </w:r>
    <w:r w:rsidR="006D0969">
      <w:tab/>
    </w:r>
    <w:r>
      <w:fldChar w:fldCharType="begin"/>
    </w:r>
    <w:r>
      <w:instrText xml:space="preserve"> DATE \@ "M/d/yyyy" </w:instrText>
    </w:r>
    <w:r>
      <w:fldChar w:fldCharType="separate"/>
    </w:r>
    <w:r w:rsidR="008A0152">
      <w:rPr>
        <w:noProof/>
      </w:rPr>
      <w:t>1/3/2024</w:t>
    </w:r>
    <w:r>
      <w:fldChar w:fldCharType="end"/>
    </w:r>
    <w:r w:rsidR="006D0969">
      <w:tab/>
    </w:r>
    <w:r w:rsidR="006D0969">
      <w:rPr>
        <w:rStyle w:val="PageNumber"/>
      </w:rPr>
      <w:fldChar w:fldCharType="begin"/>
    </w:r>
    <w:r w:rsidR="006D0969">
      <w:rPr>
        <w:rStyle w:val="PageNumber"/>
      </w:rPr>
      <w:instrText xml:space="preserve"> PAGE </w:instrText>
    </w:r>
    <w:r w:rsidR="006D0969">
      <w:rPr>
        <w:rStyle w:val="PageNumber"/>
      </w:rPr>
      <w:fldChar w:fldCharType="separate"/>
    </w:r>
    <w:r w:rsidR="00145DDD">
      <w:rPr>
        <w:rStyle w:val="PageNumber"/>
        <w:noProof/>
      </w:rPr>
      <w:t>1</w:t>
    </w:r>
    <w:r w:rsidR="006D096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7283" w14:textId="77777777" w:rsidR="00050295" w:rsidRDefault="00050295">
      <w:r>
        <w:separator/>
      </w:r>
    </w:p>
  </w:footnote>
  <w:footnote w:type="continuationSeparator" w:id="0">
    <w:p w14:paraId="665E5EB0" w14:textId="77777777" w:rsidR="00050295" w:rsidRDefault="0005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5745" w14:textId="77777777" w:rsidR="000F57ED" w:rsidRDefault="000F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18B9" w14:textId="7D9128A0" w:rsidR="00986A1D" w:rsidRPr="00966BFE" w:rsidRDefault="00986A1D" w:rsidP="00966BFE">
    <w:pPr>
      <w:pStyle w:val="Header"/>
    </w:pPr>
    <w:r w:rsidRPr="0094411D">
      <w:t>CATA Curricular Activities Code</w:t>
    </w:r>
    <w:r w:rsidRPr="0094411D">
      <w:tab/>
    </w:r>
    <w:r w:rsidRPr="0094411D">
      <w:tab/>
    </w:r>
    <w:fldSimple w:instr=" STYLEREF  &quot;Std Contest Title&quot;  \* MERGEFORMAT ">
      <w:r w:rsidR="008A0152">
        <w:rPr>
          <w:noProof/>
        </w:rPr>
        <w:t>Marketing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5D4D" w14:textId="77777777" w:rsidR="00986A1D" w:rsidRDefault="00986A1D">
    <w:pPr>
      <w:pStyle w:val="Header"/>
    </w:pPr>
    <w:r w:rsidRPr="0094411D">
      <w:t>C</w:t>
    </w:r>
    <w:r>
      <w:t>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C1A0574"/>
    <w:multiLevelType w:val="hybridMultilevel"/>
    <w:tmpl w:val="B19E9616"/>
    <w:lvl w:ilvl="0" w:tplc="48C4FF58">
      <w:start w:val="2"/>
      <w:numFmt w:val="upperLetter"/>
      <w:lvlText w:val="%1."/>
      <w:lvlJc w:val="left"/>
      <w:pPr>
        <w:tabs>
          <w:tab w:val="num" w:pos="720"/>
        </w:tabs>
        <w:ind w:left="720" w:hanging="360"/>
      </w:pPr>
    </w:lvl>
    <w:lvl w:ilvl="1" w:tplc="7F80C998" w:tentative="1">
      <w:start w:val="1"/>
      <w:numFmt w:val="upperLetter"/>
      <w:lvlText w:val="%2."/>
      <w:lvlJc w:val="left"/>
      <w:pPr>
        <w:tabs>
          <w:tab w:val="num" w:pos="1440"/>
        </w:tabs>
        <w:ind w:left="1440" w:hanging="360"/>
      </w:pPr>
    </w:lvl>
    <w:lvl w:ilvl="2" w:tplc="59CC500A" w:tentative="1">
      <w:start w:val="1"/>
      <w:numFmt w:val="upperLetter"/>
      <w:lvlText w:val="%3."/>
      <w:lvlJc w:val="left"/>
      <w:pPr>
        <w:tabs>
          <w:tab w:val="num" w:pos="2160"/>
        </w:tabs>
        <w:ind w:left="2160" w:hanging="360"/>
      </w:pPr>
    </w:lvl>
    <w:lvl w:ilvl="3" w:tplc="F5AA20CA" w:tentative="1">
      <w:start w:val="1"/>
      <w:numFmt w:val="upperLetter"/>
      <w:lvlText w:val="%4."/>
      <w:lvlJc w:val="left"/>
      <w:pPr>
        <w:tabs>
          <w:tab w:val="num" w:pos="2880"/>
        </w:tabs>
        <w:ind w:left="2880" w:hanging="360"/>
      </w:pPr>
    </w:lvl>
    <w:lvl w:ilvl="4" w:tplc="67546380" w:tentative="1">
      <w:start w:val="1"/>
      <w:numFmt w:val="upperLetter"/>
      <w:lvlText w:val="%5."/>
      <w:lvlJc w:val="left"/>
      <w:pPr>
        <w:tabs>
          <w:tab w:val="num" w:pos="3600"/>
        </w:tabs>
        <w:ind w:left="3600" w:hanging="360"/>
      </w:pPr>
    </w:lvl>
    <w:lvl w:ilvl="5" w:tplc="B4D49DA2" w:tentative="1">
      <w:start w:val="1"/>
      <w:numFmt w:val="upperLetter"/>
      <w:lvlText w:val="%6."/>
      <w:lvlJc w:val="left"/>
      <w:pPr>
        <w:tabs>
          <w:tab w:val="num" w:pos="4320"/>
        </w:tabs>
        <w:ind w:left="4320" w:hanging="360"/>
      </w:pPr>
    </w:lvl>
    <w:lvl w:ilvl="6" w:tplc="C83A0892" w:tentative="1">
      <w:start w:val="1"/>
      <w:numFmt w:val="upperLetter"/>
      <w:lvlText w:val="%7."/>
      <w:lvlJc w:val="left"/>
      <w:pPr>
        <w:tabs>
          <w:tab w:val="num" w:pos="5040"/>
        </w:tabs>
        <w:ind w:left="5040" w:hanging="360"/>
      </w:pPr>
    </w:lvl>
    <w:lvl w:ilvl="7" w:tplc="135E5CCC" w:tentative="1">
      <w:start w:val="1"/>
      <w:numFmt w:val="upperLetter"/>
      <w:lvlText w:val="%8."/>
      <w:lvlJc w:val="left"/>
      <w:pPr>
        <w:tabs>
          <w:tab w:val="num" w:pos="5760"/>
        </w:tabs>
        <w:ind w:left="5760" w:hanging="360"/>
      </w:pPr>
    </w:lvl>
    <w:lvl w:ilvl="8" w:tplc="739A482E" w:tentative="1">
      <w:start w:val="1"/>
      <w:numFmt w:val="upperLetter"/>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1F7A4227"/>
    <w:multiLevelType w:val="hybridMultilevel"/>
    <w:tmpl w:val="1D828CD2"/>
    <w:lvl w:ilvl="0" w:tplc="D436AB4A">
      <w:start w:val="10"/>
      <w:numFmt w:val="upperLetter"/>
      <w:lvlText w:val="%1."/>
      <w:lvlJc w:val="left"/>
      <w:pPr>
        <w:tabs>
          <w:tab w:val="num" w:pos="720"/>
        </w:tabs>
        <w:ind w:left="720" w:hanging="360"/>
      </w:pPr>
    </w:lvl>
    <w:lvl w:ilvl="1" w:tplc="CF2EC82C" w:tentative="1">
      <w:start w:val="1"/>
      <w:numFmt w:val="upperLetter"/>
      <w:lvlText w:val="%2."/>
      <w:lvlJc w:val="left"/>
      <w:pPr>
        <w:tabs>
          <w:tab w:val="num" w:pos="1440"/>
        </w:tabs>
        <w:ind w:left="1440" w:hanging="360"/>
      </w:pPr>
    </w:lvl>
    <w:lvl w:ilvl="2" w:tplc="D7B84DA6" w:tentative="1">
      <w:start w:val="1"/>
      <w:numFmt w:val="upperLetter"/>
      <w:lvlText w:val="%3."/>
      <w:lvlJc w:val="left"/>
      <w:pPr>
        <w:tabs>
          <w:tab w:val="num" w:pos="2160"/>
        </w:tabs>
        <w:ind w:left="2160" w:hanging="360"/>
      </w:pPr>
    </w:lvl>
    <w:lvl w:ilvl="3" w:tplc="3D2A0010" w:tentative="1">
      <w:start w:val="1"/>
      <w:numFmt w:val="upperLetter"/>
      <w:lvlText w:val="%4."/>
      <w:lvlJc w:val="left"/>
      <w:pPr>
        <w:tabs>
          <w:tab w:val="num" w:pos="2880"/>
        </w:tabs>
        <w:ind w:left="2880" w:hanging="360"/>
      </w:pPr>
    </w:lvl>
    <w:lvl w:ilvl="4" w:tplc="B16ACC10" w:tentative="1">
      <w:start w:val="1"/>
      <w:numFmt w:val="upperLetter"/>
      <w:lvlText w:val="%5."/>
      <w:lvlJc w:val="left"/>
      <w:pPr>
        <w:tabs>
          <w:tab w:val="num" w:pos="3600"/>
        </w:tabs>
        <w:ind w:left="3600" w:hanging="360"/>
      </w:pPr>
    </w:lvl>
    <w:lvl w:ilvl="5" w:tplc="FA92630A" w:tentative="1">
      <w:start w:val="1"/>
      <w:numFmt w:val="upperLetter"/>
      <w:lvlText w:val="%6."/>
      <w:lvlJc w:val="left"/>
      <w:pPr>
        <w:tabs>
          <w:tab w:val="num" w:pos="4320"/>
        </w:tabs>
        <w:ind w:left="4320" w:hanging="360"/>
      </w:pPr>
    </w:lvl>
    <w:lvl w:ilvl="6" w:tplc="0726BF96" w:tentative="1">
      <w:start w:val="1"/>
      <w:numFmt w:val="upperLetter"/>
      <w:lvlText w:val="%7."/>
      <w:lvlJc w:val="left"/>
      <w:pPr>
        <w:tabs>
          <w:tab w:val="num" w:pos="5040"/>
        </w:tabs>
        <w:ind w:left="5040" w:hanging="360"/>
      </w:pPr>
    </w:lvl>
    <w:lvl w:ilvl="7" w:tplc="5C04858E" w:tentative="1">
      <w:start w:val="1"/>
      <w:numFmt w:val="upperLetter"/>
      <w:lvlText w:val="%8."/>
      <w:lvlJc w:val="left"/>
      <w:pPr>
        <w:tabs>
          <w:tab w:val="num" w:pos="5760"/>
        </w:tabs>
        <w:ind w:left="5760" w:hanging="360"/>
      </w:pPr>
    </w:lvl>
    <w:lvl w:ilvl="8" w:tplc="060C3946" w:tentative="1">
      <w:start w:val="1"/>
      <w:numFmt w:val="upperLetter"/>
      <w:lvlText w:val="%9."/>
      <w:lvlJc w:val="left"/>
      <w:pPr>
        <w:tabs>
          <w:tab w:val="num" w:pos="6480"/>
        </w:tabs>
        <w:ind w:left="6480" w:hanging="36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2006EF1"/>
    <w:multiLevelType w:val="multilevel"/>
    <w:tmpl w:val="D532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8" w15:restartNumberingAfterBreak="0">
    <w:nsid w:val="45F64232"/>
    <w:multiLevelType w:val="hybridMultilevel"/>
    <w:tmpl w:val="78DAC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D6279BF"/>
    <w:multiLevelType w:val="hybridMultilevel"/>
    <w:tmpl w:val="B8ECAF44"/>
    <w:lvl w:ilvl="0" w:tplc="5B8ECDC2">
      <w:start w:val="1"/>
      <w:numFmt w:val="upperRoman"/>
      <w:lvlText w:val="%1."/>
      <w:lvlJc w:val="right"/>
      <w:pPr>
        <w:tabs>
          <w:tab w:val="num" w:pos="720"/>
        </w:tabs>
        <w:ind w:left="720" w:hanging="360"/>
      </w:pPr>
    </w:lvl>
    <w:lvl w:ilvl="1" w:tplc="3DE836A4" w:tentative="1">
      <w:start w:val="1"/>
      <w:numFmt w:val="upperRoman"/>
      <w:lvlText w:val="%2."/>
      <w:lvlJc w:val="right"/>
      <w:pPr>
        <w:tabs>
          <w:tab w:val="num" w:pos="1440"/>
        </w:tabs>
        <w:ind w:left="1440" w:hanging="360"/>
      </w:pPr>
    </w:lvl>
    <w:lvl w:ilvl="2" w:tplc="93082142" w:tentative="1">
      <w:start w:val="1"/>
      <w:numFmt w:val="upperRoman"/>
      <w:lvlText w:val="%3."/>
      <w:lvlJc w:val="right"/>
      <w:pPr>
        <w:tabs>
          <w:tab w:val="num" w:pos="2160"/>
        </w:tabs>
        <w:ind w:left="2160" w:hanging="360"/>
      </w:pPr>
    </w:lvl>
    <w:lvl w:ilvl="3" w:tplc="5936CAE6" w:tentative="1">
      <w:start w:val="1"/>
      <w:numFmt w:val="upperRoman"/>
      <w:lvlText w:val="%4."/>
      <w:lvlJc w:val="right"/>
      <w:pPr>
        <w:tabs>
          <w:tab w:val="num" w:pos="2880"/>
        </w:tabs>
        <w:ind w:left="2880" w:hanging="360"/>
      </w:pPr>
    </w:lvl>
    <w:lvl w:ilvl="4" w:tplc="854E6B04" w:tentative="1">
      <w:start w:val="1"/>
      <w:numFmt w:val="upperRoman"/>
      <w:lvlText w:val="%5."/>
      <w:lvlJc w:val="right"/>
      <w:pPr>
        <w:tabs>
          <w:tab w:val="num" w:pos="3600"/>
        </w:tabs>
        <w:ind w:left="3600" w:hanging="360"/>
      </w:pPr>
    </w:lvl>
    <w:lvl w:ilvl="5" w:tplc="ED00BD56" w:tentative="1">
      <w:start w:val="1"/>
      <w:numFmt w:val="upperRoman"/>
      <w:lvlText w:val="%6."/>
      <w:lvlJc w:val="right"/>
      <w:pPr>
        <w:tabs>
          <w:tab w:val="num" w:pos="4320"/>
        </w:tabs>
        <w:ind w:left="4320" w:hanging="360"/>
      </w:pPr>
    </w:lvl>
    <w:lvl w:ilvl="6" w:tplc="18D642DA" w:tentative="1">
      <w:start w:val="1"/>
      <w:numFmt w:val="upperRoman"/>
      <w:lvlText w:val="%7."/>
      <w:lvlJc w:val="right"/>
      <w:pPr>
        <w:tabs>
          <w:tab w:val="num" w:pos="5040"/>
        </w:tabs>
        <w:ind w:left="5040" w:hanging="360"/>
      </w:pPr>
    </w:lvl>
    <w:lvl w:ilvl="7" w:tplc="308CEA78" w:tentative="1">
      <w:start w:val="1"/>
      <w:numFmt w:val="upperRoman"/>
      <w:lvlText w:val="%8."/>
      <w:lvlJc w:val="right"/>
      <w:pPr>
        <w:tabs>
          <w:tab w:val="num" w:pos="5760"/>
        </w:tabs>
        <w:ind w:left="5760" w:hanging="360"/>
      </w:pPr>
    </w:lvl>
    <w:lvl w:ilvl="8" w:tplc="8BCA29C2" w:tentative="1">
      <w:start w:val="1"/>
      <w:numFmt w:val="upperRoman"/>
      <w:lvlText w:val="%9."/>
      <w:lvlJc w:val="right"/>
      <w:pPr>
        <w:tabs>
          <w:tab w:val="num" w:pos="6480"/>
        </w:tabs>
        <w:ind w:left="6480" w:hanging="360"/>
      </w:pPr>
    </w:lvl>
  </w:abstractNum>
  <w:abstractNum w:abstractNumId="32" w15:restartNumberingAfterBreak="0">
    <w:nsid w:val="4E584DA5"/>
    <w:multiLevelType w:val="hybridMultilevel"/>
    <w:tmpl w:val="0E9CC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36B74B2"/>
    <w:multiLevelType w:val="hybridMultilevel"/>
    <w:tmpl w:val="2AC08650"/>
    <w:lvl w:ilvl="0" w:tplc="23C6E658">
      <w:start w:val="1"/>
      <w:numFmt w:val="lowerLetter"/>
      <w:lvlText w:val="%1."/>
      <w:lvlJc w:val="left"/>
      <w:pPr>
        <w:tabs>
          <w:tab w:val="num" w:pos="720"/>
        </w:tabs>
        <w:ind w:left="720" w:hanging="360"/>
      </w:pPr>
    </w:lvl>
    <w:lvl w:ilvl="1" w:tplc="4D42324A" w:tentative="1">
      <w:start w:val="1"/>
      <w:numFmt w:val="lowerLetter"/>
      <w:lvlText w:val="%2."/>
      <w:lvlJc w:val="left"/>
      <w:pPr>
        <w:tabs>
          <w:tab w:val="num" w:pos="1440"/>
        </w:tabs>
        <w:ind w:left="1440" w:hanging="360"/>
      </w:pPr>
    </w:lvl>
    <w:lvl w:ilvl="2" w:tplc="B622ACF6" w:tentative="1">
      <w:start w:val="1"/>
      <w:numFmt w:val="lowerLetter"/>
      <w:lvlText w:val="%3."/>
      <w:lvlJc w:val="left"/>
      <w:pPr>
        <w:tabs>
          <w:tab w:val="num" w:pos="2160"/>
        </w:tabs>
        <w:ind w:left="2160" w:hanging="360"/>
      </w:pPr>
    </w:lvl>
    <w:lvl w:ilvl="3" w:tplc="07A6AA4E" w:tentative="1">
      <w:start w:val="1"/>
      <w:numFmt w:val="lowerLetter"/>
      <w:lvlText w:val="%4."/>
      <w:lvlJc w:val="left"/>
      <w:pPr>
        <w:tabs>
          <w:tab w:val="num" w:pos="2880"/>
        </w:tabs>
        <w:ind w:left="2880" w:hanging="360"/>
      </w:pPr>
    </w:lvl>
    <w:lvl w:ilvl="4" w:tplc="E5EE9D3E" w:tentative="1">
      <w:start w:val="1"/>
      <w:numFmt w:val="lowerLetter"/>
      <w:lvlText w:val="%5."/>
      <w:lvlJc w:val="left"/>
      <w:pPr>
        <w:tabs>
          <w:tab w:val="num" w:pos="3600"/>
        </w:tabs>
        <w:ind w:left="3600" w:hanging="360"/>
      </w:pPr>
    </w:lvl>
    <w:lvl w:ilvl="5" w:tplc="EC5067D2" w:tentative="1">
      <w:start w:val="1"/>
      <w:numFmt w:val="lowerLetter"/>
      <w:lvlText w:val="%6."/>
      <w:lvlJc w:val="left"/>
      <w:pPr>
        <w:tabs>
          <w:tab w:val="num" w:pos="4320"/>
        </w:tabs>
        <w:ind w:left="4320" w:hanging="360"/>
      </w:pPr>
    </w:lvl>
    <w:lvl w:ilvl="6" w:tplc="5C92DF92" w:tentative="1">
      <w:start w:val="1"/>
      <w:numFmt w:val="lowerLetter"/>
      <w:lvlText w:val="%7."/>
      <w:lvlJc w:val="left"/>
      <w:pPr>
        <w:tabs>
          <w:tab w:val="num" w:pos="5040"/>
        </w:tabs>
        <w:ind w:left="5040" w:hanging="360"/>
      </w:pPr>
    </w:lvl>
    <w:lvl w:ilvl="7" w:tplc="762E6580" w:tentative="1">
      <w:start w:val="1"/>
      <w:numFmt w:val="lowerLetter"/>
      <w:lvlText w:val="%8."/>
      <w:lvlJc w:val="left"/>
      <w:pPr>
        <w:tabs>
          <w:tab w:val="num" w:pos="5760"/>
        </w:tabs>
        <w:ind w:left="5760" w:hanging="360"/>
      </w:pPr>
    </w:lvl>
    <w:lvl w:ilvl="8" w:tplc="39747454" w:tentative="1">
      <w:start w:val="1"/>
      <w:numFmt w:val="lowerLetter"/>
      <w:lvlText w:val="%9."/>
      <w:lvlJc w:val="left"/>
      <w:pPr>
        <w:tabs>
          <w:tab w:val="num" w:pos="6480"/>
        </w:tabs>
        <w:ind w:left="6480" w:hanging="360"/>
      </w:pPr>
    </w:lvl>
  </w:abstractNum>
  <w:abstractNum w:abstractNumId="37"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8"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9" w15:restartNumberingAfterBreak="0">
    <w:nsid w:val="5FEF26F2"/>
    <w:multiLevelType w:val="hybridMultilevel"/>
    <w:tmpl w:val="82489B8E"/>
    <w:lvl w:ilvl="0" w:tplc="08C6141A">
      <w:start w:val="1"/>
      <w:numFmt w:val="decimal"/>
      <w:lvlText w:val="%1."/>
      <w:lvlJc w:val="left"/>
      <w:pPr>
        <w:tabs>
          <w:tab w:val="num" w:pos="720"/>
        </w:tabs>
        <w:ind w:left="720" w:hanging="360"/>
      </w:pPr>
    </w:lvl>
    <w:lvl w:ilvl="1" w:tplc="6E3ECC96" w:tentative="1">
      <w:start w:val="1"/>
      <w:numFmt w:val="decimal"/>
      <w:lvlText w:val="%2."/>
      <w:lvlJc w:val="left"/>
      <w:pPr>
        <w:tabs>
          <w:tab w:val="num" w:pos="1440"/>
        </w:tabs>
        <w:ind w:left="1440" w:hanging="360"/>
      </w:pPr>
    </w:lvl>
    <w:lvl w:ilvl="2" w:tplc="4F88AD88" w:tentative="1">
      <w:start w:val="1"/>
      <w:numFmt w:val="decimal"/>
      <w:lvlText w:val="%3."/>
      <w:lvlJc w:val="left"/>
      <w:pPr>
        <w:tabs>
          <w:tab w:val="num" w:pos="2160"/>
        </w:tabs>
        <w:ind w:left="2160" w:hanging="360"/>
      </w:pPr>
    </w:lvl>
    <w:lvl w:ilvl="3" w:tplc="C34251CA" w:tentative="1">
      <w:start w:val="1"/>
      <w:numFmt w:val="decimal"/>
      <w:lvlText w:val="%4."/>
      <w:lvlJc w:val="left"/>
      <w:pPr>
        <w:tabs>
          <w:tab w:val="num" w:pos="2880"/>
        </w:tabs>
        <w:ind w:left="2880" w:hanging="360"/>
      </w:pPr>
    </w:lvl>
    <w:lvl w:ilvl="4" w:tplc="27622BB2" w:tentative="1">
      <w:start w:val="1"/>
      <w:numFmt w:val="decimal"/>
      <w:lvlText w:val="%5."/>
      <w:lvlJc w:val="left"/>
      <w:pPr>
        <w:tabs>
          <w:tab w:val="num" w:pos="3600"/>
        </w:tabs>
        <w:ind w:left="3600" w:hanging="360"/>
      </w:pPr>
    </w:lvl>
    <w:lvl w:ilvl="5" w:tplc="C636C2AC" w:tentative="1">
      <w:start w:val="1"/>
      <w:numFmt w:val="decimal"/>
      <w:lvlText w:val="%6."/>
      <w:lvlJc w:val="left"/>
      <w:pPr>
        <w:tabs>
          <w:tab w:val="num" w:pos="4320"/>
        </w:tabs>
        <w:ind w:left="4320" w:hanging="360"/>
      </w:pPr>
    </w:lvl>
    <w:lvl w:ilvl="6" w:tplc="FD5EA760" w:tentative="1">
      <w:start w:val="1"/>
      <w:numFmt w:val="decimal"/>
      <w:lvlText w:val="%7."/>
      <w:lvlJc w:val="left"/>
      <w:pPr>
        <w:tabs>
          <w:tab w:val="num" w:pos="5040"/>
        </w:tabs>
        <w:ind w:left="5040" w:hanging="360"/>
      </w:pPr>
    </w:lvl>
    <w:lvl w:ilvl="7" w:tplc="BAD4E17E" w:tentative="1">
      <w:start w:val="1"/>
      <w:numFmt w:val="decimal"/>
      <w:lvlText w:val="%8."/>
      <w:lvlJc w:val="left"/>
      <w:pPr>
        <w:tabs>
          <w:tab w:val="num" w:pos="5760"/>
        </w:tabs>
        <w:ind w:left="5760" w:hanging="360"/>
      </w:pPr>
    </w:lvl>
    <w:lvl w:ilvl="8" w:tplc="2CF29CEC" w:tentative="1">
      <w:start w:val="1"/>
      <w:numFmt w:val="decimal"/>
      <w:lvlText w:val="%9."/>
      <w:lvlJc w:val="left"/>
      <w:pPr>
        <w:tabs>
          <w:tab w:val="num" w:pos="6480"/>
        </w:tabs>
        <w:ind w:left="6480" w:hanging="360"/>
      </w:pPr>
    </w:lvl>
  </w:abstractNum>
  <w:abstractNum w:abstractNumId="40"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27443D"/>
    <w:multiLevelType w:val="hybridMultilevel"/>
    <w:tmpl w:val="54A6BF58"/>
    <w:lvl w:ilvl="0" w:tplc="42F8762E">
      <w:start w:val="1"/>
      <w:numFmt w:val="upperLetter"/>
      <w:lvlText w:val="%1."/>
      <w:lvlJc w:val="left"/>
      <w:pPr>
        <w:tabs>
          <w:tab w:val="num" w:pos="720"/>
        </w:tabs>
        <w:ind w:left="720" w:hanging="360"/>
      </w:pPr>
    </w:lvl>
    <w:lvl w:ilvl="1" w:tplc="3E1E5122" w:tentative="1">
      <w:start w:val="1"/>
      <w:numFmt w:val="upperLetter"/>
      <w:lvlText w:val="%2."/>
      <w:lvlJc w:val="left"/>
      <w:pPr>
        <w:tabs>
          <w:tab w:val="num" w:pos="1440"/>
        </w:tabs>
        <w:ind w:left="1440" w:hanging="360"/>
      </w:pPr>
    </w:lvl>
    <w:lvl w:ilvl="2" w:tplc="166695E0" w:tentative="1">
      <w:start w:val="1"/>
      <w:numFmt w:val="upperLetter"/>
      <w:lvlText w:val="%3."/>
      <w:lvlJc w:val="left"/>
      <w:pPr>
        <w:tabs>
          <w:tab w:val="num" w:pos="2160"/>
        </w:tabs>
        <w:ind w:left="2160" w:hanging="360"/>
      </w:pPr>
    </w:lvl>
    <w:lvl w:ilvl="3" w:tplc="2B3E378A" w:tentative="1">
      <w:start w:val="1"/>
      <w:numFmt w:val="upperLetter"/>
      <w:lvlText w:val="%4."/>
      <w:lvlJc w:val="left"/>
      <w:pPr>
        <w:tabs>
          <w:tab w:val="num" w:pos="2880"/>
        </w:tabs>
        <w:ind w:left="2880" w:hanging="360"/>
      </w:pPr>
    </w:lvl>
    <w:lvl w:ilvl="4" w:tplc="0CCC3C78" w:tentative="1">
      <w:start w:val="1"/>
      <w:numFmt w:val="upperLetter"/>
      <w:lvlText w:val="%5."/>
      <w:lvlJc w:val="left"/>
      <w:pPr>
        <w:tabs>
          <w:tab w:val="num" w:pos="3600"/>
        </w:tabs>
        <w:ind w:left="3600" w:hanging="360"/>
      </w:pPr>
    </w:lvl>
    <w:lvl w:ilvl="5" w:tplc="326E25CA" w:tentative="1">
      <w:start w:val="1"/>
      <w:numFmt w:val="upperLetter"/>
      <w:lvlText w:val="%6."/>
      <w:lvlJc w:val="left"/>
      <w:pPr>
        <w:tabs>
          <w:tab w:val="num" w:pos="4320"/>
        </w:tabs>
        <w:ind w:left="4320" w:hanging="360"/>
      </w:pPr>
    </w:lvl>
    <w:lvl w:ilvl="6" w:tplc="2E886CE8" w:tentative="1">
      <w:start w:val="1"/>
      <w:numFmt w:val="upperLetter"/>
      <w:lvlText w:val="%7."/>
      <w:lvlJc w:val="left"/>
      <w:pPr>
        <w:tabs>
          <w:tab w:val="num" w:pos="5040"/>
        </w:tabs>
        <w:ind w:left="5040" w:hanging="360"/>
      </w:pPr>
    </w:lvl>
    <w:lvl w:ilvl="7" w:tplc="5A36620A" w:tentative="1">
      <w:start w:val="1"/>
      <w:numFmt w:val="upperLetter"/>
      <w:lvlText w:val="%8."/>
      <w:lvlJc w:val="left"/>
      <w:pPr>
        <w:tabs>
          <w:tab w:val="num" w:pos="5760"/>
        </w:tabs>
        <w:ind w:left="5760" w:hanging="360"/>
      </w:pPr>
    </w:lvl>
    <w:lvl w:ilvl="8" w:tplc="91D2CC8C" w:tentative="1">
      <w:start w:val="1"/>
      <w:numFmt w:val="upperLetter"/>
      <w:lvlText w:val="%9."/>
      <w:lvlJc w:val="left"/>
      <w:pPr>
        <w:tabs>
          <w:tab w:val="num" w:pos="6480"/>
        </w:tabs>
        <w:ind w:left="6480" w:hanging="360"/>
      </w:pPr>
    </w:lvl>
  </w:abstractNum>
  <w:abstractNum w:abstractNumId="43"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7"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8"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377507654">
    <w:abstractNumId w:val="42"/>
  </w:num>
  <w:num w:numId="2" w16cid:durableId="762190323">
    <w:abstractNumId w:val="39"/>
  </w:num>
  <w:num w:numId="3" w16cid:durableId="656109386">
    <w:abstractNumId w:val="36"/>
  </w:num>
  <w:num w:numId="4" w16cid:durableId="505245324">
    <w:abstractNumId w:val="12"/>
  </w:num>
  <w:num w:numId="5" w16cid:durableId="7950828">
    <w:abstractNumId w:val="31"/>
  </w:num>
  <w:num w:numId="6" w16cid:durableId="1722170835">
    <w:abstractNumId w:val="16"/>
  </w:num>
  <w:num w:numId="7" w16cid:durableId="680163660">
    <w:abstractNumId w:val="27"/>
  </w:num>
  <w:num w:numId="8" w16cid:durableId="2051345295">
    <w:abstractNumId w:val="21"/>
  </w:num>
  <w:num w:numId="9" w16cid:durableId="1415320573">
    <w:abstractNumId w:val="35"/>
  </w:num>
  <w:num w:numId="10" w16cid:durableId="1710835253">
    <w:abstractNumId w:val="13"/>
  </w:num>
  <w:num w:numId="11" w16cid:durableId="256670070">
    <w:abstractNumId w:val="44"/>
  </w:num>
  <w:num w:numId="12" w16cid:durableId="308628868">
    <w:abstractNumId w:val="34"/>
  </w:num>
  <w:num w:numId="13" w16cid:durableId="1203715094">
    <w:abstractNumId w:val="19"/>
  </w:num>
  <w:num w:numId="14" w16cid:durableId="908270573">
    <w:abstractNumId w:val="25"/>
  </w:num>
  <w:num w:numId="15" w16cid:durableId="239873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6664213">
    <w:abstractNumId w:val="43"/>
  </w:num>
  <w:num w:numId="17" w16cid:durableId="501362026">
    <w:abstractNumId w:val="40"/>
  </w:num>
  <w:num w:numId="18" w16cid:durableId="1073427090">
    <w:abstractNumId w:val="14"/>
  </w:num>
  <w:num w:numId="19" w16cid:durableId="401218941">
    <w:abstractNumId w:val="47"/>
  </w:num>
  <w:num w:numId="20" w16cid:durableId="1430195445">
    <w:abstractNumId w:val="18"/>
  </w:num>
  <w:num w:numId="21" w16cid:durableId="2075161097">
    <w:abstractNumId w:val="30"/>
  </w:num>
  <w:num w:numId="22" w16cid:durableId="514616127">
    <w:abstractNumId w:val="10"/>
  </w:num>
  <w:num w:numId="23" w16cid:durableId="800657405">
    <w:abstractNumId w:val="26"/>
  </w:num>
  <w:num w:numId="24" w16cid:durableId="22050902">
    <w:abstractNumId w:val="41"/>
  </w:num>
  <w:num w:numId="25" w16cid:durableId="226183436">
    <w:abstractNumId w:val="33"/>
  </w:num>
  <w:num w:numId="26" w16cid:durableId="1154252090">
    <w:abstractNumId w:val="28"/>
  </w:num>
  <w:num w:numId="27" w16cid:durableId="75518499">
    <w:abstractNumId w:val="32"/>
  </w:num>
  <w:num w:numId="28" w16cid:durableId="323822967">
    <w:abstractNumId w:val="20"/>
  </w:num>
  <w:num w:numId="29" w16cid:durableId="1780374086">
    <w:abstractNumId w:val="46"/>
  </w:num>
  <w:num w:numId="30" w16cid:durableId="1378698420">
    <w:abstractNumId w:val="22"/>
  </w:num>
  <w:num w:numId="31" w16cid:durableId="1517617926">
    <w:abstractNumId w:val="17"/>
  </w:num>
  <w:num w:numId="32" w16cid:durableId="1053580483">
    <w:abstractNumId w:val="29"/>
  </w:num>
  <w:num w:numId="33" w16cid:durableId="1253121165">
    <w:abstractNumId w:val="38"/>
  </w:num>
  <w:num w:numId="34" w16cid:durableId="769666772">
    <w:abstractNumId w:val="37"/>
  </w:num>
  <w:num w:numId="35" w16cid:durableId="1319924675">
    <w:abstractNumId w:val="48"/>
  </w:num>
  <w:num w:numId="36" w16cid:durableId="754474973">
    <w:abstractNumId w:val="24"/>
  </w:num>
  <w:num w:numId="37" w16cid:durableId="274488135">
    <w:abstractNumId w:val="15"/>
  </w:num>
  <w:num w:numId="38" w16cid:durableId="1347102123">
    <w:abstractNumId w:val="23"/>
  </w:num>
  <w:num w:numId="39" w16cid:durableId="918713061">
    <w:abstractNumId w:val="11"/>
  </w:num>
  <w:num w:numId="40" w16cid:durableId="777988145">
    <w:abstractNumId w:val="45"/>
  </w:num>
  <w:num w:numId="41" w16cid:durableId="1633437554">
    <w:abstractNumId w:val="9"/>
  </w:num>
  <w:num w:numId="42" w16cid:durableId="127166833">
    <w:abstractNumId w:val="7"/>
  </w:num>
  <w:num w:numId="43" w16cid:durableId="552886494">
    <w:abstractNumId w:val="6"/>
  </w:num>
  <w:num w:numId="44" w16cid:durableId="1208377774">
    <w:abstractNumId w:val="5"/>
  </w:num>
  <w:num w:numId="45" w16cid:durableId="955452300">
    <w:abstractNumId w:val="4"/>
  </w:num>
  <w:num w:numId="46" w16cid:durableId="205411054">
    <w:abstractNumId w:val="8"/>
  </w:num>
  <w:num w:numId="47" w16cid:durableId="540095692">
    <w:abstractNumId w:val="3"/>
  </w:num>
  <w:num w:numId="48" w16cid:durableId="372003462">
    <w:abstractNumId w:val="2"/>
  </w:num>
  <w:num w:numId="49" w16cid:durableId="608437898">
    <w:abstractNumId w:val="1"/>
  </w:num>
  <w:num w:numId="50" w16cid:durableId="55523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2D"/>
    <w:rsid w:val="00007A22"/>
    <w:rsid w:val="00050295"/>
    <w:rsid w:val="000A4B10"/>
    <w:rsid w:val="000A610D"/>
    <w:rsid w:val="000E51FB"/>
    <w:rsid w:val="000F57ED"/>
    <w:rsid w:val="00111595"/>
    <w:rsid w:val="00113E9B"/>
    <w:rsid w:val="00136CA4"/>
    <w:rsid w:val="00145DDD"/>
    <w:rsid w:val="001475DA"/>
    <w:rsid w:val="00177B60"/>
    <w:rsid w:val="00180E32"/>
    <w:rsid w:val="001A51E4"/>
    <w:rsid w:val="001D4989"/>
    <w:rsid w:val="001E61C8"/>
    <w:rsid w:val="0023239C"/>
    <w:rsid w:val="00313030"/>
    <w:rsid w:val="00346C9E"/>
    <w:rsid w:val="003539B0"/>
    <w:rsid w:val="00362260"/>
    <w:rsid w:val="0036395F"/>
    <w:rsid w:val="00375E43"/>
    <w:rsid w:val="00395AB4"/>
    <w:rsid w:val="003E0A21"/>
    <w:rsid w:val="003E6C92"/>
    <w:rsid w:val="00453A69"/>
    <w:rsid w:val="00466124"/>
    <w:rsid w:val="004B0D01"/>
    <w:rsid w:val="004D32FE"/>
    <w:rsid w:val="004D78DD"/>
    <w:rsid w:val="004E2F51"/>
    <w:rsid w:val="005078A3"/>
    <w:rsid w:val="0052268B"/>
    <w:rsid w:val="00522D99"/>
    <w:rsid w:val="00555B50"/>
    <w:rsid w:val="00555E60"/>
    <w:rsid w:val="005621F9"/>
    <w:rsid w:val="00571594"/>
    <w:rsid w:val="00582567"/>
    <w:rsid w:val="005A005B"/>
    <w:rsid w:val="005B7863"/>
    <w:rsid w:val="005E7A64"/>
    <w:rsid w:val="00617D50"/>
    <w:rsid w:val="00660CDA"/>
    <w:rsid w:val="00681674"/>
    <w:rsid w:val="006C3B6D"/>
    <w:rsid w:val="006D0523"/>
    <w:rsid w:val="006D0969"/>
    <w:rsid w:val="006D60FF"/>
    <w:rsid w:val="00705D0D"/>
    <w:rsid w:val="00714C53"/>
    <w:rsid w:val="007A17F6"/>
    <w:rsid w:val="007C4D07"/>
    <w:rsid w:val="007E72BA"/>
    <w:rsid w:val="00800C36"/>
    <w:rsid w:val="008A0152"/>
    <w:rsid w:val="008A0968"/>
    <w:rsid w:val="008A53D1"/>
    <w:rsid w:val="008B04C4"/>
    <w:rsid w:val="008F513D"/>
    <w:rsid w:val="009000EC"/>
    <w:rsid w:val="0093709C"/>
    <w:rsid w:val="00944151"/>
    <w:rsid w:val="00966BFE"/>
    <w:rsid w:val="00986A1D"/>
    <w:rsid w:val="00A0482D"/>
    <w:rsid w:val="00A3311D"/>
    <w:rsid w:val="00A51C41"/>
    <w:rsid w:val="00A878ED"/>
    <w:rsid w:val="00AF43BF"/>
    <w:rsid w:val="00B141BC"/>
    <w:rsid w:val="00B27230"/>
    <w:rsid w:val="00B31899"/>
    <w:rsid w:val="00B84E33"/>
    <w:rsid w:val="00B871D9"/>
    <w:rsid w:val="00C438A7"/>
    <w:rsid w:val="00C563BF"/>
    <w:rsid w:val="00C86DBF"/>
    <w:rsid w:val="00C94683"/>
    <w:rsid w:val="00D24EC3"/>
    <w:rsid w:val="00D631C2"/>
    <w:rsid w:val="00D9502A"/>
    <w:rsid w:val="00DB7308"/>
    <w:rsid w:val="00DD5935"/>
    <w:rsid w:val="00DE461F"/>
    <w:rsid w:val="00E03CEF"/>
    <w:rsid w:val="00E1401E"/>
    <w:rsid w:val="00EE13D1"/>
    <w:rsid w:val="00EF4E02"/>
    <w:rsid w:val="00F56DB0"/>
    <w:rsid w:val="00F819B3"/>
    <w:rsid w:val="00F9707B"/>
    <w:rsid w:val="00FF307C"/>
    <w:rsid w:val="00FF5FB0"/>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F1A1365"/>
  <w15:chartTrackingRefBased/>
  <w15:docId w15:val="{424810C7-2C52-4EB2-961F-7A99479D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969"/>
    <w:rPr>
      <w:rFonts w:ascii="Calibri" w:hAnsi="Calibri"/>
      <w:sz w:val="22"/>
      <w:szCs w:val="24"/>
    </w:rPr>
  </w:style>
  <w:style w:type="paragraph" w:styleId="Heading1">
    <w:name w:val="heading 1"/>
    <w:basedOn w:val="Normal"/>
    <w:next w:val="Normal"/>
    <w:qFormat/>
    <w:rsid w:val="006D09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0969"/>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D0969"/>
    <w:pPr>
      <w:keepNext/>
      <w:spacing w:before="240" w:after="60"/>
      <w:outlineLvl w:val="2"/>
    </w:pPr>
    <w:rPr>
      <w:rFonts w:ascii="Arial" w:hAnsi="Arial" w:cs="Arial"/>
      <w:b/>
      <w:bCs/>
      <w:szCs w:val="26"/>
    </w:rPr>
  </w:style>
  <w:style w:type="paragraph" w:styleId="Heading4">
    <w:name w:val="heading 4"/>
    <w:basedOn w:val="Normal"/>
    <w:next w:val="Normal"/>
    <w:qFormat/>
    <w:rsid w:val="006D0969"/>
    <w:pPr>
      <w:keepNext/>
      <w:spacing w:before="240" w:after="60"/>
      <w:outlineLvl w:val="3"/>
    </w:pPr>
    <w:rPr>
      <w:b/>
      <w:bCs/>
      <w:sz w:val="28"/>
      <w:szCs w:val="28"/>
    </w:rPr>
  </w:style>
  <w:style w:type="paragraph" w:styleId="Heading5">
    <w:name w:val="heading 5"/>
    <w:basedOn w:val="Normal"/>
    <w:next w:val="Normal"/>
    <w:qFormat/>
    <w:rsid w:val="006D0969"/>
    <w:pPr>
      <w:spacing w:before="240" w:after="60"/>
      <w:outlineLvl w:val="4"/>
    </w:pPr>
    <w:rPr>
      <w:b/>
      <w:bCs/>
      <w:i/>
      <w:iCs/>
      <w:sz w:val="26"/>
      <w:szCs w:val="26"/>
    </w:rPr>
  </w:style>
  <w:style w:type="paragraph" w:styleId="Heading6">
    <w:name w:val="heading 6"/>
    <w:basedOn w:val="Normal"/>
    <w:next w:val="Normal"/>
    <w:qFormat/>
    <w:rsid w:val="006D0969"/>
    <w:pPr>
      <w:spacing w:before="240" w:after="60"/>
      <w:outlineLvl w:val="5"/>
    </w:pPr>
    <w:rPr>
      <w:b/>
      <w:bCs/>
      <w:szCs w:val="22"/>
    </w:rPr>
  </w:style>
  <w:style w:type="paragraph" w:styleId="Heading7">
    <w:name w:val="heading 7"/>
    <w:basedOn w:val="Normal"/>
    <w:next w:val="Normal"/>
    <w:qFormat/>
    <w:rsid w:val="006D0969"/>
    <w:pPr>
      <w:spacing w:before="240" w:after="60"/>
      <w:outlineLvl w:val="6"/>
    </w:pPr>
  </w:style>
  <w:style w:type="paragraph" w:styleId="Heading8">
    <w:name w:val="heading 8"/>
    <w:basedOn w:val="Normal"/>
    <w:next w:val="Normal"/>
    <w:qFormat/>
    <w:rsid w:val="006D0969"/>
    <w:pPr>
      <w:spacing w:before="240" w:after="60"/>
      <w:outlineLvl w:val="7"/>
    </w:pPr>
    <w:rPr>
      <w:i/>
      <w:iCs/>
    </w:rPr>
  </w:style>
  <w:style w:type="paragraph" w:styleId="Heading9">
    <w:name w:val="heading 9"/>
    <w:basedOn w:val="Normal"/>
    <w:next w:val="Normal"/>
    <w:qFormat/>
    <w:rsid w:val="006D096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0969"/>
    <w:pPr>
      <w:spacing w:before="100" w:beforeAutospacing="1" w:after="100" w:afterAutospacing="1"/>
    </w:pPr>
  </w:style>
  <w:style w:type="character" w:styleId="Strong">
    <w:name w:val="Strong"/>
    <w:qFormat/>
    <w:rsid w:val="006D0969"/>
    <w:rPr>
      <w:b/>
      <w:bCs/>
    </w:rPr>
  </w:style>
  <w:style w:type="character" w:styleId="Hyperlink">
    <w:name w:val="Hyperlink"/>
    <w:rsid w:val="006D0969"/>
    <w:rPr>
      <w:color w:val="0000FF"/>
      <w:u w:val="single"/>
    </w:rPr>
  </w:style>
  <w:style w:type="character" w:styleId="FollowedHyperlink">
    <w:name w:val="FollowedHyperlink"/>
    <w:rsid w:val="006D0969"/>
    <w:rPr>
      <w:color w:val="0000FF"/>
      <w:u w:val="single"/>
    </w:rPr>
  </w:style>
  <w:style w:type="paragraph" w:styleId="Header">
    <w:name w:val="header"/>
    <w:basedOn w:val="Normal"/>
    <w:autoRedefine/>
    <w:rsid w:val="006D0969"/>
    <w:pPr>
      <w:tabs>
        <w:tab w:val="center" w:pos="4680"/>
        <w:tab w:val="right" w:pos="9360"/>
      </w:tabs>
    </w:pPr>
    <w:rPr>
      <w:rFonts w:ascii="Arial" w:hAnsi="Arial"/>
      <w:sz w:val="20"/>
    </w:rPr>
  </w:style>
  <w:style w:type="paragraph" w:styleId="Footer">
    <w:name w:val="footer"/>
    <w:basedOn w:val="Normal"/>
    <w:link w:val="FooterChar"/>
    <w:autoRedefine/>
    <w:rsid w:val="006D0969"/>
    <w:pPr>
      <w:pBdr>
        <w:top w:val="single" w:sz="8" w:space="1" w:color="000000"/>
      </w:pBdr>
      <w:tabs>
        <w:tab w:val="right" w:pos="4680"/>
        <w:tab w:val="right" w:pos="9360"/>
      </w:tabs>
    </w:pPr>
    <w:rPr>
      <w:rFonts w:ascii="Arial" w:hAnsi="Arial"/>
      <w:sz w:val="20"/>
    </w:rPr>
  </w:style>
  <w:style w:type="character" w:styleId="PageNumber">
    <w:name w:val="page number"/>
    <w:rsid w:val="006D0969"/>
  </w:style>
  <w:style w:type="paragraph" w:customStyle="1" w:styleId="StdContestSubHeading">
    <w:name w:val="Std Contest Sub Heading"/>
    <w:basedOn w:val="Normal"/>
    <w:next w:val="Normal"/>
    <w:link w:val="StdContestSubHeadingCharChar"/>
    <w:rsid w:val="006D0969"/>
    <w:pPr>
      <w:spacing w:before="120" w:after="60"/>
      <w:ind w:right="432"/>
    </w:pPr>
    <w:rPr>
      <w:rFonts w:ascii="Arial" w:hAnsi="Arial"/>
      <w:b/>
    </w:rPr>
  </w:style>
  <w:style w:type="character" w:customStyle="1" w:styleId="Heading2Char">
    <w:name w:val="Heading 2 Char"/>
    <w:link w:val="Heading2"/>
    <w:rsid w:val="006D0969"/>
    <w:rPr>
      <w:rFonts w:ascii="Cambria" w:hAnsi="Cambria" w:cs="Arial"/>
      <w:b/>
      <w:bCs/>
      <w:iCs/>
      <w:sz w:val="28"/>
      <w:szCs w:val="28"/>
    </w:rPr>
  </w:style>
  <w:style w:type="character" w:customStyle="1" w:styleId="StdContestSubHeadingCharChar">
    <w:name w:val="Std Contest Sub Heading Char Char"/>
    <w:link w:val="StdContestSubHeading"/>
    <w:rsid w:val="006D0969"/>
    <w:rPr>
      <w:rFonts w:ascii="Arial" w:hAnsi="Arial"/>
      <w:b/>
      <w:sz w:val="22"/>
      <w:szCs w:val="24"/>
    </w:rPr>
  </w:style>
  <w:style w:type="paragraph" w:styleId="BalloonText">
    <w:name w:val="Balloon Text"/>
    <w:basedOn w:val="Normal"/>
    <w:semiHidden/>
    <w:rsid w:val="006D0969"/>
    <w:rPr>
      <w:rFonts w:ascii="Tahoma" w:hAnsi="Tahoma" w:cs="Tahoma"/>
      <w:sz w:val="16"/>
      <w:szCs w:val="16"/>
    </w:rPr>
  </w:style>
  <w:style w:type="table" w:styleId="TableGrid">
    <w:name w:val="Table Grid"/>
    <w:basedOn w:val="TableNormal"/>
    <w:rsid w:val="006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D096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6D0969"/>
    <w:tblPr/>
    <w:tblStylePr w:type="firstRow">
      <w:rPr>
        <w:b/>
      </w:rPr>
    </w:tblStylePr>
  </w:style>
  <w:style w:type="paragraph" w:customStyle="1" w:styleId="Bulltets">
    <w:name w:val="Bulltets"/>
    <w:basedOn w:val="Normal"/>
    <w:autoRedefine/>
    <w:rsid w:val="006D0969"/>
    <w:pPr>
      <w:numPr>
        <w:numId w:val="12"/>
      </w:numPr>
    </w:pPr>
  </w:style>
  <w:style w:type="paragraph" w:customStyle="1" w:styleId="StdContestTitle">
    <w:name w:val="Std Contest Title"/>
    <w:basedOn w:val="Heading1"/>
    <w:next w:val="StdContestSubHeading"/>
    <w:autoRedefine/>
    <w:rsid w:val="006D0969"/>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6D0969"/>
    <w:pPr>
      <w:numPr>
        <w:numId w:val="15"/>
      </w:numPr>
    </w:pPr>
  </w:style>
  <w:style w:type="character" w:customStyle="1" w:styleId="FooterChar">
    <w:name w:val="Footer Char"/>
    <w:link w:val="Footer"/>
    <w:rsid w:val="006D0969"/>
    <w:rPr>
      <w:rFonts w:ascii="Arial" w:hAnsi="Arial"/>
      <w:szCs w:val="24"/>
    </w:rPr>
  </w:style>
  <w:style w:type="character" w:customStyle="1" w:styleId="RulesOutlineChar">
    <w:name w:val="Rules Outline Char"/>
    <w:link w:val="RulesOutline"/>
    <w:rsid w:val="006D0969"/>
    <w:rPr>
      <w:rFonts w:ascii="Calibri" w:hAnsi="Calibri"/>
      <w:sz w:val="22"/>
      <w:szCs w:val="24"/>
    </w:rPr>
  </w:style>
  <w:style w:type="paragraph" w:customStyle="1" w:styleId="bulltets0">
    <w:name w:val="bulltets"/>
    <w:basedOn w:val="Normal"/>
    <w:rsid w:val="006D60FF"/>
    <w:pPr>
      <w:spacing w:before="100" w:beforeAutospacing="1" w:after="100" w:afterAutospacing="1"/>
    </w:pPr>
  </w:style>
  <w:style w:type="paragraph" w:styleId="BlockText">
    <w:name w:val="Block Text"/>
    <w:basedOn w:val="Normal"/>
    <w:rsid w:val="006D0969"/>
    <w:pPr>
      <w:spacing w:after="120"/>
      <w:ind w:left="1440" w:right="1440"/>
    </w:pPr>
  </w:style>
  <w:style w:type="paragraph" w:styleId="BodyText">
    <w:name w:val="Body Text"/>
    <w:basedOn w:val="Normal"/>
    <w:link w:val="BodyTextChar"/>
    <w:rsid w:val="006D0969"/>
    <w:pPr>
      <w:spacing w:after="120"/>
    </w:pPr>
  </w:style>
  <w:style w:type="character" w:customStyle="1" w:styleId="BodyTextChar">
    <w:name w:val="Body Text Char"/>
    <w:link w:val="BodyText"/>
    <w:rsid w:val="006D0969"/>
    <w:rPr>
      <w:rFonts w:ascii="Calibri" w:hAnsi="Calibri"/>
      <w:sz w:val="22"/>
      <w:szCs w:val="24"/>
    </w:rPr>
  </w:style>
  <w:style w:type="paragraph" w:styleId="BodyText2">
    <w:name w:val="Body Text 2"/>
    <w:basedOn w:val="Normal"/>
    <w:link w:val="BodyText2Char"/>
    <w:rsid w:val="006D0969"/>
    <w:pPr>
      <w:spacing w:after="120" w:line="480" w:lineRule="auto"/>
    </w:pPr>
  </w:style>
  <w:style w:type="character" w:customStyle="1" w:styleId="BodyText2Char">
    <w:name w:val="Body Text 2 Char"/>
    <w:link w:val="BodyText2"/>
    <w:rsid w:val="006D0969"/>
    <w:rPr>
      <w:rFonts w:ascii="Calibri" w:hAnsi="Calibri"/>
      <w:sz w:val="22"/>
      <w:szCs w:val="24"/>
    </w:rPr>
  </w:style>
  <w:style w:type="paragraph" w:styleId="BodyText3">
    <w:name w:val="Body Text 3"/>
    <w:basedOn w:val="Normal"/>
    <w:link w:val="BodyText3Char"/>
    <w:rsid w:val="006D0969"/>
    <w:pPr>
      <w:spacing w:after="120"/>
    </w:pPr>
    <w:rPr>
      <w:sz w:val="16"/>
      <w:szCs w:val="16"/>
    </w:rPr>
  </w:style>
  <w:style w:type="character" w:customStyle="1" w:styleId="BodyText3Char">
    <w:name w:val="Body Text 3 Char"/>
    <w:link w:val="BodyText3"/>
    <w:rsid w:val="006D0969"/>
    <w:rPr>
      <w:rFonts w:ascii="Calibri" w:hAnsi="Calibri"/>
      <w:sz w:val="16"/>
      <w:szCs w:val="16"/>
    </w:rPr>
  </w:style>
  <w:style w:type="paragraph" w:styleId="BodyTextFirstIndent">
    <w:name w:val="Body Text First Indent"/>
    <w:basedOn w:val="BodyText"/>
    <w:link w:val="BodyTextFirstIndentChar"/>
    <w:rsid w:val="006D0969"/>
    <w:pPr>
      <w:ind w:firstLine="210"/>
    </w:pPr>
  </w:style>
  <w:style w:type="character" w:customStyle="1" w:styleId="BodyTextFirstIndentChar">
    <w:name w:val="Body Text First Indent Char"/>
    <w:link w:val="BodyTextFirstIndent"/>
    <w:rsid w:val="006D0969"/>
    <w:rPr>
      <w:rFonts w:ascii="Calibri" w:hAnsi="Calibri"/>
      <w:sz w:val="22"/>
      <w:szCs w:val="24"/>
    </w:rPr>
  </w:style>
  <w:style w:type="paragraph" w:styleId="BodyTextIndent">
    <w:name w:val="Body Text Indent"/>
    <w:basedOn w:val="Normal"/>
    <w:link w:val="BodyTextIndentChar"/>
    <w:rsid w:val="006D0969"/>
    <w:pPr>
      <w:spacing w:after="120"/>
      <w:ind w:left="360"/>
    </w:pPr>
  </w:style>
  <w:style w:type="character" w:customStyle="1" w:styleId="BodyTextIndentChar">
    <w:name w:val="Body Text Indent Char"/>
    <w:link w:val="BodyTextIndent"/>
    <w:rsid w:val="006D0969"/>
    <w:rPr>
      <w:rFonts w:ascii="Calibri" w:hAnsi="Calibri"/>
      <w:sz w:val="22"/>
      <w:szCs w:val="24"/>
    </w:rPr>
  </w:style>
  <w:style w:type="paragraph" w:styleId="BodyTextFirstIndent2">
    <w:name w:val="Body Text First Indent 2"/>
    <w:basedOn w:val="BodyTextIndent"/>
    <w:link w:val="BodyTextFirstIndent2Char"/>
    <w:rsid w:val="006D0969"/>
    <w:pPr>
      <w:ind w:firstLine="210"/>
    </w:pPr>
  </w:style>
  <w:style w:type="character" w:customStyle="1" w:styleId="BodyTextFirstIndent2Char">
    <w:name w:val="Body Text First Indent 2 Char"/>
    <w:link w:val="BodyTextFirstIndent2"/>
    <w:rsid w:val="006D0969"/>
    <w:rPr>
      <w:rFonts w:ascii="Calibri" w:hAnsi="Calibri"/>
      <w:sz w:val="22"/>
      <w:szCs w:val="24"/>
    </w:rPr>
  </w:style>
  <w:style w:type="paragraph" w:styleId="BodyTextIndent2">
    <w:name w:val="Body Text Indent 2"/>
    <w:basedOn w:val="Normal"/>
    <w:link w:val="BodyTextIndent2Char"/>
    <w:rsid w:val="006D0969"/>
    <w:pPr>
      <w:spacing w:after="120" w:line="480" w:lineRule="auto"/>
      <w:ind w:left="360"/>
    </w:pPr>
  </w:style>
  <w:style w:type="character" w:customStyle="1" w:styleId="BodyTextIndent2Char">
    <w:name w:val="Body Text Indent 2 Char"/>
    <w:link w:val="BodyTextIndent2"/>
    <w:rsid w:val="006D0969"/>
    <w:rPr>
      <w:rFonts w:ascii="Calibri" w:hAnsi="Calibri"/>
      <w:sz w:val="22"/>
      <w:szCs w:val="24"/>
    </w:rPr>
  </w:style>
  <w:style w:type="paragraph" w:styleId="BodyTextIndent3">
    <w:name w:val="Body Text Indent 3"/>
    <w:basedOn w:val="Normal"/>
    <w:link w:val="BodyTextIndent3Char"/>
    <w:rsid w:val="006D0969"/>
    <w:pPr>
      <w:spacing w:after="120"/>
      <w:ind w:left="360"/>
    </w:pPr>
    <w:rPr>
      <w:sz w:val="16"/>
      <w:szCs w:val="16"/>
    </w:rPr>
  </w:style>
  <w:style w:type="character" w:customStyle="1" w:styleId="BodyTextIndent3Char">
    <w:name w:val="Body Text Indent 3 Char"/>
    <w:link w:val="BodyTextIndent3"/>
    <w:rsid w:val="006D0969"/>
    <w:rPr>
      <w:rFonts w:ascii="Calibri" w:hAnsi="Calibri"/>
      <w:sz w:val="16"/>
      <w:szCs w:val="16"/>
    </w:rPr>
  </w:style>
  <w:style w:type="paragraph" w:styleId="Caption">
    <w:name w:val="caption"/>
    <w:basedOn w:val="Normal"/>
    <w:next w:val="Normal"/>
    <w:qFormat/>
    <w:rsid w:val="006D0969"/>
    <w:rPr>
      <w:b/>
      <w:bCs/>
      <w:sz w:val="20"/>
      <w:szCs w:val="20"/>
    </w:rPr>
  </w:style>
  <w:style w:type="paragraph" w:styleId="Closing">
    <w:name w:val="Closing"/>
    <w:basedOn w:val="Normal"/>
    <w:link w:val="ClosingChar"/>
    <w:rsid w:val="006D0969"/>
    <w:pPr>
      <w:ind w:left="4320"/>
    </w:pPr>
  </w:style>
  <w:style w:type="character" w:customStyle="1" w:styleId="ClosingChar">
    <w:name w:val="Closing Char"/>
    <w:link w:val="Closing"/>
    <w:rsid w:val="006D0969"/>
    <w:rPr>
      <w:rFonts w:ascii="Calibri" w:hAnsi="Calibri"/>
      <w:sz w:val="22"/>
      <w:szCs w:val="24"/>
    </w:rPr>
  </w:style>
  <w:style w:type="paragraph" w:styleId="CommentText">
    <w:name w:val="annotation text"/>
    <w:basedOn w:val="Normal"/>
    <w:link w:val="CommentTextChar"/>
    <w:rsid w:val="006D0969"/>
    <w:rPr>
      <w:sz w:val="20"/>
      <w:szCs w:val="20"/>
    </w:rPr>
  </w:style>
  <w:style w:type="character" w:customStyle="1" w:styleId="CommentTextChar">
    <w:name w:val="Comment Text Char"/>
    <w:link w:val="CommentText"/>
    <w:rsid w:val="006D0969"/>
    <w:rPr>
      <w:rFonts w:ascii="Calibri" w:hAnsi="Calibri"/>
    </w:rPr>
  </w:style>
  <w:style w:type="paragraph" w:styleId="CommentSubject">
    <w:name w:val="annotation subject"/>
    <w:basedOn w:val="CommentText"/>
    <w:next w:val="CommentText"/>
    <w:link w:val="CommentSubjectChar"/>
    <w:rsid w:val="006D0969"/>
    <w:rPr>
      <w:b/>
      <w:bCs/>
    </w:rPr>
  </w:style>
  <w:style w:type="character" w:customStyle="1" w:styleId="CommentSubjectChar">
    <w:name w:val="Comment Subject Char"/>
    <w:link w:val="CommentSubject"/>
    <w:rsid w:val="006D0969"/>
    <w:rPr>
      <w:rFonts w:ascii="Calibri" w:hAnsi="Calibri"/>
      <w:b/>
      <w:bCs/>
    </w:rPr>
  </w:style>
  <w:style w:type="paragraph" w:styleId="Date">
    <w:name w:val="Date"/>
    <w:basedOn w:val="Normal"/>
    <w:next w:val="Normal"/>
    <w:link w:val="DateChar"/>
    <w:rsid w:val="006D0969"/>
  </w:style>
  <w:style w:type="character" w:customStyle="1" w:styleId="DateChar">
    <w:name w:val="Date Char"/>
    <w:link w:val="Date"/>
    <w:rsid w:val="006D0969"/>
    <w:rPr>
      <w:rFonts w:ascii="Calibri" w:hAnsi="Calibri"/>
      <w:sz w:val="22"/>
      <w:szCs w:val="24"/>
    </w:rPr>
  </w:style>
  <w:style w:type="paragraph" w:styleId="DocumentMap">
    <w:name w:val="Document Map"/>
    <w:basedOn w:val="Normal"/>
    <w:link w:val="DocumentMapChar"/>
    <w:rsid w:val="006D0969"/>
    <w:pPr>
      <w:shd w:val="clear" w:color="auto" w:fill="000080"/>
    </w:pPr>
    <w:rPr>
      <w:rFonts w:ascii="Tahoma" w:hAnsi="Tahoma" w:cs="Tahoma"/>
      <w:sz w:val="20"/>
      <w:szCs w:val="20"/>
    </w:rPr>
  </w:style>
  <w:style w:type="character" w:customStyle="1" w:styleId="DocumentMapChar">
    <w:name w:val="Document Map Char"/>
    <w:link w:val="DocumentMap"/>
    <w:rsid w:val="006D0969"/>
    <w:rPr>
      <w:rFonts w:ascii="Tahoma" w:hAnsi="Tahoma" w:cs="Tahoma"/>
      <w:shd w:val="clear" w:color="auto" w:fill="000080"/>
    </w:rPr>
  </w:style>
  <w:style w:type="paragraph" w:styleId="E-mailSignature">
    <w:name w:val="E-mail Signature"/>
    <w:basedOn w:val="Normal"/>
    <w:link w:val="E-mailSignatureChar"/>
    <w:rsid w:val="006D0969"/>
  </w:style>
  <w:style w:type="character" w:customStyle="1" w:styleId="E-mailSignatureChar">
    <w:name w:val="E-mail Signature Char"/>
    <w:link w:val="E-mailSignature"/>
    <w:rsid w:val="006D0969"/>
    <w:rPr>
      <w:rFonts w:ascii="Calibri" w:hAnsi="Calibri"/>
      <w:sz w:val="22"/>
      <w:szCs w:val="24"/>
    </w:rPr>
  </w:style>
  <w:style w:type="paragraph" w:styleId="EndnoteText">
    <w:name w:val="endnote text"/>
    <w:basedOn w:val="Normal"/>
    <w:link w:val="EndnoteTextChar"/>
    <w:rsid w:val="006D0969"/>
    <w:rPr>
      <w:sz w:val="20"/>
      <w:szCs w:val="20"/>
    </w:rPr>
  </w:style>
  <w:style w:type="character" w:customStyle="1" w:styleId="EndnoteTextChar">
    <w:name w:val="Endnote Text Char"/>
    <w:link w:val="EndnoteText"/>
    <w:rsid w:val="006D0969"/>
    <w:rPr>
      <w:rFonts w:ascii="Calibri" w:hAnsi="Calibri"/>
    </w:rPr>
  </w:style>
  <w:style w:type="paragraph" w:styleId="EnvelopeAddress">
    <w:name w:val="envelope address"/>
    <w:basedOn w:val="Normal"/>
    <w:rsid w:val="006D09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0969"/>
    <w:rPr>
      <w:rFonts w:ascii="Arial" w:hAnsi="Arial" w:cs="Arial"/>
      <w:sz w:val="20"/>
      <w:szCs w:val="20"/>
    </w:rPr>
  </w:style>
  <w:style w:type="paragraph" w:styleId="FootnoteText">
    <w:name w:val="footnote text"/>
    <w:basedOn w:val="Normal"/>
    <w:link w:val="FootnoteTextChar"/>
    <w:rsid w:val="006D0969"/>
    <w:rPr>
      <w:sz w:val="20"/>
      <w:szCs w:val="20"/>
    </w:rPr>
  </w:style>
  <w:style w:type="character" w:customStyle="1" w:styleId="FootnoteTextChar">
    <w:name w:val="Footnote Text Char"/>
    <w:link w:val="FootnoteText"/>
    <w:rsid w:val="006D0969"/>
    <w:rPr>
      <w:rFonts w:ascii="Calibri" w:hAnsi="Calibri"/>
    </w:rPr>
  </w:style>
  <w:style w:type="paragraph" w:styleId="HTMLAddress">
    <w:name w:val="HTML Address"/>
    <w:basedOn w:val="Normal"/>
    <w:link w:val="HTMLAddressChar"/>
    <w:rsid w:val="006D0969"/>
    <w:rPr>
      <w:i/>
      <w:iCs/>
    </w:rPr>
  </w:style>
  <w:style w:type="character" w:customStyle="1" w:styleId="HTMLAddressChar">
    <w:name w:val="HTML Address Char"/>
    <w:link w:val="HTMLAddress"/>
    <w:rsid w:val="006D0969"/>
    <w:rPr>
      <w:rFonts w:ascii="Calibri" w:hAnsi="Calibri"/>
      <w:i/>
      <w:iCs/>
      <w:sz w:val="22"/>
      <w:szCs w:val="24"/>
    </w:rPr>
  </w:style>
  <w:style w:type="paragraph" w:styleId="HTMLPreformatted">
    <w:name w:val="HTML Preformatted"/>
    <w:basedOn w:val="Normal"/>
    <w:link w:val="HTMLPreformattedChar"/>
    <w:rsid w:val="006D0969"/>
    <w:rPr>
      <w:rFonts w:ascii="Courier New" w:hAnsi="Courier New" w:cs="Courier New"/>
      <w:sz w:val="20"/>
      <w:szCs w:val="20"/>
    </w:rPr>
  </w:style>
  <w:style w:type="character" w:customStyle="1" w:styleId="HTMLPreformattedChar">
    <w:name w:val="HTML Preformatted Char"/>
    <w:link w:val="HTMLPreformatted"/>
    <w:rsid w:val="006D0969"/>
    <w:rPr>
      <w:rFonts w:ascii="Courier New" w:hAnsi="Courier New" w:cs="Courier New"/>
    </w:rPr>
  </w:style>
  <w:style w:type="paragraph" w:styleId="Index1">
    <w:name w:val="index 1"/>
    <w:basedOn w:val="Normal"/>
    <w:next w:val="Normal"/>
    <w:autoRedefine/>
    <w:rsid w:val="006D0969"/>
    <w:pPr>
      <w:ind w:left="240" w:hanging="240"/>
    </w:pPr>
  </w:style>
  <w:style w:type="paragraph" w:styleId="Index2">
    <w:name w:val="index 2"/>
    <w:basedOn w:val="Normal"/>
    <w:next w:val="Normal"/>
    <w:autoRedefine/>
    <w:rsid w:val="006D0969"/>
    <w:pPr>
      <w:ind w:left="480" w:hanging="240"/>
    </w:pPr>
  </w:style>
  <w:style w:type="paragraph" w:styleId="Index3">
    <w:name w:val="index 3"/>
    <w:basedOn w:val="Normal"/>
    <w:next w:val="Normal"/>
    <w:autoRedefine/>
    <w:rsid w:val="006D0969"/>
    <w:pPr>
      <w:ind w:left="720" w:hanging="240"/>
    </w:pPr>
  </w:style>
  <w:style w:type="paragraph" w:styleId="Index4">
    <w:name w:val="index 4"/>
    <w:basedOn w:val="Normal"/>
    <w:next w:val="Normal"/>
    <w:autoRedefine/>
    <w:rsid w:val="006D0969"/>
    <w:pPr>
      <w:ind w:left="960" w:hanging="240"/>
    </w:pPr>
  </w:style>
  <w:style w:type="paragraph" w:styleId="Index5">
    <w:name w:val="index 5"/>
    <w:basedOn w:val="Normal"/>
    <w:next w:val="Normal"/>
    <w:autoRedefine/>
    <w:rsid w:val="006D0969"/>
    <w:pPr>
      <w:ind w:left="1200" w:hanging="240"/>
    </w:pPr>
  </w:style>
  <w:style w:type="paragraph" w:styleId="Index6">
    <w:name w:val="index 6"/>
    <w:basedOn w:val="Normal"/>
    <w:next w:val="Normal"/>
    <w:autoRedefine/>
    <w:rsid w:val="006D0969"/>
    <w:pPr>
      <w:ind w:left="1440" w:hanging="240"/>
    </w:pPr>
  </w:style>
  <w:style w:type="paragraph" w:styleId="Index7">
    <w:name w:val="index 7"/>
    <w:basedOn w:val="Normal"/>
    <w:next w:val="Normal"/>
    <w:autoRedefine/>
    <w:rsid w:val="006D0969"/>
    <w:pPr>
      <w:ind w:left="1680" w:hanging="240"/>
    </w:pPr>
  </w:style>
  <w:style w:type="paragraph" w:styleId="Index8">
    <w:name w:val="index 8"/>
    <w:basedOn w:val="Normal"/>
    <w:next w:val="Normal"/>
    <w:autoRedefine/>
    <w:rsid w:val="006D0969"/>
    <w:pPr>
      <w:ind w:left="1920" w:hanging="240"/>
    </w:pPr>
  </w:style>
  <w:style w:type="paragraph" w:styleId="Index9">
    <w:name w:val="index 9"/>
    <w:basedOn w:val="Normal"/>
    <w:next w:val="Normal"/>
    <w:autoRedefine/>
    <w:rsid w:val="006D0969"/>
    <w:pPr>
      <w:ind w:left="2160" w:hanging="240"/>
    </w:pPr>
  </w:style>
  <w:style w:type="paragraph" w:styleId="IndexHeading">
    <w:name w:val="index heading"/>
    <w:basedOn w:val="Normal"/>
    <w:next w:val="Index1"/>
    <w:rsid w:val="006D0969"/>
    <w:rPr>
      <w:rFonts w:ascii="Arial" w:hAnsi="Arial" w:cs="Arial"/>
      <w:b/>
      <w:bCs/>
    </w:rPr>
  </w:style>
  <w:style w:type="paragraph" w:styleId="List">
    <w:name w:val="List"/>
    <w:basedOn w:val="Normal"/>
    <w:rsid w:val="006D0969"/>
    <w:pPr>
      <w:ind w:left="360" w:hanging="360"/>
    </w:pPr>
  </w:style>
  <w:style w:type="paragraph" w:styleId="List2">
    <w:name w:val="List 2"/>
    <w:basedOn w:val="Normal"/>
    <w:rsid w:val="006D0969"/>
    <w:pPr>
      <w:ind w:left="720" w:hanging="360"/>
    </w:pPr>
  </w:style>
  <w:style w:type="paragraph" w:styleId="List3">
    <w:name w:val="List 3"/>
    <w:basedOn w:val="Normal"/>
    <w:rsid w:val="006D0969"/>
    <w:pPr>
      <w:ind w:left="1080" w:hanging="360"/>
    </w:pPr>
  </w:style>
  <w:style w:type="paragraph" w:styleId="List4">
    <w:name w:val="List 4"/>
    <w:basedOn w:val="Normal"/>
    <w:rsid w:val="006D0969"/>
    <w:pPr>
      <w:ind w:left="1440" w:hanging="360"/>
    </w:pPr>
  </w:style>
  <w:style w:type="paragraph" w:styleId="List5">
    <w:name w:val="List 5"/>
    <w:basedOn w:val="Normal"/>
    <w:rsid w:val="006D0969"/>
    <w:pPr>
      <w:ind w:left="1800" w:hanging="360"/>
    </w:pPr>
  </w:style>
  <w:style w:type="paragraph" w:styleId="ListBullet">
    <w:name w:val="List Bullet"/>
    <w:basedOn w:val="Normal"/>
    <w:rsid w:val="006D0969"/>
    <w:pPr>
      <w:numPr>
        <w:numId w:val="41"/>
      </w:numPr>
    </w:pPr>
  </w:style>
  <w:style w:type="paragraph" w:styleId="ListBullet2">
    <w:name w:val="List Bullet 2"/>
    <w:basedOn w:val="Normal"/>
    <w:rsid w:val="006D0969"/>
    <w:pPr>
      <w:numPr>
        <w:numId w:val="42"/>
      </w:numPr>
    </w:pPr>
  </w:style>
  <w:style w:type="paragraph" w:styleId="ListBullet3">
    <w:name w:val="List Bullet 3"/>
    <w:basedOn w:val="Normal"/>
    <w:rsid w:val="006D0969"/>
    <w:pPr>
      <w:numPr>
        <w:numId w:val="43"/>
      </w:numPr>
    </w:pPr>
  </w:style>
  <w:style w:type="paragraph" w:styleId="ListBullet4">
    <w:name w:val="List Bullet 4"/>
    <w:basedOn w:val="Normal"/>
    <w:rsid w:val="006D0969"/>
    <w:pPr>
      <w:numPr>
        <w:numId w:val="44"/>
      </w:numPr>
    </w:pPr>
  </w:style>
  <w:style w:type="paragraph" w:styleId="ListBullet5">
    <w:name w:val="List Bullet 5"/>
    <w:basedOn w:val="Normal"/>
    <w:rsid w:val="006D0969"/>
    <w:pPr>
      <w:numPr>
        <w:numId w:val="45"/>
      </w:numPr>
    </w:pPr>
  </w:style>
  <w:style w:type="paragraph" w:styleId="ListContinue">
    <w:name w:val="List Continue"/>
    <w:basedOn w:val="Normal"/>
    <w:rsid w:val="006D0969"/>
    <w:pPr>
      <w:spacing w:after="120"/>
      <w:ind w:left="360"/>
    </w:pPr>
  </w:style>
  <w:style w:type="paragraph" w:styleId="ListContinue2">
    <w:name w:val="List Continue 2"/>
    <w:basedOn w:val="Normal"/>
    <w:rsid w:val="006D0969"/>
    <w:pPr>
      <w:spacing w:after="120"/>
      <w:ind w:left="720"/>
    </w:pPr>
  </w:style>
  <w:style w:type="paragraph" w:styleId="ListContinue3">
    <w:name w:val="List Continue 3"/>
    <w:basedOn w:val="Normal"/>
    <w:rsid w:val="006D0969"/>
    <w:pPr>
      <w:spacing w:after="120"/>
      <w:ind w:left="1080"/>
    </w:pPr>
  </w:style>
  <w:style w:type="paragraph" w:styleId="ListContinue4">
    <w:name w:val="List Continue 4"/>
    <w:basedOn w:val="Normal"/>
    <w:rsid w:val="006D0969"/>
    <w:pPr>
      <w:spacing w:after="120"/>
      <w:ind w:left="1440"/>
    </w:pPr>
  </w:style>
  <w:style w:type="paragraph" w:styleId="ListContinue5">
    <w:name w:val="List Continue 5"/>
    <w:basedOn w:val="Normal"/>
    <w:rsid w:val="006D0969"/>
    <w:pPr>
      <w:spacing w:after="120"/>
      <w:ind w:left="1800"/>
    </w:pPr>
  </w:style>
  <w:style w:type="paragraph" w:styleId="ListNumber">
    <w:name w:val="List Number"/>
    <w:basedOn w:val="Normal"/>
    <w:rsid w:val="006D0969"/>
    <w:pPr>
      <w:numPr>
        <w:numId w:val="46"/>
      </w:numPr>
    </w:pPr>
  </w:style>
  <w:style w:type="paragraph" w:styleId="ListNumber2">
    <w:name w:val="List Number 2"/>
    <w:basedOn w:val="Normal"/>
    <w:rsid w:val="006D0969"/>
    <w:pPr>
      <w:numPr>
        <w:numId w:val="47"/>
      </w:numPr>
    </w:pPr>
  </w:style>
  <w:style w:type="paragraph" w:styleId="ListNumber3">
    <w:name w:val="List Number 3"/>
    <w:basedOn w:val="Normal"/>
    <w:rsid w:val="006D0969"/>
    <w:pPr>
      <w:numPr>
        <w:numId w:val="48"/>
      </w:numPr>
    </w:pPr>
  </w:style>
  <w:style w:type="paragraph" w:styleId="ListNumber4">
    <w:name w:val="List Number 4"/>
    <w:basedOn w:val="Normal"/>
    <w:rsid w:val="006D0969"/>
    <w:pPr>
      <w:numPr>
        <w:numId w:val="49"/>
      </w:numPr>
    </w:pPr>
  </w:style>
  <w:style w:type="paragraph" w:styleId="ListNumber5">
    <w:name w:val="List Number 5"/>
    <w:basedOn w:val="Normal"/>
    <w:rsid w:val="006D0969"/>
    <w:pPr>
      <w:numPr>
        <w:numId w:val="50"/>
      </w:numPr>
    </w:pPr>
  </w:style>
  <w:style w:type="paragraph" w:styleId="MacroText">
    <w:name w:val="macro"/>
    <w:link w:val="MacroTextChar"/>
    <w:rsid w:val="006D09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D0969"/>
    <w:rPr>
      <w:rFonts w:ascii="Courier New" w:hAnsi="Courier New" w:cs="Courier New"/>
    </w:rPr>
  </w:style>
  <w:style w:type="paragraph" w:styleId="MessageHeader">
    <w:name w:val="Message Header"/>
    <w:basedOn w:val="Normal"/>
    <w:link w:val="MessageHeaderChar"/>
    <w:rsid w:val="006D09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D0969"/>
    <w:rPr>
      <w:rFonts w:ascii="Arial" w:hAnsi="Arial" w:cs="Arial"/>
      <w:sz w:val="22"/>
      <w:szCs w:val="24"/>
      <w:shd w:val="pct20" w:color="auto" w:fill="auto"/>
    </w:rPr>
  </w:style>
  <w:style w:type="paragraph" w:styleId="NormalIndent">
    <w:name w:val="Normal Indent"/>
    <w:basedOn w:val="Normal"/>
    <w:rsid w:val="006D0969"/>
    <w:pPr>
      <w:ind w:left="720"/>
    </w:pPr>
  </w:style>
  <w:style w:type="paragraph" w:styleId="NoteHeading">
    <w:name w:val="Note Heading"/>
    <w:basedOn w:val="Normal"/>
    <w:next w:val="Normal"/>
    <w:link w:val="NoteHeadingChar"/>
    <w:rsid w:val="006D0969"/>
  </w:style>
  <w:style w:type="character" w:customStyle="1" w:styleId="NoteHeadingChar">
    <w:name w:val="Note Heading Char"/>
    <w:link w:val="NoteHeading"/>
    <w:rsid w:val="006D0969"/>
    <w:rPr>
      <w:rFonts w:ascii="Calibri" w:hAnsi="Calibri"/>
      <w:sz w:val="22"/>
      <w:szCs w:val="24"/>
    </w:rPr>
  </w:style>
  <w:style w:type="paragraph" w:styleId="PlainText">
    <w:name w:val="Plain Text"/>
    <w:basedOn w:val="Normal"/>
    <w:link w:val="PlainTextChar"/>
    <w:rsid w:val="006D0969"/>
    <w:rPr>
      <w:rFonts w:ascii="Courier New" w:hAnsi="Courier New" w:cs="Courier New"/>
      <w:sz w:val="20"/>
      <w:szCs w:val="20"/>
    </w:rPr>
  </w:style>
  <w:style w:type="character" w:customStyle="1" w:styleId="PlainTextChar">
    <w:name w:val="Plain Text Char"/>
    <w:link w:val="PlainText"/>
    <w:rsid w:val="006D0969"/>
    <w:rPr>
      <w:rFonts w:ascii="Courier New" w:hAnsi="Courier New" w:cs="Courier New"/>
    </w:rPr>
  </w:style>
  <w:style w:type="paragraph" w:styleId="Salutation">
    <w:name w:val="Salutation"/>
    <w:basedOn w:val="Normal"/>
    <w:next w:val="Normal"/>
    <w:link w:val="SalutationChar"/>
    <w:rsid w:val="006D0969"/>
  </w:style>
  <w:style w:type="character" w:customStyle="1" w:styleId="SalutationChar">
    <w:name w:val="Salutation Char"/>
    <w:link w:val="Salutation"/>
    <w:rsid w:val="006D0969"/>
    <w:rPr>
      <w:rFonts w:ascii="Calibri" w:hAnsi="Calibri"/>
      <w:sz w:val="22"/>
      <w:szCs w:val="24"/>
    </w:rPr>
  </w:style>
  <w:style w:type="paragraph" w:styleId="Signature">
    <w:name w:val="Signature"/>
    <w:basedOn w:val="Normal"/>
    <w:link w:val="SignatureChar"/>
    <w:rsid w:val="006D0969"/>
    <w:pPr>
      <w:ind w:left="4320"/>
    </w:pPr>
  </w:style>
  <w:style w:type="character" w:customStyle="1" w:styleId="SignatureChar">
    <w:name w:val="Signature Char"/>
    <w:link w:val="Signature"/>
    <w:rsid w:val="006D0969"/>
    <w:rPr>
      <w:rFonts w:ascii="Calibri" w:hAnsi="Calibri"/>
      <w:sz w:val="22"/>
      <w:szCs w:val="24"/>
    </w:rPr>
  </w:style>
  <w:style w:type="paragraph" w:styleId="Subtitle">
    <w:name w:val="Subtitle"/>
    <w:basedOn w:val="Normal"/>
    <w:link w:val="SubtitleChar"/>
    <w:qFormat/>
    <w:rsid w:val="006D0969"/>
    <w:pPr>
      <w:spacing w:after="60"/>
      <w:jc w:val="center"/>
      <w:outlineLvl w:val="1"/>
    </w:pPr>
    <w:rPr>
      <w:rFonts w:ascii="Arial" w:hAnsi="Arial" w:cs="Arial"/>
    </w:rPr>
  </w:style>
  <w:style w:type="character" w:customStyle="1" w:styleId="SubtitleChar">
    <w:name w:val="Subtitle Char"/>
    <w:link w:val="Subtitle"/>
    <w:rsid w:val="006D0969"/>
    <w:rPr>
      <w:rFonts w:ascii="Arial" w:hAnsi="Arial" w:cs="Arial"/>
      <w:sz w:val="22"/>
      <w:szCs w:val="24"/>
    </w:rPr>
  </w:style>
  <w:style w:type="paragraph" w:styleId="TableofAuthorities">
    <w:name w:val="table of authorities"/>
    <w:basedOn w:val="Normal"/>
    <w:next w:val="Normal"/>
    <w:rsid w:val="006D0969"/>
    <w:pPr>
      <w:ind w:left="240" w:hanging="240"/>
    </w:pPr>
  </w:style>
  <w:style w:type="paragraph" w:styleId="TableofFigures">
    <w:name w:val="table of figures"/>
    <w:basedOn w:val="Normal"/>
    <w:next w:val="Normal"/>
    <w:rsid w:val="006D0969"/>
  </w:style>
  <w:style w:type="paragraph" w:styleId="Title">
    <w:name w:val="Title"/>
    <w:basedOn w:val="Normal"/>
    <w:link w:val="TitleChar"/>
    <w:qFormat/>
    <w:rsid w:val="006D096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D0969"/>
    <w:rPr>
      <w:rFonts w:ascii="Arial" w:hAnsi="Arial" w:cs="Arial"/>
      <w:b/>
      <w:bCs/>
      <w:kern w:val="28"/>
      <w:sz w:val="32"/>
      <w:szCs w:val="32"/>
    </w:rPr>
  </w:style>
  <w:style w:type="paragraph" w:styleId="TOAHeading">
    <w:name w:val="toa heading"/>
    <w:basedOn w:val="Normal"/>
    <w:next w:val="Normal"/>
    <w:rsid w:val="006D0969"/>
    <w:pPr>
      <w:spacing w:before="120"/>
    </w:pPr>
    <w:rPr>
      <w:rFonts w:ascii="Arial" w:hAnsi="Arial" w:cs="Arial"/>
      <w:b/>
      <w:bCs/>
    </w:rPr>
  </w:style>
  <w:style w:type="paragraph" w:styleId="TOC1">
    <w:name w:val="toc 1"/>
    <w:basedOn w:val="Normal"/>
    <w:next w:val="Normal"/>
    <w:autoRedefine/>
    <w:rsid w:val="006D0969"/>
  </w:style>
  <w:style w:type="paragraph" w:styleId="TOC2">
    <w:name w:val="toc 2"/>
    <w:basedOn w:val="Normal"/>
    <w:next w:val="Normal"/>
    <w:autoRedefine/>
    <w:rsid w:val="006D0969"/>
    <w:pPr>
      <w:ind w:left="240"/>
    </w:pPr>
  </w:style>
  <w:style w:type="paragraph" w:styleId="TOC3">
    <w:name w:val="toc 3"/>
    <w:basedOn w:val="Normal"/>
    <w:next w:val="Normal"/>
    <w:autoRedefine/>
    <w:rsid w:val="006D0969"/>
    <w:pPr>
      <w:ind w:left="480"/>
    </w:pPr>
  </w:style>
  <w:style w:type="paragraph" w:styleId="TOC4">
    <w:name w:val="toc 4"/>
    <w:basedOn w:val="Normal"/>
    <w:next w:val="Normal"/>
    <w:autoRedefine/>
    <w:rsid w:val="006D0969"/>
    <w:pPr>
      <w:ind w:left="720"/>
    </w:pPr>
  </w:style>
  <w:style w:type="paragraph" w:styleId="TOC5">
    <w:name w:val="toc 5"/>
    <w:basedOn w:val="Normal"/>
    <w:next w:val="Normal"/>
    <w:autoRedefine/>
    <w:rsid w:val="006D0969"/>
    <w:pPr>
      <w:ind w:left="960"/>
    </w:pPr>
  </w:style>
  <w:style w:type="paragraph" w:styleId="TOC6">
    <w:name w:val="toc 6"/>
    <w:basedOn w:val="Normal"/>
    <w:next w:val="Normal"/>
    <w:autoRedefine/>
    <w:rsid w:val="006D0969"/>
    <w:pPr>
      <w:ind w:left="1200"/>
    </w:pPr>
  </w:style>
  <w:style w:type="paragraph" w:styleId="TOC7">
    <w:name w:val="toc 7"/>
    <w:basedOn w:val="Normal"/>
    <w:next w:val="Normal"/>
    <w:autoRedefine/>
    <w:rsid w:val="006D0969"/>
    <w:pPr>
      <w:ind w:left="1440"/>
    </w:pPr>
  </w:style>
  <w:style w:type="paragraph" w:styleId="TOC8">
    <w:name w:val="toc 8"/>
    <w:basedOn w:val="Normal"/>
    <w:next w:val="Normal"/>
    <w:autoRedefine/>
    <w:rsid w:val="006D0969"/>
    <w:pPr>
      <w:ind w:left="1680"/>
    </w:pPr>
  </w:style>
  <w:style w:type="paragraph" w:styleId="TOC9">
    <w:name w:val="toc 9"/>
    <w:basedOn w:val="Normal"/>
    <w:next w:val="Normal"/>
    <w:autoRedefine/>
    <w:rsid w:val="006D0969"/>
    <w:pPr>
      <w:ind w:left="1920"/>
    </w:pPr>
  </w:style>
  <w:style w:type="character" w:styleId="CommentReference">
    <w:name w:val="annotation reference"/>
    <w:rsid w:val="006D09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955">
      <w:bodyDiv w:val="1"/>
      <w:marLeft w:val="0"/>
      <w:marRight w:val="0"/>
      <w:marTop w:val="0"/>
      <w:marBottom w:val="0"/>
      <w:divBdr>
        <w:top w:val="none" w:sz="0" w:space="0" w:color="auto"/>
        <w:left w:val="none" w:sz="0" w:space="0" w:color="auto"/>
        <w:bottom w:val="none" w:sz="0" w:space="0" w:color="auto"/>
        <w:right w:val="none" w:sz="0" w:space="0" w:color="auto"/>
      </w:divBdr>
    </w:div>
    <w:div w:id="2142843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10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Marketing</vt:lpstr>
    </vt:vector>
  </TitlesOfParts>
  <Company>CATA</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dc:title>
  <dc:subject/>
  <dc:creator>M.Spiess</dc:creator>
  <cp:keywords/>
  <dc:description>Revised 2008</dc:description>
  <cp:lastModifiedBy>CATA General Account</cp:lastModifiedBy>
  <cp:revision>5</cp:revision>
  <cp:lastPrinted>2008-06-22T21:28:00Z</cp:lastPrinted>
  <dcterms:created xsi:type="dcterms:W3CDTF">2019-08-22T21:29:00Z</dcterms:created>
  <dcterms:modified xsi:type="dcterms:W3CDTF">2024-01-03T21:32:00Z</dcterms:modified>
</cp:coreProperties>
</file>