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C9A699E" w14:textId="77777777" w:rsidR="008F54E6" w:rsidRPr="00A20EBF" w:rsidRDefault="008F54E6" w:rsidP="00EF097D">
      <w:pPr>
        <w:pStyle w:val="StdContestTitle"/>
      </w:pPr>
      <w:bookmarkStart w:id="0" w:name="_Toc118971941"/>
      <w:bookmarkStart w:id="1" w:name="_Toc119981824"/>
      <w:r w:rsidRPr="00A20EBF">
        <w:t>Floriculture</w:t>
      </w:r>
      <w:bookmarkEnd w:id="0"/>
      <w:bookmarkEnd w:id="1"/>
    </w:p>
    <w:p w14:paraId="1AD2965C" w14:textId="06E2513A" w:rsidR="00734085" w:rsidRPr="0069575C" w:rsidRDefault="00734085" w:rsidP="00734085">
      <w:pPr>
        <w:pStyle w:val="StdContestSubHeading"/>
      </w:pPr>
      <w:r w:rsidRPr="0069575C">
        <w:t>Revised 6/</w:t>
      </w:r>
      <w:r>
        <w:t>20</w:t>
      </w:r>
      <w:r w:rsidR="009456F2">
        <w:t>2</w:t>
      </w:r>
      <w:r w:rsidR="00753501">
        <w:t>4</w:t>
      </w:r>
    </w:p>
    <w:p w14:paraId="1BDF1799" w14:textId="77777777" w:rsidR="00734085" w:rsidRPr="0069575C" w:rsidRDefault="00734085" w:rsidP="00734085">
      <w:pPr>
        <w:pStyle w:val="StdContestSubHeading"/>
      </w:pPr>
      <w:r w:rsidRPr="0069575C">
        <w:t>Purpose and Standards</w:t>
      </w:r>
    </w:p>
    <w:p w14:paraId="589909B2" w14:textId="77777777" w:rsidR="00734085" w:rsidRPr="0069575C" w:rsidRDefault="00734085" w:rsidP="00734085">
      <w:r>
        <w:t>The F</w:t>
      </w:r>
      <w:r w:rsidRPr="0069575C">
        <w:t xml:space="preserve">loriculture Career Development Event seeks to effectively prepare students for the expectations of the agricultural floral industry. </w:t>
      </w:r>
      <w:r>
        <w:t xml:space="preserve"> </w:t>
      </w:r>
      <w:r w:rsidR="00C037F0">
        <w:t>St</w:t>
      </w:r>
      <w:r w:rsidRPr="0069575C">
        <w:t xml:space="preserve">udents seeking careers in the floricultural field must develop a high degree of knowledge and skill, </w:t>
      </w:r>
      <w:r w:rsidR="00C037F0">
        <w:t>and</w:t>
      </w:r>
      <w:r w:rsidRPr="0069575C">
        <w:t xml:space="preserve"> also use critical thinking and oral communication skills. </w:t>
      </w:r>
      <w:r>
        <w:t xml:space="preserve"> </w:t>
      </w:r>
      <w:r w:rsidRPr="0069575C">
        <w:t xml:space="preserve">They will be able to demonstrate quality evaluation by judging potted foliage plants, cut flowers, flowering potted plants, and floral design classes.  The students will identify the many cut flowers, potted plants, and tools and materials commonly used in the floral industry.  Students will also </w:t>
      </w:r>
      <w:r w:rsidR="00C037F0">
        <w:t xml:space="preserve">demonstrate their design ability with flowers to wear, flowers to carry, and a floral design </w:t>
      </w:r>
      <w:r w:rsidRPr="0069575C">
        <w:t xml:space="preserve">according to the floral industry standards. </w:t>
      </w:r>
      <w:r>
        <w:t xml:space="preserve"> </w:t>
      </w:r>
      <w:r w:rsidR="00C037F0">
        <w:t xml:space="preserve">Students will also demonstrate their knowledge of the floral industry with a written test. </w:t>
      </w:r>
      <w:r w:rsidRPr="0069575C">
        <w:t>California Career Technical Education Model Curriculum Standards addressed by this event include:</w:t>
      </w:r>
    </w:p>
    <w:p w14:paraId="0215C596" w14:textId="77777777" w:rsidR="00734085" w:rsidRPr="0069575C" w:rsidRDefault="00734085" w:rsidP="00734085"/>
    <w:p w14:paraId="1849CFC1" w14:textId="77777777" w:rsidR="00734085" w:rsidRPr="0069575C" w:rsidRDefault="00734085" w:rsidP="00734085">
      <w:r w:rsidRPr="0069575C">
        <w:t>Foundation Standards: 2.0 Communications – 2.4; 1.1; 2.2 a, b, c, f; 5.0 Problem Solving and Critical Thinking; 6.0 Health and Safety.</w:t>
      </w:r>
    </w:p>
    <w:p w14:paraId="62B3E4CC" w14:textId="77777777" w:rsidR="00734085" w:rsidRPr="0069575C" w:rsidRDefault="00734085" w:rsidP="00734085"/>
    <w:p w14:paraId="2A5D541B" w14:textId="77777777" w:rsidR="00734085" w:rsidRPr="0069575C" w:rsidRDefault="00734085" w:rsidP="00734085">
      <w:r w:rsidRPr="0069575C">
        <w:t xml:space="preserve">Career Pathway Standards: Agriscience Pathway C11.2; Forestry and Natural Resources Pathway E8.2; Ornamental Horticulture Pathway F1.4, F1.5, F9.0, F11.0   </w:t>
      </w:r>
    </w:p>
    <w:p w14:paraId="59705C29" w14:textId="77777777" w:rsidR="00734085" w:rsidRDefault="00734085" w:rsidP="00734085">
      <w:pPr>
        <w:pStyle w:val="StdContestSubHeading"/>
      </w:pPr>
      <w:r>
        <w:t>Contestants</w:t>
      </w:r>
    </w:p>
    <w:p w14:paraId="468C6E41" w14:textId="77777777" w:rsidR="00DC2095" w:rsidRDefault="00DC2095" w:rsidP="00DC2095">
      <w:r>
        <w:t xml:space="preserve">Teams shall consist of four members.  The scores of the </w:t>
      </w:r>
      <w:r w:rsidR="00C037F0">
        <w:t>four</w:t>
      </w:r>
      <w:r>
        <w:t xml:space="preserve"> team members shall be</w:t>
      </w:r>
      <w:r w:rsidR="00C037F0">
        <w:t xml:space="preserve"> combined </w:t>
      </w:r>
      <w:r>
        <w:t xml:space="preserve">for the team score.  </w:t>
      </w:r>
      <w:r w:rsidRPr="00F14D57">
        <w:t xml:space="preserve">All team members are eligible for individual awards. </w:t>
      </w:r>
      <w:r w:rsidRPr="00E06950">
        <w:t>State finals contest will consist of a preliminary round and a final round. The preliminary round will be held Friday and the final round will be held the following day.  To qualify for the final round, a team must be in the top 2</w:t>
      </w:r>
      <w:r w:rsidR="00C037F0">
        <w:t>0</w:t>
      </w:r>
      <w:r w:rsidRPr="00E06950">
        <w:t xml:space="preserve"> teams after the preliminary round. The preliminary round will consist of </w:t>
      </w:r>
      <w:r w:rsidR="00C037F0">
        <w:t xml:space="preserve">identification and two </w:t>
      </w:r>
      <w:r w:rsidRPr="00E06950">
        <w:t>non-reasons class</w:t>
      </w:r>
      <w:r w:rsidR="00C037F0">
        <w:t>es</w:t>
      </w:r>
      <w:r w:rsidRPr="00E06950">
        <w:t xml:space="preserve"> of judging. In the preliminary round, in the case of a tie, the judging class will be used as the tie breaker. The top 2</w:t>
      </w:r>
      <w:r w:rsidR="00C037F0">
        <w:t>0</w:t>
      </w:r>
      <w:r w:rsidRPr="00E06950">
        <w:t xml:space="preserve"> teams will be posted at the conclusion of the preliminary round tabulations. Preliminary round scores will be added to the final round scores on Saturday.</w:t>
      </w:r>
      <w:r>
        <w:t xml:space="preserve"> </w:t>
      </w:r>
    </w:p>
    <w:p w14:paraId="146E99E5" w14:textId="77777777" w:rsidR="00DC2095" w:rsidRPr="004730BA" w:rsidRDefault="00DC2095" w:rsidP="00DC2095"/>
    <w:p w14:paraId="72129757" w14:textId="77777777" w:rsidR="00734085" w:rsidRDefault="00734085" w:rsidP="00734085">
      <w:pPr>
        <w:pStyle w:val="StdContestSubHeading"/>
      </w:pPr>
      <w:r>
        <w:t>Classes</w:t>
      </w:r>
    </w:p>
    <w:p w14:paraId="4E44EACD" w14:textId="77777777" w:rsidR="00734085" w:rsidRDefault="00734085" w:rsidP="00734085">
      <w:pPr>
        <w:rPr>
          <w:rFonts w:ascii="Arial" w:hAnsi="Arial" w:cs="Arial"/>
        </w:rPr>
      </w:pPr>
      <w:r>
        <w:t xml:space="preserve">The contest will be scored on </w:t>
      </w:r>
      <w:r w:rsidR="00415EE2">
        <w:t>900</w:t>
      </w:r>
      <w:r>
        <w:t xml:space="preserve"> points per individual/</w:t>
      </w:r>
      <w:r w:rsidR="00415EE2">
        <w:t>3600</w:t>
      </w:r>
      <w:r>
        <w:t xml:space="preserve"> points per team. Individually the contest will be scored as follows:</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29" w:type="dxa"/>
          <w:bottom w:w="14" w:type="dxa"/>
          <w:right w:w="29" w:type="dxa"/>
        </w:tblCellMar>
        <w:tblLook w:val="01E0" w:firstRow="1" w:lastRow="1" w:firstColumn="1" w:lastColumn="1" w:noHBand="0" w:noVBand="0"/>
      </w:tblPr>
      <w:tblGrid>
        <w:gridCol w:w="3251"/>
        <w:gridCol w:w="1908"/>
        <w:gridCol w:w="1620"/>
      </w:tblGrid>
      <w:tr w:rsidR="00734085" w:rsidRPr="005D5474" w14:paraId="3D92026B" w14:textId="77777777" w:rsidTr="008F2E46">
        <w:tc>
          <w:tcPr>
            <w:tcW w:w="3251" w:type="dxa"/>
          </w:tcPr>
          <w:p w14:paraId="44F0A09A" w14:textId="77777777" w:rsidR="00734085" w:rsidRPr="005D5474" w:rsidRDefault="00734085" w:rsidP="00E23C5D">
            <w:pPr>
              <w:rPr>
                <w:b/>
              </w:rPr>
            </w:pPr>
            <w:r w:rsidRPr="005D5474">
              <w:rPr>
                <w:b/>
              </w:rPr>
              <w:t>Class</w:t>
            </w:r>
          </w:p>
        </w:tc>
        <w:tc>
          <w:tcPr>
            <w:tcW w:w="1908" w:type="dxa"/>
          </w:tcPr>
          <w:p w14:paraId="5E4DFD86" w14:textId="77777777" w:rsidR="00734085" w:rsidRPr="005D5474" w:rsidRDefault="00734085" w:rsidP="008F2E46">
            <w:pPr>
              <w:jc w:val="center"/>
              <w:rPr>
                <w:b/>
              </w:rPr>
            </w:pPr>
            <w:r w:rsidRPr="005D5474">
              <w:rPr>
                <w:b/>
              </w:rPr>
              <w:t>Individual</w:t>
            </w:r>
            <w:r w:rsidR="008F2E46">
              <w:rPr>
                <w:b/>
              </w:rPr>
              <w:t xml:space="preserve"> Points</w:t>
            </w:r>
          </w:p>
        </w:tc>
        <w:tc>
          <w:tcPr>
            <w:tcW w:w="1620" w:type="dxa"/>
          </w:tcPr>
          <w:p w14:paraId="7103E5C1" w14:textId="77777777" w:rsidR="00734085" w:rsidRPr="005D5474" w:rsidRDefault="00734085" w:rsidP="008F2E46">
            <w:pPr>
              <w:jc w:val="center"/>
              <w:rPr>
                <w:b/>
              </w:rPr>
            </w:pPr>
            <w:r w:rsidRPr="005D5474">
              <w:rPr>
                <w:b/>
              </w:rPr>
              <w:t>Team</w:t>
            </w:r>
            <w:r w:rsidR="008F2E46">
              <w:rPr>
                <w:b/>
              </w:rPr>
              <w:t xml:space="preserve"> Points</w:t>
            </w:r>
          </w:p>
        </w:tc>
      </w:tr>
      <w:tr w:rsidR="00734085" w:rsidRPr="005D5474" w14:paraId="4D7BCF5B" w14:textId="77777777" w:rsidTr="008F2E46">
        <w:tc>
          <w:tcPr>
            <w:tcW w:w="3251" w:type="dxa"/>
          </w:tcPr>
          <w:p w14:paraId="25738C87" w14:textId="77777777" w:rsidR="00734085" w:rsidRDefault="00C037F0" w:rsidP="00C037F0">
            <w:r>
              <w:t xml:space="preserve">A.  </w:t>
            </w:r>
            <w:r w:rsidR="00734085">
              <w:t>1 class of plants</w:t>
            </w:r>
            <w:r>
              <w:t xml:space="preserve"> (foliage or flowering)</w:t>
            </w:r>
          </w:p>
        </w:tc>
        <w:tc>
          <w:tcPr>
            <w:tcW w:w="1908" w:type="dxa"/>
          </w:tcPr>
          <w:p w14:paraId="5CE2DFB9" w14:textId="77777777" w:rsidR="00734085" w:rsidRDefault="00734085" w:rsidP="008F2E46">
            <w:pPr>
              <w:jc w:val="right"/>
            </w:pPr>
            <w:r>
              <w:t xml:space="preserve">50 </w:t>
            </w:r>
          </w:p>
        </w:tc>
        <w:tc>
          <w:tcPr>
            <w:tcW w:w="1620" w:type="dxa"/>
          </w:tcPr>
          <w:p w14:paraId="06AD9D65" w14:textId="77777777" w:rsidR="00734085" w:rsidRDefault="00C037F0" w:rsidP="00E23C5D">
            <w:pPr>
              <w:jc w:val="right"/>
            </w:pPr>
            <w:r>
              <w:t>200</w:t>
            </w:r>
          </w:p>
        </w:tc>
      </w:tr>
      <w:tr w:rsidR="00734085" w:rsidRPr="005D5474" w14:paraId="458E4AF2" w14:textId="77777777" w:rsidTr="008F2E46">
        <w:tc>
          <w:tcPr>
            <w:tcW w:w="3251" w:type="dxa"/>
          </w:tcPr>
          <w:p w14:paraId="21CEC195" w14:textId="77777777" w:rsidR="00734085" w:rsidRDefault="00C037F0" w:rsidP="00C037F0">
            <w:r>
              <w:t>B.  1</w:t>
            </w:r>
            <w:r w:rsidR="00734085">
              <w:t xml:space="preserve"> class of cut flowers </w:t>
            </w:r>
          </w:p>
        </w:tc>
        <w:tc>
          <w:tcPr>
            <w:tcW w:w="1908" w:type="dxa"/>
          </w:tcPr>
          <w:p w14:paraId="13E53DB5" w14:textId="77777777" w:rsidR="00734085" w:rsidRDefault="00C037F0" w:rsidP="008F2E46">
            <w:pPr>
              <w:jc w:val="right"/>
            </w:pPr>
            <w:r>
              <w:t>50</w:t>
            </w:r>
          </w:p>
        </w:tc>
        <w:tc>
          <w:tcPr>
            <w:tcW w:w="1620" w:type="dxa"/>
          </w:tcPr>
          <w:p w14:paraId="5C7D14A8" w14:textId="77777777" w:rsidR="00734085" w:rsidRDefault="00C037F0" w:rsidP="00E23C5D">
            <w:pPr>
              <w:jc w:val="right"/>
            </w:pPr>
            <w:r>
              <w:t>200</w:t>
            </w:r>
          </w:p>
        </w:tc>
      </w:tr>
      <w:tr w:rsidR="00734085" w:rsidRPr="005D5474" w14:paraId="63A5BEDD" w14:textId="77777777" w:rsidTr="008F2E46">
        <w:tc>
          <w:tcPr>
            <w:tcW w:w="3251" w:type="dxa"/>
          </w:tcPr>
          <w:p w14:paraId="7EDDFE8D" w14:textId="77777777" w:rsidR="00734085" w:rsidRDefault="00C037F0" w:rsidP="00E23C5D">
            <w:r>
              <w:t xml:space="preserve">C.  </w:t>
            </w:r>
            <w:r w:rsidR="00734085">
              <w:t>1 class of floral design</w:t>
            </w:r>
          </w:p>
        </w:tc>
        <w:tc>
          <w:tcPr>
            <w:tcW w:w="1908" w:type="dxa"/>
          </w:tcPr>
          <w:p w14:paraId="257B62DB" w14:textId="77777777" w:rsidR="00734085" w:rsidRDefault="00734085" w:rsidP="008F2E46">
            <w:pPr>
              <w:jc w:val="right"/>
            </w:pPr>
            <w:r>
              <w:t xml:space="preserve">50 </w:t>
            </w:r>
          </w:p>
        </w:tc>
        <w:tc>
          <w:tcPr>
            <w:tcW w:w="1620" w:type="dxa"/>
          </w:tcPr>
          <w:p w14:paraId="098C3A50" w14:textId="77777777" w:rsidR="00734085" w:rsidRDefault="00C037F0" w:rsidP="00E23C5D">
            <w:pPr>
              <w:jc w:val="right"/>
            </w:pPr>
            <w:r>
              <w:t>200</w:t>
            </w:r>
          </w:p>
        </w:tc>
      </w:tr>
      <w:tr w:rsidR="00734085" w:rsidRPr="005D5474" w14:paraId="6D646E47" w14:textId="77777777" w:rsidTr="008F2E46">
        <w:tc>
          <w:tcPr>
            <w:tcW w:w="3251" w:type="dxa"/>
          </w:tcPr>
          <w:p w14:paraId="68982024" w14:textId="77777777" w:rsidR="00734085" w:rsidRDefault="00C037F0" w:rsidP="00C037F0">
            <w:r>
              <w:t>D.  1</w:t>
            </w:r>
            <w:r w:rsidR="00734085">
              <w:t xml:space="preserve"> class of reasons</w:t>
            </w:r>
          </w:p>
        </w:tc>
        <w:tc>
          <w:tcPr>
            <w:tcW w:w="1908" w:type="dxa"/>
          </w:tcPr>
          <w:p w14:paraId="2F15E896" w14:textId="77777777" w:rsidR="00734085" w:rsidRDefault="00C037F0" w:rsidP="008F2E46">
            <w:pPr>
              <w:jc w:val="right"/>
            </w:pPr>
            <w:r>
              <w:t>50</w:t>
            </w:r>
          </w:p>
        </w:tc>
        <w:tc>
          <w:tcPr>
            <w:tcW w:w="1620" w:type="dxa"/>
          </w:tcPr>
          <w:p w14:paraId="76887E5B" w14:textId="77777777" w:rsidR="00734085" w:rsidRDefault="00C037F0" w:rsidP="00E23C5D">
            <w:pPr>
              <w:jc w:val="right"/>
            </w:pPr>
            <w:r>
              <w:t>200</w:t>
            </w:r>
          </w:p>
        </w:tc>
      </w:tr>
      <w:tr w:rsidR="00734085" w:rsidRPr="005D5474" w14:paraId="187F9B6B" w14:textId="77777777" w:rsidTr="008F2E46">
        <w:tc>
          <w:tcPr>
            <w:tcW w:w="3251" w:type="dxa"/>
          </w:tcPr>
          <w:p w14:paraId="40E7987F" w14:textId="77777777" w:rsidR="00734085" w:rsidRDefault="00C037F0" w:rsidP="00415EE2">
            <w:r>
              <w:t>E.  I</w:t>
            </w:r>
            <w:r w:rsidR="00734085">
              <w:t xml:space="preserve">dentification </w:t>
            </w:r>
            <w:r>
              <w:t>(25 each of Cut Flowers, Potted Plant, and  Tools/Materials)</w:t>
            </w:r>
          </w:p>
        </w:tc>
        <w:tc>
          <w:tcPr>
            <w:tcW w:w="1908" w:type="dxa"/>
          </w:tcPr>
          <w:p w14:paraId="0FD21FF9" w14:textId="77777777" w:rsidR="00734085" w:rsidRDefault="00EA1D82" w:rsidP="008F2E46">
            <w:pPr>
              <w:jc w:val="right"/>
            </w:pPr>
            <w:r>
              <w:t>300</w:t>
            </w:r>
          </w:p>
        </w:tc>
        <w:tc>
          <w:tcPr>
            <w:tcW w:w="1620" w:type="dxa"/>
          </w:tcPr>
          <w:p w14:paraId="0B215326" w14:textId="77777777" w:rsidR="00734085" w:rsidRDefault="00EA1D82" w:rsidP="00E23C5D">
            <w:pPr>
              <w:jc w:val="right"/>
            </w:pPr>
            <w:r>
              <w:t>1200</w:t>
            </w:r>
          </w:p>
        </w:tc>
      </w:tr>
      <w:tr w:rsidR="00734085" w:rsidRPr="005D5474" w14:paraId="19D39DE4" w14:textId="77777777" w:rsidTr="008F2E46">
        <w:tc>
          <w:tcPr>
            <w:tcW w:w="3251" w:type="dxa"/>
          </w:tcPr>
          <w:p w14:paraId="727A1DB4" w14:textId="77777777" w:rsidR="00734085" w:rsidRDefault="00EA1D82" w:rsidP="00EA1D82">
            <w:r>
              <w:t>F.  Construction (3 designs)</w:t>
            </w:r>
          </w:p>
        </w:tc>
        <w:tc>
          <w:tcPr>
            <w:tcW w:w="1908" w:type="dxa"/>
          </w:tcPr>
          <w:p w14:paraId="51D26751" w14:textId="77777777" w:rsidR="00734085" w:rsidRDefault="00EA1D82" w:rsidP="008F2E46">
            <w:pPr>
              <w:jc w:val="right"/>
            </w:pPr>
            <w:r>
              <w:t>300</w:t>
            </w:r>
          </w:p>
        </w:tc>
        <w:tc>
          <w:tcPr>
            <w:tcW w:w="1620" w:type="dxa"/>
          </w:tcPr>
          <w:p w14:paraId="0FD2820B" w14:textId="77777777" w:rsidR="00734085" w:rsidRDefault="00EA1D82" w:rsidP="00E23C5D">
            <w:pPr>
              <w:jc w:val="right"/>
            </w:pPr>
            <w:r>
              <w:t>1200</w:t>
            </w:r>
          </w:p>
        </w:tc>
      </w:tr>
      <w:tr w:rsidR="00734085" w:rsidRPr="005D5474" w14:paraId="735A53C5" w14:textId="77777777" w:rsidTr="008F2E46">
        <w:tc>
          <w:tcPr>
            <w:tcW w:w="3251" w:type="dxa"/>
          </w:tcPr>
          <w:p w14:paraId="665CE8A7" w14:textId="77777777" w:rsidR="00734085" w:rsidRDefault="00EA1D82" w:rsidP="00E23C5D">
            <w:r>
              <w:t>G.  Written Test (25 questions)</w:t>
            </w:r>
          </w:p>
        </w:tc>
        <w:tc>
          <w:tcPr>
            <w:tcW w:w="1908" w:type="dxa"/>
          </w:tcPr>
          <w:p w14:paraId="15562AAF" w14:textId="77777777" w:rsidR="00734085" w:rsidRDefault="00734085" w:rsidP="008F2E46">
            <w:pPr>
              <w:jc w:val="right"/>
            </w:pPr>
            <w:r>
              <w:t xml:space="preserve">100 </w:t>
            </w:r>
          </w:p>
        </w:tc>
        <w:tc>
          <w:tcPr>
            <w:tcW w:w="1620" w:type="dxa"/>
          </w:tcPr>
          <w:p w14:paraId="25B03126" w14:textId="77777777" w:rsidR="00734085" w:rsidRDefault="00EA1D82" w:rsidP="00E23C5D">
            <w:pPr>
              <w:jc w:val="right"/>
            </w:pPr>
            <w:r>
              <w:t>400</w:t>
            </w:r>
          </w:p>
        </w:tc>
      </w:tr>
      <w:tr w:rsidR="00734085" w:rsidRPr="005D5474" w14:paraId="4553AB42" w14:textId="77777777" w:rsidTr="008F2E46">
        <w:tc>
          <w:tcPr>
            <w:tcW w:w="3251" w:type="dxa"/>
          </w:tcPr>
          <w:p w14:paraId="6B4CAC04" w14:textId="77777777" w:rsidR="00734085" w:rsidRDefault="00734085" w:rsidP="00E23C5D">
            <w:pPr>
              <w:jc w:val="right"/>
            </w:pPr>
            <w:r>
              <w:t>TOTAL</w:t>
            </w:r>
          </w:p>
        </w:tc>
        <w:tc>
          <w:tcPr>
            <w:tcW w:w="1908" w:type="dxa"/>
          </w:tcPr>
          <w:p w14:paraId="7770149A" w14:textId="77777777" w:rsidR="00734085" w:rsidRDefault="00EA1D82" w:rsidP="008F2E46">
            <w:pPr>
              <w:jc w:val="right"/>
            </w:pPr>
            <w:r>
              <w:t>900</w:t>
            </w:r>
            <w:r w:rsidR="00734085">
              <w:t xml:space="preserve"> </w:t>
            </w:r>
          </w:p>
        </w:tc>
        <w:tc>
          <w:tcPr>
            <w:tcW w:w="1620" w:type="dxa"/>
          </w:tcPr>
          <w:p w14:paraId="21D36197" w14:textId="77777777" w:rsidR="00734085" w:rsidRDefault="00EA1D82" w:rsidP="003540A7">
            <w:pPr>
              <w:jc w:val="right"/>
            </w:pPr>
            <w:r>
              <w:t>3</w:t>
            </w:r>
            <w:r w:rsidR="003540A7">
              <w:t>6</w:t>
            </w:r>
            <w:r>
              <w:t>00</w:t>
            </w:r>
          </w:p>
        </w:tc>
      </w:tr>
    </w:tbl>
    <w:p w14:paraId="35DDCECE" w14:textId="77777777" w:rsidR="00734085" w:rsidRDefault="00734085" w:rsidP="00734085">
      <w:pPr>
        <w:pStyle w:val="StdContestSubHeading"/>
      </w:pPr>
      <w:r>
        <w:lastRenderedPageBreak/>
        <w:t>Tie Breaker</w:t>
      </w:r>
    </w:p>
    <w:p w14:paraId="195387C9" w14:textId="77777777" w:rsidR="00734085" w:rsidRDefault="00734085" w:rsidP="00C7398B">
      <w:pPr>
        <w:numPr>
          <w:ilvl w:val="0"/>
          <w:numId w:val="21"/>
        </w:numPr>
        <w:rPr>
          <w:rFonts w:ascii="Arial" w:hAnsi="Arial" w:cs="Arial"/>
        </w:rPr>
      </w:pPr>
      <w:r>
        <w:t>The team or individual scoring the highest reason score(s) will be with winner.</w:t>
      </w:r>
    </w:p>
    <w:p w14:paraId="348CE06B" w14:textId="77777777" w:rsidR="00734085" w:rsidRDefault="00734085" w:rsidP="00C7398B">
      <w:pPr>
        <w:numPr>
          <w:ilvl w:val="0"/>
          <w:numId w:val="21"/>
        </w:numPr>
        <w:rPr>
          <w:rFonts w:ascii="Arial" w:hAnsi="Arial" w:cs="Arial"/>
        </w:rPr>
      </w:pPr>
      <w:r>
        <w:t>If a tie still exists, the total score of the individual or team will be used to determine the high individual or team.</w:t>
      </w:r>
    </w:p>
    <w:p w14:paraId="1B8A3DC4" w14:textId="77777777" w:rsidR="00734085" w:rsidRDefault="00734085" w:rsidP="00734085">
      <w:pPr>
        <w:pStyle w:val="StdContestSubHeading"/>
      </w:pPr>
      <w:r>
        <w:t>Sub-contest Awards</w:t>
      </w:r>
    </w:p>
    <w:p w14:paraId="21705A54" w14:textId="77777777" w:rsidR="00734085" w:rsidRPr="00D753F7" w:rsidRDefault="00734085" w:rsidP="00734085">
      <w:r>
        <w:t xml:space="preserve">Sub-contest awards will be given for high teams and individuals in the following areas: </w:t>
      </w:r>
      <w:r w:rsidRPr="00D753F7">
        <w:t xml:space="preserve">Judging, Reasons, </w:t>
      </w:r>
      <w:r w:rsidR="00087741">
        <w:t>Identification</w:t>
      </w:r>
      <w:r w:rsidRPr="00D753F7">
        <w:t>, Construction</w:t>
      </w:r>
      <w:r>
        <w:t xml:space="preserve">. </w:t>
      </w:r>
      <w:r w:rsidRPr="00D753F7">
        <w:t xml:space="preserve"> (Reasons are not included in judging sub</w:t>
      </w:r>
      <w:r>
        <w:t>-</w:t>
      </w:r>
      <w:r w:rsidRPr="00D753F7">
        <w:t>contest score</w:t>
      </w:r>
      <w:r>
        <w:t>.</w:t>
      </w:r>
      <w:r w:rsidRPr="00D753F7">
        <w:t>)</w:t>
      </w:r>
    </w:p>
    <w:p w14:paraId="6E45FEFC" w14:textId="77777777" w:rsidR="00734085" w:rsidRDefault="00734085" w:rsidP="00734085">
      <w:pPr>
        <w:pStyle w:val="StdContestSubHeading"/>
      </w:pPr>
      <w:r>
        <w:t>Rules</w:t>
      </w:r>
    </w:p>
    <w:p w14:paraId="0E540BC7" w14:textId="77777777" w:rsidR="00734085" w:rsidRDefault="000A55A4" w:rsidP="00C7398B">
      <w:pPr>
        <w:pStyle w:val="RulesOutline"/>
        <w:numPr>
          <w:ilvl w:val="0"/>
          <w:numId w:val="19"/>
        </w:numPr>
        <w:rPr>
          <w:rFonts w:ascii="Arial" w:hAnsi="Arial" w:cs="Arial"/>
        </w:rPr>
      </w:pPr>
      <w:r>
        <w:t xml:space="preserve">There will be seven portions of the contest. </w:t>
      </w:r>
      <w:r w:rsidR="00734085">
        <w:t xml:space="preserve">They will be labeled A, B, C, D, E, F, </w:t>
      </w:r>
      <w:r w:rsidR="00B0627A">
        <w:t xml:space="preserve">and </w:t>
      </w:r>
      <w:r w:rsidR="00734085">
        <w:t>G.</w:t>
      </w:r>
      <w:r w:rsidR="00F84F64">
        <w:t xml:space="preserve"> </w:t>
      </w:r>
    </w:p>
    <w:p w14:paraId="49547914" w14:textId="77777777" w:rsidR="000A55A4" w:rsidRPr="000A55A4" w:rsidRDefault="00734085" w:rsidP="00C7398B">
      <w:pPr>
        <w:pStyle w:val="RulesOutline"/>
        <w:numPr>
          <w:ilvl w:val="0"/>
          <w:numId w:val="19"/>
        </w:numPr>
        <w:rPr>
          <w:rFonts w:ascii="Arial" w:hAnsi="Arial" w:cs="Arial"/>
        </w:rPr>
      </w:pPr>
      <w:r>
        <w:t xml:space="preserve">These shall consist of: </w:t>
      </w:r>
      <w:r w:rsidR="000A55A4">
        <w:t>One</w:t>
      </w:r>
      <w:r>
        <w:t xml:space="preserve"> class of commercially marketable cut flowers; one class of flowering</w:t>
      </w:r>
      <w:r w:rsidR="0025610E">
        <w:t xml:space="preserve"> or foliage</w:t>
      </w:r>
      <w:r>
        <w:t xml:space="preserve"> potted plants; one class of floral design from one of the five basic design styles; asymmetrical, symmetrical, L-shaped, horizontal, vertical; </w:t>
      </w:r>
      <w:r w:rsidR="000A55A4">
        <w:t xml:space="preserve">one portion of identification including 25 from the cut flower list, 25 from the potted plant list, and 25 items from the tool/materials list (identification items must be grouped by category); a construction assessment including flowers to wear, flowers to carry, and a container design, and a written test. </w:t>
      </w:r>
    </w:p>
    <w:p w14:paraId="48B5DF6A" w14:textId="77777777" w:rsidR="00734085" w:rsidRDefault="00734085" w:rsidP="00C7398B">
      <w:pPr>
        <w:pStyle w:val="RulesOutline"/>
        <w:numPr>
          <w:ilvl w:val="0"/>
          <w:numId w:val="19"/>
        </w:numPr>
        <w:rPr>
          <w:rFonts w:ascii="Arial" w:hAnsi="Arial" w:cs="Arial"/>
        </w:rPr>
      </w:pPr>
      <w:r>
        <w:t xml:space="preserve">Reasons will be given on </w:t>
      </w:r>
      <w:r w:rsidR="000A55A4">
        <w:t>one</w:t>
      </w:r>
      <w:r>
        <w:t xml:space="preserve"> of the </w:t>
      </w:r>
      <w:r w:rsidR="000A55A4">
        <w:t>three</w:t>
      </w:r>
      <w:r>
        <w:t xml:space="preserve"> classes judged.</w:t>
      </w:r>
    </w:p>
    <w:p w14:paraId="0448B59C" w14:textId="77777777" w:rsidR="00734085" w:rsidRDefault="00734085" w:rsidP="00C7398B">
      <w:pPr>
        <w:pStyle w:val="RulesOutline"/>
        <w:numPr>
          <w:ilvl w:val="0"/>
          <w:numId w:val="19"/>
        </w:numPr>
        <w:rPr>
          <w:rFonts w:ascii="Arial" w:hAnsi="Arial" w:cs="Arial"/>
        </w:rPr>
      </w:pPr>
      <w:r>
        <w:t>Reasons will be scored from 0 to 50 points based on the following criteria:</w:t>
      </w:r>
    </w:p>
    <w:tbl>
      <w:tblPr>
        <w:tblW w:w="459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3606"/>
        <w:gridCol w:w="984"/>
      </w:tblGrid>
      <w:tr w:rsidR="00734085" w:rsidRPr="00F80676" w14:paraId="76B0C60D" w14:textId="77777777" w:rsidTr="00E23C5D">
        <w:trPr>
          <w:trHeight w:val="315"/>
        </w:trPr>
        <w:tc>
          <w:tcPr>
            <w:tcW w:w="3606" w:type="dxa"/>
          </w:tcPr>
          <w:p w14:paraId="746BDBD0" w14:textId="77777777" w:rsidR="00734085" w:rsidRPr="00F80676" w:rsidRDefault="00734085" w:rsidP="00E23C5D">
            <w:r w:rsidRPr="00F80676">
              <w:t>1. Subject matter</w:t>
            </w:r>
          </w:p>
        </w:tc>
        <w:tc>
          <w:tcPr>
            <w:tcW w:w="984" w:type="dxa"/>
          </w:tcPr>
          <w:p w14:paraId="68DCB8F7" w14:textId="77777777" w:rsidR="00734085" w:rsidRPr="00F80676" w:rsidRDefault="00734085" w:rsidP="00E23C5D">
            <w:pPr>
              <w:jc w:val="right"/>
            </w:pPr>
            <w:r w:rsidRPr="00F80676">
              <w:t>60%</w:t>
            </w:r>
          </w:p>
        </w:tc>
      </w:tr>
      <w:tr w:rsidR="00734085" w:rsidRPr="005D5474" w14:paraId="0A6B83E1" w14:textId="77777777" w:rsidTr="00E23C5D">
        <w:trPr>
          <w:trHeight w:val="315"/>
        </w:trPr>
        <w:tc>
          <w:tcPr>
            <w:tcW w:w="3606" w:type="dxa"/>
          </w:tcPr>
          <w:p w14:paraId="76AAD742" w14:textId="77777777" w:rsidR="00734085" w:rsidRDefault="00734085" w:rsidP="00E23C5D">
            <w:r>
              <w:t>2. Logic and force</w:t>
            </w:r>
          </w:p>
        </w:tc>
        <w:tc>
          <w:tcPr>
            <w:tcW w:w="984" w:type="dxa"/>
          </w:tcPr>
          <w:p w14:paraId="1310E69B" w14:textId="77777777" w:rsidR="00734085" w:rsidRDefault="00734085" w:rsidP="00E23C5D">
            <w:pPr>
              <w:jc w:val="right"/>
            </w:pPr>
            <w:r>
              <w:t>30%</w:t>
            </w:r>
          </w:p>
        </w:tc>
      </w:tr>
      <w:tr w:rsidR="00734085" w:rsidRPr="005D5474" w14:paraId="59D8846C" w14:textId="77777777" w:rsidTr="00E23C5D">
        <w:trPr>
          <w:trHeight w:val="330"/>
        </w:trPr>
        <w:tc>
          <w:tcPr>
            <w:tcW w:w="3606" w:type="dxa"/>
          </w:tcPr>
          <w:p w14:paraId="59AF11B9" w14:textId="77777777" w:rsidR="00734085" w:rsidRDefault="00734085" w:rsidP="00E23C5D">
            <w:r>
              <w:t>3. Bearing and address</w:t>
            </w:r>
          </w:p>
        </w:tc>
        <w:tc>
          <w:tcPr>
            <w:tcW w:w="984" w:type="dxa"/>
          </w:tcPr>
          <w:p w14:paraId="2C47CEE2" w14:textId="77777777" w:rsidR="00734085" w:rsidRDefault="00734085" w:rsidP="00E23C5D">
            <w:pPr>
              <w:jc w:val="right"/>
            </w:pPr>
            <w:r>
              <w:t>10%</w:t>
            </w:r>
          </w:p>
        </w:tc>
      </w:tr>
    </w:tbl>
    <w:p w14:paraId="625D18A5" w14:textId="77777777" w:rsidR="00734085" w:rsidRDefault="00734085" w:rsidP="00C7398B">
      <w:pPr>
        <w:pStyle w:val="RulesOutline"/>
        <w:numPr>
          <w:ilvl w:val="0"/>
          <w:numId w:val="19"/>
        </w:numPr>
        <w:rPr>
          <w:rFonts w:ascii="Arial" w:hAnsi="Arial" w:cs="Arial"/>
        </w:rPr>
      </w:pPr>
      <w:r>
        <w:t>Ten minutes will be allowed for judging each reasons class and five minutes for each non-reasons judging class. Two minutes per contestant will be allowed for presentation of oral reasons.</w:t>
      </w:r>
    </w:p>
    <w:p w14:paraId="288763FC" w14:textId="77777777" w:rsidR="009456F2" w:rsidRDefault="00734085" w:rsidP="00C7398B">
      <w:pPr>
        <w:pStyle w:val="RulesOutline"/>
        <w:numPr>
          <w:ilvl w:val="1"/>
          <w:numId w:val="19"/>
        </w:numPr>
      </w:pPr>
      <w:r w:rsidRPr="008D6779">
        <w:t>Class</w:t>
      </w:r>
      <w:r w:rsidR="000A55A4">
        <w:t>es</w:t>
      </w:r>
      <w:r w:rsidRPr="008D6779">
        <w:t xml:space="preserve"> of cut flowers: four vases of six flowers each. Flowers will be displayed so that the condition of the flowers does not change throughout the contest.</w:t>
      </w:r>
      <w:r>
        <w:t xml:space="preserve">  </w:t>
      </w:r>
      <w:r w:rsidR="000A55A4">
        <w:t>Flower</w:t>
      </w:r>
      <w:r w:rsidRPr="008D6779">
        <w:t xml:space="preserve"> classes </w:t>
      </w:r>
      <w:r w:rsidR="000A55A4">
        <w:t xml:space="preserve">will be selected </w:t>
      </w:r>
      <w:r w:rsidRPr="008D6779">
        <w:t>from the following list only.</w:t>
      </w:r>
      <w:r w:rsidRPr="008D6779">
        <w:br/>
        <w:t xml:space="preserve">  </w:t>
      </w:r>
      <w:r w:rsidRPr="008D6779">
        <w:br/>
        <w:t>CARNATIONS; SPRAY CHRYSANTHEMUMS</w:t>
      </w:r>
      <w:r w:rsidR="009456F2">
        <w:t xml:space="preserve"> and</w:t>
      </w:r>
      <w:r w:rsidRPr="008D6779">
        <w:t xml:space="preserve"> SNAPDRAGONS</w:t>
      </w:r>
      <w:r w:rsidR="009456F2">
        <w:t>.</w:t>
      </w:r>
    </w:p>
    <w:p w14:paraId="6D137F8E" w14:textId="77777777" w:rsidR="00734085" w:rsidRPr="008D6779" w:rsidRDefault="00734085" w:rsidP="009456F2">
      <w:pPr>
        <w:pStyle w:val="RulesOutline"/>
        <w:ind w:left="1080"/>
      </w:pPr>
      <w:r w:rsidRPr="008D6779">
        <w:t xml:space="preserve"> </w:t>
      </w:r>
    </w:p>
    <w:p w14:paraId="20114F97" w14:textId="77777777" w:rsidR="00734085" w:rsidRPr="008D6779" w:rsidRDefault="00734085" w:rsidP="00C7398B">
      <w:pPr>
        <w:pStyle w:val="RulesOutline"/>
        <w:numPr>
          <w:ilvl w:val="1"/>
          <w:numId w:val="19"/>
        </w:numPr>
      </w:pPr>
      <w:r w:rsidRPr="008D6779">
        <w:t xml:space="preserve">Class of </w:t>
      </w:r>
      <w:r>
        <w:t xml:space="preserve">flowering potted plants: </w:t>
      </w:r>
      <w:r w:rsidRPr="008D6779">
        <w:t xml:space="preserve">four specimens. </w:t>
      </w:r>
      <w:r w:rsidR="000A55A4">
        <w:t>F</w:t>
      </w:r>
      <w:r w:rsidRPr="008D6779">
        <w:t>lowering potted plants</w:t>
      </w:r>
      <w:r w:rsidR="000A55A4">
        <w:t xml:space="preserve"> will be selected</w:t>
      </w:r>
      <w:r w:rsidRPr="008D6779">
        <w:t xml:space="preserve"> from the following list only.</w:t>
      </w:r>
      <w:r w:rsidRPr="008D6779">
        <w:br/>
        <w:t xml:space="preserve">  </w:t>
      </w:r>
      <w:r w:rsidRPr="008D6779">
        <w:br/>
        <w:t>AFRICAN VIOLET; AZALEA</w:t>
      </w:r>
      <w:r w:rsidR="009456F2">
        <w:t>;</w:t>
      </w:r>
      <w:r w:rsidRPr="008D6779">
        <w:t xml:space="preserve"> and HYDRANGEA.</w:t>
      </w:r>
      <w:r w:rsidRPr="008D6779">
        <w:br/>
        <w:t xml:space="preserve">  </w:t>
      </w:r>
    </w:p>
    <w:p w14:paraId="53272800" w14:textId="77777777" w:rsidR="00734085" w:rsidRPr="008D6779" w:rsidRDefault="00734085" w:rsidP="00C7398B">
      <w:pPr>
        <w:pStyle w:val="RulesOutline"/>
        <w:numPr>
          <w:ilvl w:val="1"/>
          <w:numId w:val="19"/>
        </w:numPr>
      </w:pPr>
      <w:r w:rsidRPr="008D6779">
        <w:t xml:space="preserve">Class of </w:t>
      </w:r>
      <w:r>
        <w:t xml:space="preserve">potted foliage plants: </w:t>
      </w:r>
      <w:r w:rsidRPr="008D6779">
        <w:t xml:space="preserve">four specimens. </w:t>
      </w:r>
      <w:r w:rsidR="000A55A4">
        <w:t>P</w:t>
      </w:r>
      <w:r>
        <w:t xml:space="preserve">otted </w:t>
      </w:r>
      <w:r w:rsidRPr="008D6779">
        <w:t xml:space="preserve">foliage plants </w:t>
      </w:r>
      <w:r w:rsidR="000A55A4">
        <w:t xml:space="preserve">will be selected </w:t>
      </w:r>
      <w:r w:rsidRPr="008D6779">
        <w:t>from the following list only.</w:t>
      </w:r>
      <w:r w:rsidRPr="008D6779">
        <w:br/>
        <w:t xml:space="preserve">  </w:t>
      </w:r>
      <w:r w:rsidRPr="008D6779">
        <w:br/>
        <w:t xml:space="preserve">DEVIL'S IVY (POTHOS); DIEFFENBACHIA; </w:t>
      </w:r>
      <w:r w:rsidR="009456F2">
        <w:t xml:space="preserve">and </w:t>
      </w:r>
      <w:r w:rsidRPr="008D6779">
        <w:t>BOSTON FERN</w:t>
      </w:r>
      <w:r w:rsidR="009456F2">
        <w:t>.</w:t>
      </w:r>
      <w:r w:rsidRPr="008D6779">
        <w:t xml:space="preserve"> </w:t>
      </w:r>
    </w:p>
    <w:p w14:paraId="2036612B" w14:textId="77777777" w:rsidR="00734085" w:rsidRPr="00840C66" w:rsidRDefault="00734085" w:rsidP="00C7398B">
      <w:pPr>
        <w:pStyle w:val="RulesOutline"/>
        <w:numPr>
          <w:ilvl w:val="0"/>
          <w:numId w:val="19"/>
        </w:numPr>
        <w:rPr>
          <w:rFonts w:ascii="Arial" w:hAnsi="Arial" w:cs="Arial"/>
        </w:rPr>
      </w:pPr>
      <w:r>
        <w:t>Contestants are only allowed to bring the following items to the contest with them:</w:t>
      </w:r>
    </w:p>
    <w:p w14:paraId="613A67F1" w14:textId="77777777" w:rsidR="00734085" w:rsidRPr="008D6779" w:rsidRDefault="00734085" w:rsidP="00C7398B">
      <w:pPr>
        <w:pStyle w:val="RulesOutline"/>
        <w:numPr>
          <w:ilvl w:val="1"/>
          <w:numId w:val="19"/>
        </w:numPr>
      </w:pPr>
      <w:r w:rsidRPr="008D6779">
        <w:t>Florist</w:t>
      </w:r>
      <w:r>
        <w:t>’</w:t>
      </w:r>
      <w:r w:rsidRPr="008D6779">
        <w:t>s Knife</w:t>
      </w:r>
    </w:p>
    <w:p w14:paraId="18B260AB" w14:textId="77777777" w:rsidR="00734085" w:rsidRPr="008D6779" w:rsidRDefault="00734085" w:rsidP="00C7398B">
      <w:pPr>
        <w:pStyle w:val="RulesOutline"/>
        <w:numPr>
          <w:ilvl w:val="1"/>
          <w:numId w:val="19"/>
        </w:numPr>
      </w:pPr>
      <w:r w:rsidRPr="008D6779">
        <w:t>Florist</w:t>
      </w:r>
      <w:r>
        <w:t>’</w:t>
      </w:r>
      <w:r w:rsidRPr="008D6779">
        <w:t>s Shears</w:t>
      </w:r>
    </w:p>
    <w:p w14:paraId="0E334AFA" w14:textId="77777777" w:rsidR="00734085" w:rsidRDefault="00734085" w:rsidP="00C7398B">
      <w:pPr>
        <w:pStyle w:val="RulesOutline"/>
        <w:numPr>
          <w:ilvl w:val="1"/>
          <w:numId w:val="19"/>
        </w:numPr>
      </w:pPr>
      <w:r w:rsidRPr="008D6779">
        <w:t>Florist</w:t>
      </w:r>
      <w:r>
        <w:t>’</w:t>
      </w:r>
      <w:r w:rsidRPr="008D6779">
        <w:t>s Scissors</w:t>
      </w:r>
    </w:p>
    <w:p w14:paraId="60D01DE7" w14:textId="77777777" w:rsidR="00D139DB" w:rsidRDefault="00D139DB" w:rsidP="00C7398B">
      <w:pPr>
        <w:pStyle w:val="RulesOutline"/>
        <w:numPr>
          <w:ilvl w:val="1"/>
          <w:numId w:val="19"/>
        </w:numPr>
      </w:pPr>
      <w:r>
        <w:t>Wire Cutters</w:t>
      </w:r>
    </w:p>
    <w:p w14:paraId="2B1812E4" w14:textId="77777777" w:rsidR="00592147" w:rsidRPr="00592147" w:rsidRDefault="00592147" w:rsidP="00C7398B">
      <w:pPr>
        <w:pStyle w:val="RulesOutline"/>
        <w:numPr>
          <w:ilvl w:val="1"/>
          <w:numId w:val="19"/>
        </w:numPr>
      </w:pPr>
      <w:r w:rsidRPr="00592147">
        <w:t>Cold Glue (floral adhesive)</w:t>
      </w:r>
      <w:r w:rsidR="009456F2">
        <w:t xml:space="preserve"> Students must bring their own for personal use.</w:t>
      </w:r>
    </w:p>
    <w:p w14:paraId="559984DA" w14:textId="77777777" w:rsidR="00734085" w:rsidRPr="009456F2" w:rsidRDefault="00734085" w:rsidP="00C7398B">
      <w:pPr>
        <w:pStyle w:val="RulesOutline"/>
        <w:numPr>
          <w:ilvl w:val="0"/>
          <w:numId w:val="19"/>
        </w:numPr>
        <w:rPr>
          <w:rFonts w:ascii="Arial" w:hAnsi="Arial" w:cs="Arial"/>
        </w:rPr>
      </w:pPr>
      <w:r>
        <w:lastRenderedPageBreak/>
        <w:t xml:space="preserve">Identification - Students will be allowed </w:t>
      </w:r>
      <w:r w:rsidR="00DE746F">
        <w:t>4</w:t>
      </w:r>
      <w:r>
        <w:t xml:space="preserve">5 minutes </w:t>
      </w:r>
      <w:r w:rsidR="00DE746F">
        <w:t xml:space="preserve">for the </w:t>
      </w:r>
      <w:r>
        <w:t>identification section.</w:t>
      </w:r>
      <w:r w:rsidR="00DE746F">
        <w:t xml:space="preserve"> Items will be selected to include 25 from each list, for a total of 75 items. </w:t>
      </w:r>
      <w:r w:rsidR="009456F2" w:rsidRPr="009456F2">
        <w:rPr>
          <w:rFonts w:eastAsia="Calibri" w:cs="Calibri"/>
          <w:szCs w:val="22"/>
        </w:rPr>
        <w:t xml:space="preserve">All items in the identification section will be identified with a three-digit number. </w:t>
      </w:r>
    </w:p>
    <w:p w14:paraId="7D8A78BB" w14:textId="2F0B58DF" w:rsidR="00DE746F" w:rsidRPr="009456F2" w:rsidRDefault="00734085" w:rsidP="009456F2">
      <w:pPr>
        <w:pStyle w:val="RulesOutline"/>
        <w:numPr>
          <w:ilvl w:val="0"/>
          <w:numId w:val="19"/>
        </w:numPr>
        <w:rPr>
          <w:rFonts w:ascii="Arial" w:hAnsi="Arial" w:cs="Arial"/>
        </w:rPr>
      </w:pPr>
      <w:r>
        <w:t xml:space="preserve">Construction – Students will be allowed </w:t>
      </w:r>
      <w:r w:rsidR="00DE746F">
        <w:t>9</w:t>
      </w:r>
      <w:r>
        <w:t xml:space="preserve">0 minutes to </w:t>
      </w:r>
      <w:r w:rsidR="00DE746F">
        <w:t xml:space="preserve">complete the </w:t>
      </w:r>
      <w:r>
        <w:t>construct</w:t>
      </w:r>
      <w:r w:rsidR="00DE746F">
        <w:t xml:space="preserve">ion portion. </w:t>
      </w:r>
      <w:r w:rsidR="009456F2" w:rsidRPr="009456F2">
        <w:t xml:space="preserve">15 minutes will be allotted for product preparation and 15 minutes for </w:t>
      </w:r>
      <w:r w:rsidR="004B0079" w:rsidRPr="009456F2">
        <w:t>cleanup</w:t>
      </w:r>
      <w:r w:rsidR="009456F2" w:rsidRPr="009456F2">
        <w:t xml:space="preserve"> time.  </w:t>
      </w:r>
      <w:r w:rsidR="00DE746F" w:rsidRPr="009456F2">
        <w:t>Students will construct all three designs within their time allotted and may choose how to distribute their time and materials provided.</w:t>
      </w:r>
      <w:r w:rsidR="009456F2" w:rsidRPr="009456F2">
        <w:t xml:space="preserve"> </w:t>
      </w:r>
      <w:r w:rsidR="00DE746F" w:rsidRPr="009456F2">
        <w:t xml:space="preserve"> </w:t>
      </w:r>
      <w:r w:rsidR="009456F2" w:rsidRPr="009456F2">
        <w:t>A scenario describing the intended use and style of designs will be provided to the student for construction items.</w:t>
      </w:r>
    </w:p>
    <w:p w14:paraId="4446A075" w14:textId="77777777" w:rsidR="00DE746F" w:rsidRPr="00DE746F" w:rsidRDefault="00DE746F" w:rsidP="009456F2">
      <w:pPr>
        <w:pStyle w:val="RulesOutline"/>
        <w:numPr>
          <w:ilvl w:val="0"/>
          <w:numId w:val="19"/>
        </w:numPr>
        <w:rPr>
          <w:rFonts w:ascii="Arial" w:hAnsi="Arial" w:cs="Arial"/>
        </w:rPr>
      </w:pPr>
      <w:r>
        <w:t>Written Test – Students will be allowed 30 minutes to complete a written test of 25 questions. Questions will address elements and principles of design as well as industry information. A question test bank of 250 questions will be created by the coaches of the top five floral teams from State Finals. Each question will be worth four points each for a total value of 100 points. Resources for the test include all materials identified in the “Study Materials” for the California State Floral Association’s California Certified Florist exam.</w:t>
      </w:r>
    </w:p>
    <w:p w14:paraId="64869287" w14:textId="77777777" w:rsidR="00DE746F" w:rsidRPr="00DE746F" w:rsidRDefault="00DE746F" w:rsidP="00DE746F">
      <w:pPr>
        <w:pStyle w:val="RulesOutline"/>
        <w:numPr>
          <w:ilvl w:val="1"/>
          <w:numId w:val="19"/>
        </w:numPr>
        <w:rPr>
          <w:rFonts w:ascii="Arial" w:hAnsi="Arial" w:cs="Arial"/>
        </w:rPr>
      </w:pPr>
      <w:r>
        <w:t>Flower and Color Guide produced by the California Cut Flower Commission</w:t>
      </w:r>
    </w:p>
    <w:p w14:paraId="19B01FB5" w14:textId="77777777" w:rsidR="00DE746F" w:rsidRPr="00DE746F" w:rsidRDefault="00DE746F" w:rsidP="00DE746F">
      <w:pPr>
        <w:pStyle w:val="RulesOutline"/>
        <w:numPr>
          <w:ilvl w:val="1"/>
          <w:numId w:val="19"/>
        </w:numPr>
        <w:rPr>
          <w:rFonts w:ascii="Arial" w:hAnsi="Arial" w:cs="Arial"/>
        </w:rPr>
      </w:pPr>
      <w:r>
        <w:t>Flower and Plant Care and Handling by the Society of American Florists (SAF)</w:t>
      </w:r>
    </w:p>
    <w:p w14:paraId="14BD345B" w14:textId="77777777" w:rsidR="00DE746F" w:rsidRPr="00DE746F" w:rsidRDefault="00DE746F" w:rsidP="00DE746F">
      <w:pPr>
        <w:pStyle w:val="RulesOutline"/>
        <w:numPr>
          <w:ilvl w:val="1"/>
          <w:numId w:val="19"/>
        </w:numPr>
        <w:rPr>
          <w:rFonts w:ascii="Arial" w:hAnsi="Arial" w:cs="Arial"/>
        </w:rPr>
      </w:pPr>
      <w:r>
        <w:t>The Art of Floral Design by Norah T. Hunter, Delmar Cengage Learning</w:t>
      </w:r>
    </w:p>
    <w:p w14:paraId="398E331E" w14:textId="77777777" w:rsidR="00DE746F" w:rsidRPr="00DE746F" w:rsidRDefault="00DE746F" w:rsidP="00DE746F">
      <w:pPr>
        <w:pStyle w:val="RulesOutline"/>
        <w:numPr>
          <w:ilvl w:val="1"/>
          <w:numId w:val="19"/>
        </w:numPr>
        <w:rPr>
          <w:rFonts w:ascii="Arial" w:hAnsi="Arial" w:cs="Arial"/>
        </w:rPr>
      </w:pPr>
      <w:r>
        <w:t>AIFD Guide to Floral Design: Terms, Techniques and Traditions by AIFD</w:t>
      </w:r>
    </w:p>
    <w:p w14:paraId="1F4BD83F" w14:textId="77777777" w:rsidR="00DE746F" w:rsidRPr="00DE746F" w:rsidRDefault="00DE746F" w:rsidP="00DE746F">
      <w:pPr>
        <w:pStyle w:val="RulesOutline"/>
        <w:numPr>
          <w:ilvl w:val="1"/>
          <w:numId w:val="19"/>
        </w:numPr>
        <w:rPr>
          <w:rFonts w:ascii="Arial" w:hAnsi="Arial" w:cs="Arial"/>
        </w:rPr>
      </w:pPr>
      <w:r>
        <w:t>Principles of Floral Design by Pat Diehl Scace and James DelPrince</w:t>
      </w:r>
    </w:p>
    <w:p w14:paraId="3BB3B444" w14:textId="77777777" w:rsidR="00734085" w:rsidRPr="00DE746F" w:rsidRDefault="00734085" w:rsidP="009456F2">
      <w:pPr>
        <w:pStyle w:val="RulesOutline"/>
        <w:numPr>
          <w:ilvl w:val="0"/>
          <w:numId w:val="19"/>
        </w:numPr>
        <w:rPr>
          <w:rFonts w:ascii="Arial" w:hAnsi="Arial" w:cs="Arial"/>
        </w:rPr>
      </w:pPr>
      <w:r w:rsidRPr="003F1E6E">
        <w:t>Judging/Construction Terms Which May Need Explanation</w:t>
      </w:r>
    </w:p>
    <w:p w14:paraId="78176433" w14:textId="77777777" w:rsidR="00734085" w:rsidRPr="008D6779" w:rsidRDefault="00734085" w:rsidP="00C7398B">
      <w:pPr>
        <w:pStyle w:val="RulesOutline"/>
        <w:numPr>
          <w:ilvl w:val="1"/>
          <w:numId w:val="19"/>
        </w:numPr>
        <w:rPr>
          <w:rFonts w:ascii="Arial" w:hAnsi="Arial" w:cs="Arial"/>
        </w:rPr>
      </w:pPr>
      <w:r>
        <w:t>Cultural Perfection - the physical appearance of the plant clearly indicates the skill of the grower.</w:t>
      </w:r>
    </w:p>
    <w:p w14:paraId="346BEE04" w14:textId="77777777" w:rsidR="00734085" w:rsidRPr="008D6779" w:rsidRDefault="00734085" w:rsidP="00C7398B">
      <w:pPr>
        <w:pStyle w:val="RulesOutline"/>
        <w:numPr>
          <w:ilvl w:val="1"/>
          <w:numId w:val="19"/>
        </w:numPr>
        <w:rPr>
          <w:rFonts w:ascii="Arial" w:hAnsi="Arial" w:cs="Arial"/>
        </w:rPr>
      </w:pPr>
      <w:r>
        <w:t>Pot to Plant Relationship - plant should be in proportion to the size of the pot. Rule of thumb, plant should be 1 1/2 times that of the pot.</w:t>
      </w:r>
    </w:p>
    <w:p w14:paraId="2B96E21A" w14:textId="77777777" w:rsidR="00734085" w:rsidRPr="008D6779" w:rsidRDefault="00734085" w:rsidP="00C7398B">
      <w:pPr>
        <w:pStyle w:val="RulesOutline"/>
        <w:numPr>
          <w:ilvl w:val="1"/>
          <w:numId w:val="19"/>
        </w:numPr>
        <w:rPr>
          <w:rFonts w:ascii="Arial" w:hAnsi="Arial" w:cs="Arial"/>
        </w:rPr>
      </w:pPr>
      <w:r>
        <w:t>Balance - A visual stability created by the placement of weight and attraction in the arrangement. A physical balance of the completed arrangement.</w:t>
      </w:r>
    </w:p>
    <w:p w14:paraId="566CC055" w14:textId="77777777" w:rsidR="00734085" w:rsidRPr="008D6779" w:rsidRDefault="00734085" w:rsidP="00C7398B">
      <w:pPr>
        <w:pStyle w:val="RulesOutline"/>
        <w:numPr>
          <w:ilvl w:val="1"/>
          <w:numId w:val="19"/>
        </w:numPr>
        <w:rPr>
          <w:rFonts w:ascii="Arial" w:hAnsi="Arial" w:cs="Arial"/>
        </w:rPr>
      </w:pPr>
      <w:r>
        <w:t>Color Harmony - Colors used which work well together and reinforce the overall design.</w:t>
      </w:r>
    </w:p>
    <w:p w14:paraId="251B6242" w14:textId="77777777" w:rsidR="00734085" w:rsidRPr="008D6779" w:rsidRDefault="00734085" w:rsidP="00C7398B">
      <w:pPr>
        <w:pStyle w:val="RulesOutline"/>
        <w:numPr>
          <w:ilvl w:val="1"/>
          <w:numId w:val="19"/>
        </w:numPr>
        <w:rPr>
          <w:rFonts w:ascii="Arial" w:hAnsi="Arial" w:cs="Arial"/>
        </w:rPr>
      </w:pPr>
      <w:r>
        <w:t>Depth - Placing flowers further back from the central vertical axis to create a change of plane.</w:t>
      </w:r>
    </w:p>
    <w:p w14:paraId="26954E9A" w14:textId="77777777" w:rsidR="00734085" w:rsidRPr="008D6779" w:rsidRDefault="00734085" w:rsidP="00C7398B">
      <w:pPr>
        <w:pStyle w:val="RulesOutline"/>
        <w:numPr>
          <w:ilvl w:val="1"/>
          <w:numId w:val="19"/>
        </w:numPr>
        <w:rPr>
          <w:rFonts w:ascii="Arial" w:hAnsi="Arial" w:cs="Arial"/>
        </w:rPr>
      </w:pPr>
      <w:r>
        <w:t>Focal Point - Created by the placement of one or more mass flowers at the middle of the design, on the rim of the container.</w:t>
      </w:r>
    </w:p>
    <w:p w14:paraId="48F52E81" w14:textId="77777777" w:rsidR="00734085" w:rsidRPr="008D6779" w:rsidRDefault="00734085" w:rsidP="00C7398B">
      <w:pPr>
        <w:pStyle w:val="RulesOutline"/>
        <w:numPr>
          <w:ilvl w:val="1"/>
          <w:numId w:val="19"/>
        </w:numPr>
        <w:rPr>
          <w:rFonts w:ascii="Arial" w:hAnsi="Arial" w:cs="Arial"/>
        </w:rPr>
      </w:pPr>
      <w:r>
        <w:t>Form - Designing an arrangement of the proposed form (i.e., symmetrical triangle)</w:t>
      </w:r>
    </w:p>
    <w:p w14:paraId="0105EC6D" w14:textId="77777777" w:rsidR="00734085" w:rsidRPr="008D6779" w:rsidRDefault="00734085" w:rsidP="00C7398B">
      <w:pPr>
        <w:pStyle w:val="RulesOutline"/>
        <w:numPr>
          <w:ilvl w:val="1"/>
          <w:numId w:val="19"/>
        </w:numPr>
        <w:rPr>
          <w:rFonts w:ascii="Arial" w:hAnsi="Arial" w:cs="Arial"/>
        </w:rPr>
      </w:pPr>
      <w:r>
        <w:t xml:space="preserve">Proportion - The size relationship </w:t>
      </w:r>
      <w:r w:rsidR="00F2612B">
        <w:t>between elements of the whole.</w:t>
      </w:r>
    </w:p>
    <w:p w14:paraId="5B4BB1BE" w14:textId="77777777" w:rsidR="00734085" w:rsidRPr="008D6779" w:rsidRDefault="00734085" w:rsidP="00C7398B">
      <w:pPr>
        <w:pStyle w:val="RulesOutline"/>
        <w:numPr>
          <w:ilvl w:val="1"/>
          <w:numId w:val="19"/>
        </w:numPr>
        <w:rPr>
          <w:rFonts w:ascii="Arial" w:hAnsi="Arial" w:cs="Arial"/>
        </w:rPr>
      </w:pPr>
      <w:r>
        <w:t>Radiation - Stems should originate (radiate) from the central vertical axis.</w:t>
      </w:r>
    </w:p>
    <w:p w14:paraId="01EE9CF2" w14:textId="77777777" w:rsidR="00734085" w:rsidRPr="008D6779" w:rsidRDefault="00734085" w:rsidP="00C7398B">
      <w:pPr>
        <w:pStyle w:val="RulesOutline"/>
        <w:numPr>
          <w:ilvl w:val="1"/>
          <w:numId w:val="19"/>
        </w:numPr>
        <w:rPr>
          <w:rFonts w:ascii="Arial" w:hAnsi="Arial" w:cs="Arial"/>
        </w:rPr>
      </w:pPr>
      <w:r>
        <w:t>Rhythm - How the viewer's eye flows through the arrangement as a response to the flow of material and color.</w:t>
      </w:r>
    </w:p>
    <w:p w14:paraId="3A07A377" w14:textId="77777777" w:rsidR="00734085" w:rsidRPr="008D6779" w:rsidRDefault="00734085" w:rsidP="00C7398B">
      <w:pPr>
        <w:pStyle w:val="RulesOutline"/>
        <w:numPr>
          <w:ilvl w:val="1"/>
          <w:numId w:val="19"/>
        </w:numPr>
        <w:rPr>
          <w:rFonts w:ascii="Arial" w:hAnsi="Arial" w:cs="Arial"/>
        </w:rPr>
      </w:pPr>
      <w:r>
        <w:t>Scale - Size relationship of the individual component parts.</w:t>
      </w:r>
    </w:p>
    <w:p w14:paraId="5216E4DF" w14:textId="77777777" w:rsidR="00734085" w:rsidRPr="008D6779" w:rsidRDefault="00734085" w:rsidP="00C7398B">
      <w:pPr>
        <w:pStyle w:val="RulesOutline"/>
        <w:numPr>
          <w:ilvl w:val="1"/>
          <w:numId w:val="19"/>
        </w:numPr>
        <w:rPr>
          <w:rFonts w:ascii="Arial" w:hAnsi="Arial" w:cs="Arial"/>
        </w:rPr>
      </w:pPr>
      <w:r>
        <w:t>Spacing - The flowers at the focal point are the closest together and as you move away from the focal point, the flowers are progressively spaced farther and farther apart.</w:t>
      </w:r>
    </w:p>
    <w:p w14:paraId="53572B48" w14:textId="77777777" w:rsidR="00734085" w:rsidRPr="00D563B5" w:rsidRDefault="00734085" w:rsidP="00C7398B">
      <w:pPr>
        <w:pStyle w:val="RulesOutline"/>
        <w:numPr>
          <w:ilvl w:val="1"/>
          <w:numId w:val="19"/>
        </w:numPr>
        <w:rPr>
          <w:rFonts w:ascii="Arial" w:hAnsi="Arial" w:cs="Arial"/>
        </w:rPr>
      </w:pPr>
      <w:r>
        <w:t>Texture - The reaction to the surface of the material; rough, smooth, glossy, dull.</w:t>
      </w:r>
      <w:r>
        <w:br/>
        <w:t xml:space="preserve">  </w:t>
      </w:r>
    </w:p>
    <w:p w14:paraId="5224550D" w14:textId="77777777" w:rsidR="00D563B5" w:rsidRDefault="00D563B5" w:rsidP="00D563B5">
      <w:pPr>
        <w:pStyle w:val="RulesOutline"/>
      </w:pPr>
    </w:p>
    <w:p w14:paraId="56DFC324" w14:textId="77777777" w:rsidR="00D563B5" w:rsidRDefault="00D563B5" w:rsidP="00D563B5">
      <w:pPr>
        <w:pStyle w:val="RulesOutline"/>
      </w:pPr>
    </w:p>
    <w:p w14:paraId="614E19BD" w14:textId="77777777" w:rsidR="00D563B5" w:rsidRDefault="00D563B5" w:rsidP="00D563B5">
      <w:pPr>
        <w:pStyle w:val="RulesOutline"/>
      </w:pPr>
    </w:p>
    <w:p w14:paraId="0C3E4373" w14:textId="77777777" w:rsidR="00D563B5" w:rsidRDefault="00D563B5" w:rsidP="00D563B5">
      <w:pPr>
        <w:pStyle w:val="RulesOutline"/>
      </w:pPr>
    </w:p>
    <w:p w14:paraId="4BAE59CF" w14:textId="77777777" w:rsidR="00D563B5" w:rsidRDefault="00D563B5" w:rsidP="00D563B5">
      <w:pPr>
        <w:pStyle w:val="RulesOutline"/>
        <w:rPr>
          <w:rFonts w:ascii="Arial" w:hAnsi="Arial" w:cs="Arial"/>
        </w:rPr>
      </w:pPr>
    </w:p>
    <w:p w14:paraId="7AB83B87" w14:textId="77777777" w:rsidR="00734085" w:rsidRPr="008D6779" w:rsidRDefault="00F6066E" w:rsidP="00C7398B">
      <w:pPr>
        <w:pStyle w:val="RulesOutline"/>
        <w:numPr>
          <w:ilvl w:val="0"/>
          <w:numId w:val="19"/>
        </w:numPr>
        <w:rPr>
          <w:rFonts w:ascii="Arial" w:hAnsi="Arial" w:cs="Arial"/>
        </w:rPr>
      </w:pPr>
      <w:r w:rsidRPr="00F6066E">
        <w:lastRenderedPageBreak/>
        <w:t xml:space="preserve">Cut Flowers </w:t>
      </w:r>
      <w:r w:rsidR="00734085" w:rsidRPr="00F6066E">
        <w:t xml:space="preserve">Identification: </w:t>
      </w:r>
      <w:r w:rsidR="00734085">
        <w:t>Twenty-five cut</w:t>
      </w:r>
      <w:r w:rsidR="00CD4985">
        <w:t xml:space="preserve"> marketable</w:t>
      </w:r>
      <w:r w:rsidR="00734085">
        <w:t xml:space="preserve"> items will be selected from the following list </w:t>
      </w:r>
      <w:r w:rsidR="00F2612B">
        <w:t xml:space="preserve">to be included in the overall group of 75 identification items. Each will </w:t>
      </w:r>
      <w:r w:rsidR="00734085">
        <w:t xml:space="preserve">be scored at four points per </w:t>
      </w:r>
      <w:r w:rsidR="00F2612B">
        <w:t xml:space="preserve">item, for a total of </w:t>
      </w:r>
      <w:r w:rsidR="00734085">
        <w:t>100 points possible</w:t>
      </w:r>
      <w:r w:rsidR="00F2612B">
        <w:t xml:space="preserve"> for Cut Flowers</w:t>
      </w:r>
      <w:r w:rsidR="00734085">
        <w:t>.</w:t>
      </w:r>
    </w:p>
    <w:p w14:paraId="08D0A860" w14:textId="77777777" w:rsidR="00734085" w:rsidRDefault="00734085" w:rsidP="00734085">
      <w:pPr>
        <w:pStyle w:val="RulesOutline"/>
        <w:rPr>
          <w:rFonts w:ascii="Arial" w:hAnsi="Arial" w:cs="Arial"/>
        </w:rPr>
      </w:pPr>
    </w:p>
    <w:tbl>
      <w:tblPr>
        <w:tblW w:w="7500" w:type="dxa"/>
        <w:jc w:val="center"/>
        <w:tblCellMar>
          <w:top w:w="14" w:type="dxa"/>
          <w:left w:w="29" w:type="dxa"/>
          <w:bottom w:w="14" w:type="dxa"/>
          <w:right w:w="29" w:type="dxa"/>
        </w:tblCellMar>
        <w:tblLook w:val="01E0" w:firstRow="1" w:lastRow="1" w:firstColumn="1" w:lastColumn="1" w:noHBand="0" w:noVBand="0"/>
      </w:tblPr>
      <w:tblGrid>
        <w:gridCol w:w="900"/>
        <w:gridCol w:w="3075"/>
        <w:gridCol w:w="3525"/>
      </w:tblGrid>
      <w:tr w:rsidR="00734085" w:rsidRPr="005D5474" w14:paraId="77723D4F" w14:textId="77777777" w:rsidTr="00E23C5D">
        <w:trPr>
          <w:jc w:val="center"/>
        </w:trPr>
        <w:tc>
          <w:tcPr>
            <w:tcW w:w="600" w:type="pct"/>
          </w:tcPr>
          <w:p w14:paraId="47D827F1" w14:textId="77777777" w:rsidR="00734085" w:rsidRPr="00A04AD9" w:rsidRDefault="00BA5D3B" w:rsidP="00E23C5D">
            <w:r>
              <w:t>100</w:t>
            </w:r>
          </w:p>
        </w:tc>
        <w:tc>
          <w:tcPr>
            <w:tcW w:w="2050" w:type="pct"/>
          </w:tcPr>
          <w:p w14:paraId="4A8123D0" w14:textId="77777777" w:rsidR="00734085" w:rsidRPr="0064172D" w:rsidRDefault="00734085" w:rsidP="00E23C5D">
            <w:r w:rsidRPr="0064172D">
              <w:t xml:space="preserve">Achillea </w:t>
            </w:r>
            <w:proofErr w:type="spellStart"/>
            <w:r w:rsidRPr="0064172D">
              <w:t>filipendulina</w:t>
            </w:r>
            <w:proofErr w:type="spellEnd"/>
          </w:p>
        </w:tc>
        <w:tc>
          <w:tcPr>
            <w:tcW w:w="2350" w:type="pct"/>
          </w:tcPr>
          <w:p w14:paraId="5747C58B" w14:textId="77777777" w:rsidR="00734085" w:rsidRPr="0064172D" w:rsidRDefault="00734085" w:rsidP="00E23C5D">
            <w:r w:rsidRPr="0064172D">
              <w:t>Yarrow</w:t>
            </w:r>
          </w:p>
        </w:tc>
      </w:tr>
      <w:tr w:rsidR="00734085" w:rsidRPr="005D5474" w14:paraId="7D2830B4" w14:textId="77777777" w:rsidTr="00E23C5D">
        <w:trPr>
          <w:jc w:val="center"/>
        </w:trPr>
        <w:tc>
          <w:tcPr>
            <w:tcW w:w="600" w:type="pct"/>
          </w:tcPr>
          <w:p w14:paraId="74A6FB67" w14:textId="77777777" w:rsidR="00734085" w:rsidRPr="00A04AD9" w:rsidRDefault="00BA5D3B" w:rsidP="00E23C5D">
            <w:r>
              <w:t>101</w:t>
            </w:r>
          </w:p>
        </w:tc>
        <w:tc>
          <w:tcPr>
            <w:tcW w:w="2050" w:type="pct"/>
          </w:tcPr>
          <w:p w14:paraId="45079A6D" w14:textId="77777777" w:rsidR="00734085" w:rsidRDefault="00734085" w:rsidP="00E23C5D">
            <w:r>
              <w:t>Agapanthus africanus</w:t>
            </w:r>
          </w:p>
        </w:tc>
        <w:tc>
          <w:tcPr>
            <w:tcW w:w="2350" w:type="pct"/>
          </w:tcPr>
          <w:p w14:paraId="4FBC12C0" w14:textId="77777777" w:rsidR="00734085" w:rsidRDefault="00734085" w:rsidP="00E23C5D">
            <w:r>
              <w:t>Agapanthus</w:t>
            </w:r>
          </w:p>
        </w:tc>
      </w:tr>
      <w:tr w:rsidR="009456F2" w:rsidRPr="005D5474" w14:paraId="013059ED" w14:textId="77777777" w:rsidTr="00E23C5D">
        <w:trPr>
          <w:jc w:val="center"/>
        </w:trPr>
        <w:tc>
          <w:tcPr>
            <w:tcW w:w="600" w:type="pct"/>
          </w:tcPr>
          <w:p w14:paraId="09E16B3F" w14:textId="77777777" w:rsidR="009456F2" w:rsidRPr="00A04AD9" w:rsidRDefault="00BA5D3B" w:rsidP="00E23C5D">
            <w:r>
              <w:t>102</w:t>
            </w:r>
          </w:p>
        </w:tc>
        <w:tc>
          <w:tcPr>
            <w:tcW w:w="2050" w:type="pct"/>
          </w:tcPr>
          <w:p w14:paraId="27DBFB1F" w14:textId="77777777" w:rsidR="009456F2" w:rsidRDefault="009456F2" w:rsidP="00E23C5D">
            <w:r>
              <w:t xml:space="preserve">Agonis </w:t>
            </w:r>
            <w:proofErr w:type="spellStart"/>
            <w:r>
              <w:t>flexuosa</w:t>
            </w:r>
            <w:proofErr w:type="spellEnd"/>
          </w:p>
        </w:tc>
        <w:tc>
          <w:tcPr>
            <w:tcW w:w="2350" w:type="pct"/>
          </w:tcPr>
          <w:p w14:paraId="3D3DA6AF" w14:textId="77777777" w:rsidR="009456F2" w:rsidRDefault="009456F2" w:rsidP="00E23C5D">
            <w:r>
              <w:t>Agonis</w:t>
            </w:r>
          </w:p>
        </w:tc>
      </w:tr>
      <w:tr w:rsidR="002613BE" w:rsidRPr="005D5474" w14:paraId="4D29278D" w14:textId="77777777" w:rsidTr="00E23C5D">
        <w:trPr>
          <w:jc w:val="center"/>
        </w:trPr>
        <w:tc>
          <w:tcPr>
            <w:tcW w:w="600" w:type="pct"/>
          </w:tcPr>
          <w:p w14:paraId="36F67E1D" w14:textId="77777777" w:rsidR="002613BE" w:rsidRPr="00A04AD9" w:rsidRDefault="00BA5D3B" w:rsidP="00E23C5D">
            <w:r>
              <w:t>103</w:t>
            </w:r>
          </w:p>
        </w:tc>
        <w:tc>
          <w:tcPr>
            <w:tcW w:w="2050" w:type="pct"/>
          </w:tcPr>
          <w:p w14:paraId="2950EE09" w14:textId="77777777" w:rsidR="002613BE" w:rsidRDefault="002613BE" w:rsidP="00E23C5D">
            <w:r>
              <w:t xml:space="preserve">Alpinia </w:t>
            </w:r>
            <w:proofErr w:type="spellStart"/>
            <w:r>
              <w:t>purpurata</w:t>
            </w:r>
            <w:proofErr w:type="spellEnd"/>
          </w:p>
        </w:tc>
        <w:tc>
          <w:tcPr>
            <w:tcW w:w="2350" w:type="pct"/>
          </w:tcPr>
          <w:p w14:paraId="20C8A9DC" w14:textId="77777777" w:rsidR="002613BE" w:rsidRDefault="002613BE" w:rsidP="00E23C5D">
            <w:r>
              <w:t>Ginger</w:t>
            </w:r>
          </w:p>
        </w:tc>
      </w:tr>
      <w:tr w:rsidR="002613BE" w:rsidRPr="005D5474" w14:paraId="7457B0FD" w14:textId="77777777" w:rsidTr="00E23C5D">
        <w:trPr>
          <w:jc w:val="center"/>
        </w:trPr>
        <w:tc>
          <w:tcPr>
            <w:tcW w:w="600" w:type="pct"/>
          </w:tcPr>
          <w:p w14:paraId="3EDF22C4" w14:textId="77777777" w:rsidR="002613BE" w:rsidRPr="00A04AD9" w:rsidRDefault="00BA5D3B" w:rsidP="00E23C5D">
            <w:r>
              <w:t>104</w:t>
            </w:r>
          </w:p>
        </w:tc>
        <w:tc>
          <w:tcPr>
            <w:tcW w:w="2050" w:type="pct"/>
          </w:tcPr>
          <w:p w14:paraId="11458B2E" w14:textId="77777777" w:rsidR="002613BE" w:rsidRDefault="002613BE" w:rsidP="00E23C5D">
            <w:r>
              <w:t xml:space="preserve">Alstroemeria </w:t>
            </w:r>
            <w:proofErr w:type="spellStart"/>
            <w:r>
              <w:t>aurantiaca</w:t>
            </w:r>
            <w:proofErr w:type="spellEnd"/>
          </w:p>
        </w:tc>
        <w:tc>
          <w:tcPr>
            <w:tcW w:w="2350" w:type="pct"/>
          </w:tcPr>
          <w:p w14:paraId="33F90C40" w14:textId="77777777" w:rsidR="002613BE" w:rsidRDefault="002613BE" w:rsidP="00E23C5D">
            <w:r>
              <w:t>Alstroemeria</w:t>
            </w:r>
          </w:p>
        </w:tc>
      </w:tr>
      <w:tr w:rsidR="00DD2195" w:rsidRPr="005D5474" w14:paraId="7E91EE24" w14:textId="77777777" w:rsidTr="00E23C5D">
        <w:trPr>
          <w:jc w:val="center"/>
        </w:trPr>
        <w:tc>
          <w:tcPr>
            <w:tcW w:w="600" w:type="pct"/>
          </w:tcPr>
          <w:p w14:paraId="632DCD86" w14:textId="77777777" w:rsidR="00DD2195" w:rsidRPr="00A04AD9" w:rsidRDefault="00BA5D3B" w:rsidP="00E23C5D">
            <w:r>
              <w:t>105</w:t>
            </w:r>
          </w:p>
        </w:tc>
        <w:tc>
          <w:tcPr>
            <w:tcW w:w="2050" w:type="pct"/>
          </w:tcPr>
          <w:p w14:paraId="6F327202" w14:textId="77777777" w:rsidR="00DD2195" w:rsidRDefault="00DD2195" w:rsidP="00E23C5D">
            <w:r>
              <w:t>Amaranthus</w:t>
            </w:r>
          </w:p>
        </w:tc>
        <w:tc>
          <w:tcPr>
            <w:tcW w:w="2350" w:type="pct"/>
          </w:tcPr>
          <w:p w14:paraId="7D4C98E1" w14:textId="77777777" w:rsidR="00DD2195" w:rsidRDefault="00DD2195" w:rsidP="00E23C5D">
            <w:r>
              <w:t>Amaranthus</w:t>
            </w:r>
          </w:p>
        </w:tc>
      </w:tr>
      <w:tr w:rsidR="00DD2195" w:rsidRPr="005D5474" w14:paraId="0E21B2B1" w14:textId="77777777" w:rsidTr="00E23C5D">
        <w:trPr>
          <w:jc w:val="center"/>
        </w:trPr>
        <w:tc>
          <w:tcPr>
            <w:tcW w:w="600" w:type="pct"/>
          </w:tcPr>
          <w:p w14:paraId="3F69C567" w14:textId="77777777" w:rsidR="00DD2195" w:rsidRPr="00A04AD9" w:rsidRDefault="00BA5D3B" w:rsidP="00E23C5D">
            <w:r>
              <w:t>106</w:t>
            </w:r>
          </w:p>
        </w:tc>
        <w:tc>
          <w:tcPr>
            <w:tcW w:w="2050" w:type="pct"/>
          </w:tcPr>
          <w:p w14:paraId="57C6D0AA" w14:textId="77777777" w:rsidR="00DD2195" w:rsidRDefault="00DD2195" w:rsidP="00E23C5D">
            <w:r>
              <w:t>Ammi majus</w:t>
            </w:r>
          </w:p>
        </w:tc>
        <w:tc>
          <w:tcPr>
            <w:tcW w:w="2350" w:type="pct"/>
          </w:tcPr>
          <w:p w14:paraId="013FF835" w14:textId="77777777" w:rsidR="00DD2195" w:rsidRDefault="00DD2195" w:rsidP="00E23C5D">
            <w:r>
              <w:t>Queen Ann</w:t>
            </w:r>
            <w:r w:rsidR="00F2612B">
              <w:t>e</w:t>
            </w:r>
            <w:r>
              <w:t>’s Lace</w:t>
            </w:r>
          </w:p>
        </w:tc>
      </w:tr>
      <w:tr w:rsidR="00DD2195" w:rsidRPr="005D5474" w14:paraId="60B7D312" w14:textId="77777777" w:rsidTr="00E23C5D">
        <w:trPr>
          <w:jc w:val="center"/>
        </w:trPr>
        <w:tc>
          <w:tcPr>
            <w:tcW w:w="600" w:type="pct"/>
          </w:tcPr>
          <w:p w14:paraId="3DD0F4F0" w14:textId="77777777" w:rsidR="00DD2195" w:rsidRPr="00A04AD9" w:rsidRDefault="00BA5D3B" w:rsidP="00E23C5D">
            <w:r>
              <w:t>107</w:t>
            </w:r>
          </w:p>
        </w:tc>
        <w:tc>
          <w:tcPr>
            <w:tcW w:w="2050" w:type="pct"/>
          </w:tcPr>
          <w:p w14:paraId="145168DB" w14:textId="77777777" w:rsidR="00DD2195" w:rsidRDefault="00DD2195" w:rsidP="00E23C5D">
            <w:r>
              <w:t>Anemone coronaria</w:t>
            </w:r>
          </w:p>
        </w:tc>
        <w:tc>
          <w:tcPr>
            <w:tcW w:w="2350" w:type="pct"/>
          </w:tcPr>
          <w:p w14:paraId="12304445" w14:textId="77777777" w:rsidR="00DD2195" w:rsidRDefault="00DD2195" w:rsidP="00E23C5D">
            <w:r>
              <w:t>Anemone</w:t>
            </w:r>
          </w:p>
        </w:tc>
      </w:tr>
      <w:tr w:rsidR="009456F2" w:rsidRPr="005D5474" w14:paraId="3B074E49" w14:textId="77777777" w:rsidTr="00E23C5D">
        <w:trPr>
          <w:jc w:val="center"/>
        </w:trPr>
        <w:tc>
          <w:tcPr>
            <w:tcW w:w="600" w:type="pct"/>
          </w:tcPr>
          <w:p w14:paraId="072948BD" w14:textId="77777777" w:rsidR="009456F2" w:rsidRDefault="00BA5D3B" w:rsidP="00E23C5D">
            <w:r>
              <w:t>108</w:t>
            </w:r>
          </w:p>
        </w:tc>
        <w:tc>
          <w:tcPr>
            <w:tcW w:w="2050" w:type="pct"/>
          </w:tcPr>
          <w:p w14:paraId="55D81D0D" w14:textId="77777777" w:rsidR="009456F2" w:rsidRDefault="00ED7354" w:rsidP="00E23C5D">
            <w:proofErr w:type="spellStart"/>
            <w:r>
              <w:t>Anigozanthos</w:t>
            </w:r>
            <w:proofErr w:type="spellEnd"/>
            <w:r>
              <w:t xml:space="preserve"> </w:t>
            </w:r>
            <w:proofErr w:type="spellStart"/>
            <w:r>
              <w:t>flavidus</w:t>
            </w:r>
            <w:proofErr w:type="spellEnd"/>
          </w:p>
        </w:tc>
        <w:tc>
          <w:tcPr>
            <w:tcW w:w="2350" w:type="pct"/>
          </w:tcPr>
          <w:p w14:paraId="5EDF63DF" w14:textId="77777777" w:rsidR="009456F2" w:rsidRDefault="00ED7354" w:rsidP="00E23C5D">
            <w:r>
              <w:t>Kangaroo Paw</w:t>
            </w:r>
          </w:p>
        </w:tc>
      </w:tr>
      <w:tr w:rsidR="00DD2195" w:rsidRPr="005D5474" w14:paraId="711FD672" w14:textId="77777777" w:rsidTr="00E23C5D">
        <w:trPr>
          <w:jc w:val="center"/>
        </w:trPr>
        <w:tc>
          <w:tcPr>
            <w:tcW w:w="600" w:type="pct"/>
          </w:tcPr>
          <w:p w14:paraId="22530C0E" w14:textId="77777777" w:rsidR="00DD2195" w:rsidRPr="00A04AD9" w:rsidRDefault="00BA5D3B" w:rsidP="00E23C5D">
            <w:r>
              <w:t>109</w:t>
            </w:r>
          </w:p>
        </w:tc>
        <w:tc>
          <w:tcPr>
            <w:tcW w:w="2050" w:type="pct"/>
          </w:tcPr>
          <w:p w14:paraId="67023E24" w14:textId="77777777" w:rsidR="00DD2195" w:rsidRDefault="00DD2195" w:rsidP="00E23C5D">
            <w:proofErr w:type="spellStart"/>
            <w:r>
              <w:t>Anthericum</w:t>
            </w:r>
            <w:proofErr w:type="spellEnd"/>
            <w:r>
              <w:t xml:space="preserve"> </w:t>
            </w:r>
            <w:proofErr w:type="spellStart"/>
            <w:r>
              <w:t>saundersiae</w:t>
            </w:r>
            <w:proofErr w:type="spellEnd"/>
          </w:p>
        </w:tc>
        <w:tc>
          <w:tcPr>
            <w:tcW w:w="2350" w:type="pct"/>
          </w:tcPr>
          <w:p w14:paraId="5C16C8BD" w14:textId="77777777" w:rsidR="00DD2195" w:rsidRDefault="00DD2195" w:rsidP="00E23C5D">
            <w:r>
              <w:t>Lily Grass</w:t>
            </w:r>
          </w:p>
        </w:tc>
      </w:tr>
      <w:tr w:rsidR="00DD2195" w:rsidRPr="005D5474" w14:paraId="46290AAA" w14:textId="77777777" w:rsidTr="00E23C5D">
        <w:trPr>
          <w:jc w:val="center"/>
        </w:trPr>
        <w:tc>
          <w:tcPr>
            <w:tcW w:w="600" w:type="pct"/>
          </w:tcPr>
          <w:p w14:paraId="6D72C0CF" w14:textId="77777777" w:rsidR="00DD2195" w:rsidRPr="00A04AD9" w:rsidRDefault="00BA5D3B" w:rsidP="00E23C5D">
            <w:r>
              <w:t>110</w:t>
            </w:r>
          </w:p>
        </w:tc>
        <w:tc>
          <w:tcPr>
            <w:tcW w:w="2050" w:type="pct"/>
          </w:tcPr>
          <w:p w14:paraId="665BA687" w14:textId="77777777" w:rsidR="00DD2195" w:rsidRDefault="00DD2195" w:rsidP="00ED7354">
            <w:r>
              <w:t>Antirrhinum majus</w:t>
            </w:r>
          </w:p>
        </w:tc>
        <w:tc>
          <w:tcPr>
            <w:tcW w:w="2350" w:type="pct"/>
          </w:tcPr>
          <w:p w14:paraId="65108772" w14:textId="77777777" w:rsidR="00DD2195" w:rsidRDefault="00DD2195" w:rsidP="00E23C5D">
            <w:r>
              <w:t>Snapdragon</w:t>
            </w:r>
          </w:p>
        </w:tc>
      </w:tr>
      <w:tr w:rsidR="00DD2195" w:rsidRPr="005D5474" w14:paraId="10B102A7" w14:textId="77777777" w:rsidTr="00E23C5D">
        <w:trPr>
          <w:jc w:val="center"/>
        </w:trPr>
        <w:tc>
          <w:tcPr>
            <w:tcW w:w="600" w:type="pct"/>
          </w:tcPr>
          <w:p w14:paraId="2F8AE4F7" w14:textId="77777777" w:rsidR="00DD2195" w:rsidRPr="00A04AD9" w:rsidRDefault="00BA5D3B" w:rsidP="00E23C5D">
            <w:r>
              <w:t>111</w:t>
            </w:r>
          </w:p>
        </w:tc>
        <w:tc>
          <w:tcPr>
            <w:tcW w:w="2050" w:type="pct"/>
          </w:tcPr>
          <w:p w14:paraId="7E7E9CF6" w14:textId="77777777" w:rsidR="00DD2195" w:rsidRDefault="00DD2195" w:rsidP="00E23C5D">
            <w:r>
              <w:t xml:space="preserve">Anthurium </w:t>
            </w:r>
            <w:proofErr w:type="spellStart"/>
            <w:r>
              <w:t>andraeanum</w:t>
            </w:r>
            <w:proofErr w:type="spellEnd"/>
          </w:p>
        </w:tc>
        <w:tc>
          <w:tcPr>
            <w:tcW w:w="2350" w:type="pct"/>
          </w:tcPr>
          <w:p w14:paraId="5A588346" w14:textId="77777777" w:rsidR="00DD2195" w:rsidRDefault="00DD2195" w:rsidP="00E23C5D">
            <w:r>
              <w:t>Anthurium</w:t>
            </w:r>
            <w:r w:rsidR="00ED7354">
              <w:t xml:space="preserve"> or Flamingo Plant</w:t>
            </w:r>
          </w:p>
        </w:tc>
      </w:tr>
      <w:tr w:rsidR="00DD2195" w:rsidRPr="005D5474" w14:paraId="5EAC4C44" w14:textId="77777777" w:rsidTr="00E23C5D">
        <w:trPr>
          <w:jc w:val="center"/>
        </w:trPr>
        <w:tc>
          <w:tcPr>
            <w:tcW w:w="600" w:type="pct"/>
          </w:tcPr>
          <w:p w14:paraId="71BF7B8F" w14:textId="77777777" w:rsidR="00DD2195" w:rsidRPr="00A04AD9" w:rsidRDefault="00BA5D3B" w:rsidP="00E23C5D">
            <w:r>
              <w:t>112</w:t>
            </w:r>
          </w:p>
        </w:tc>
        <w:tc>
          <w:tcPr>
            <w:tcW w:w="2050" w:type="pct"/>
          </w:tcPr>
          <w:p w14:paraId="59F4144F" w14:textId="77777777" w:rsidR="00DD2195" w:rsidRDefault="00DD2195" w:rsidP="00E23C5D">
            <w:r>
              <w:t>Asparagus asparagoides</w:t>
            </w:r>
          </w:p>
        </w:tc>
        <w:tc>
          <w:tcPr>
            <w:tcW w:w="2350" w:type="pct"/>
          </w:tcPr>
          <w:p w14:paraId="03BC022E" w14:textId="77777777" w:rsidR="00DD2195" w:rsidRDefault="00DD2195" w:rsidP="00E23C5D">
            <w:r>
              <w:t>Smilax</w:t>
            </w:r>
          </w:p>
        </w:tc>
      </w:tr>
      <w:tr w:rsidR="00DD2195" w:rsidRPr="005D5474" w14:paraId="127241BD" w14:textId="77777777" w:rsidTr="00E23C5D">
        <w:trPr>
          <w:jc w:val="center"/>
        </w:trPr>
        <w:tc>
          <w:tcPr>
            <w:tcW w:w="600" w:type="pct"/>
          </w:tcPr>
          <w:p w14:paraId="12F6B754" w14:textId="77777777" w:rsidR="00DD2195" w:rsidRPr="00A04AD9" w:rsidRDefault="00BA5D3B" w:rsidP="00E23C5D">
            <w:r>
              <w:t>113</w:t>
            </w:r>
          </w:p>
        </w:tc>
        <w:tc>
          <w:tcPr>
            <w:tcW w:w="2050" w:type="pct"/>
          </w:tcPr>
          <w:p w14:paraId="1DE3D734" w14:textId="77777777" w:rsidR="00DD2195" w:rsidRDefault="00DD2195" w:rsidP="00E23C5D">
            <w:r>
              <w:t xml:space="preserve">Asparagus </w:t>
            </w:r>
            <w:proofErr w:type="spellStart"/>
            <w:r>
              <w:t>plumosus</w:t>
            </w:r>
            <w:proofErr w:type="spellEnd"/>
          </w:p>
        </w:tc>
        <w:tc>
          <w:tcPr>
            <w:tcW w:w="2350" w:type="pct"/>
          </w:tcPr>
          <w:p w14:paraId="48C39685" w14:textId="77777777" w:rsidR="00DD2195" w:rsidRDefault="00F2612B" w:rsidP="00F2612B">
            <w:r>
              <w:t>Plumosa</w:t>
            </w:r>
            <w:r w:rsidR="00DD2195">
              <w:t xml:space="preserve"> Fern</w:t>
            </w:r>
          </w:p>
        </w:tc>
      </w:tr>
      <w:tr w:rsidR="00DD2195" w:rsidRPr="005D5474" w14:paraId="3BC80A95" w14:textId="77777777" w:rsidTr="00E23C5D">
        <w:trPr>
          <w:jc w:val="center"/>
        </w:trPr>
        <w:tc>
          <w:tcPr>
            <w:tcW w:w="600" w:type="pct"/>
          </w:tcPr>
          <w:p w14:paraId="4450A5D5" w14:textId="77777777" w:rsidR="00DD2195" w:rsidRPr="00A04AD9" w:rsidRDefault="00BA5D3B" w:rsidP="00E23C5D">
            <w:r>
              <w:t>114</w:t>
            </w:r>
          </w:p>
        </w:tc>
        <w:tc>
          <w:tcPr>
            <w:tcW w:w="2050" w:type="pct"/>
          </w:tcPr>
          <w:p w14:paraId="64F6C2BB" w14:textId="77777777" w:rsidR="00DD2195" w:rsidRDefault="00DD2195" w:rsidP="00E23C5D">
            <w:r>
              <w:t xml:space="preserve">Asparagus </w:t>
            </w:r>
            <w:proofErr w:type="spellStart"/>
            <w:r>
              <w:t>retrofractus</w:t>
            </w:r>
            <w:proofErr w:type="spellEnd"/>
          </w:p>
        </w:tc>
        <w:tc>
          <w:tcPr>
            <w:tcW w:w="2350" w:type="pct"/>
          </w:tcPr>
          <w:p w14:paraId="69995E6A" w14:textId="77777777" w:rsidR="00DD2195" w:rsidRDefault="00DD2195" w:rsidP="00E23C5D">
            <w:r>
              <w:t>Ming Fern</w:t>
            </w:r>
          </w:p>
        </w:tc>
      </w:tr>
      <w:tr w:rsidR="00DD2195" w:rsidRPr="005D5474" w14:paraId="1199AD83" w14:textId="77777777" w:rsidTr="00E23C5D">
        <w:trPr>
          <w:jc w:val="center"/>
        </w:trPr>
        <w:tc>
          <w:tcPr>
            <w:tcW w:w="600" w:type="pct"/>
          </w:tcPr>
          <w:p w14:paraId="044ADC8F" w14:textId="77777777" w:rsidR="00DD2195" w:rsidRPr="00A04AD9" w:rsidRDefault="00BA5D3B" w:rsidP="00E23C5D">
            <w:r>
              <w:t>115</w:t>
            </w:r>
          </w:p>
        </w:tc>
        <w:tc>
          <w:tcPr>
            <w:tcW w:w="2050" w:type="pct"/>
          </w:tcPr>
          <w:p w14:paraId="46FC190A" w14:textId="77777777" w:rsidR="00DD2195" w:rsidRDefault="00DD2195" w:rsidP="00ED7354">
            <w:r>
              <w:t xml:space="preserve">Asparagus </w:t>
            </w:r>
            <w:proofErr w:type="spellStart"/>
            <w:r>
              <w:t>setaceus</w:t>
            </w:r>
            <w:proofErr w:type="spellEnd"/>
          </w:p>
        </w:tc>
        <w:tc>
          <w:tcPr>
            <w:tcW w:w="2350" w:type="pct"/>
          </w:tcPr>
          <w:p w14:paraId="50596C39" w14:textId="77777777" w:rsidR="00DD2195" w:rsidRDefault="00DD2195" w:rsidP="00E23C5D">
            <w:r>
              <w:t>Tree Fern</w:t>
            </w:r>
          </w:p>
        </w:tc>
      </w:tr>
      <w:tr w:rsidR="00DD2195" w:rsidRPr="005D5474" w14:paraId="408A3FD5" w14:textId="77777777" w:rsidTr="00E23C5D">
        <w:trPr>
          <w:jc w:val="center"/>
        </w:trPr>
        <w:tc>
          <w:tcPr>
            <w:tcW w:w="600" w:type="pct"/>
          </w:tcPr>
          <w:p w14:paraId="4FA23628" w14:textId="77777777" w:rsidR="00DD2195" w:rsidRPr="00A04AD9" w:rsidRDefault="00BA5D3B" w:rsidP="00E23C5D">
            <w:r>
              <w:t>116</w:t>
            </w:r>
          </w:p>
        </w:tc>
        <w:tc>
          <w:tcPr>
            <w:tcW w:w="2050" w:type="pct"/>
          </w:tcPr>
          <w:p w14:paraId="1D0485E2" w14:textId="77777777" w:rsidR="00DD2195" w:rsidRDefault="00DD2195" w:rsidP="00E23C5D">
            <w:r>
              <w:t xml:space="preserve">Asparagus </w:t>
            </w:r>
            <w:proofErr w:type="spellStart"/>
            <w:r>
              <w:t>sprengeri</w:t>
            </w:r>
            <w:proofErr w:type="spellEnd"/>
          </w:p>
        </w:tc>
        <w:tc>
          <w:tcPr>
            <w:tcW w:w="2350" w:type="pct"/>
          </w:tcPr>
          <w:p w14:paraId="5190F16A" w14:textId="77777777" w:rsidR="00DD2195" w:rsidRDefault="00DD2195" w:rsidP="00E23C5D">
            <w:proofErr w:type="spellStart"/>
            <w:r>
              <w:t>Sprengeri</w:t>
            </w:r>
            <w:proofErr w:type="spellEnd"/>
            <w:r>
              <w:t xml:space="preserve"> Fern</w:t>
            </w:r>
          </w:p>
        </w:tc>
      </w:tr>
      <w:tr w:rsidR="00DD2195" w:rsidRPr="005D5474" w14:paraId="5A92277F" w14:textId="77777777" w:rsidTr="00E23C5D">
        <w:trPr>
          <w:jc w:val="center"/>
        </w:trPr>
        <w:tc>
          <w:tcPr>
            <w:tcW w:w="600" w:type="pct"/>
          </w:tcPr>
          <w:p w14:paraId="12BF9D6E" w14:textId="77777777" w:rsidR="00DD2195" w:rsidRPr="00A04AD9" w:rsidRDefault="00BA5D3B" w:rsidP="00E23C5D">
            <w:r>
              <w:t>117</w:t>
            </w:r>
          </w:p>
        </w:tc>
        <w:tc>
          <w:tcPr>
            <w:tcW w:w="2050" w:type="pct"/>
          </w:tcPr>
          <w:p w14:paraId="5C0750A3" w14:textId="77777777" w:rsidR="00DD2195" w:rsidRDefault="00DD2195" w:rsidP="00ED7354">
            <w:r>
              <w:t xml:space="preserve">Aster </w:t>
            </w:r>
            <w:proofErr w:type="spellStart"/>
            <w:r w:rsidR="00ED7354">
              <w:t>pringlei</w:t>
            </w:r>
            <w:proofErr w:type="spellEnd"/>
          </w:p>
        </w:tc>
        <w:tc>
          <w:tcPr>
            <w:tcW w:w="2350" w:type="pct"/>
          </w:tcPr>
          <w:p w14:paraId="1FAD6897" w14:textId="77777777" w:rsidR="00DD2195" w:rsidRDefault="00DD2195" w:rsidP="00E23C5D">
            <w:r>
              <w:t>Monte Casino Aster</w:t>
            </w:r>
          </w:p>
        </w:tc>
      </w:tr>
      <w:tr w:rsidR="00ED7354" w:rsidRPr="005D5474" w14:paraId="63C0FD12" w14:textId="77777777" w:rsidTr="00E23C5D">
        <w:trPr>
          <w:jc w:val="center"/>
        </w:trPr>
        <w:tc>
          <w:tcPr>
            <w:tcW w:w="600" w:type="pct"/>
          </w:tcPr>
          <w:p w14:paraId="34020748" w14:textId="77777777" w:rsidR="00ED7354" w:rsidRDefault="00BA5D3B" w:rsidP="00E23C5D">
            <w:r>
              <w:t>118</w:t>
            </w:r>
          </w:p>
        </w:tc>
        <w:tc>
          <w:tcPr>
            <w:tcW w:w="2050" w:type="pct"/>
          </w:tcPr>
          <w:p w14:paraId="4CDE2E52" w14:textId="77777777" w:rsidR="00ED7354" w:rsidRDefault="00ED7354" w:rsidP="00ED7354">
            <w:r>
              <w:t>Astrantia major</w:t>
            </w:r>
          </w:p>
        </w:tc>
        <w:tc>
          <w:tcPr>
            <w:tcW w:w="2350" w:type="pct"/>
          </w:tcPr>
          <w:p w14:paraId="02A3DF7A" w14:textId="77777777" w:rsidR="00ED7354" w:rsidRDefault="00ED7354" w:rsidP="00E23C5D">
            <w:r>
              <w:t xml:space="preserve">Astrantia or </w:t>
            </w:r>
            <w:proofErr w:type="spellStart"/>
            <w:r>
              <w:t>Masterwort</w:t>
            </w:r>
            <w:proofErr w:type="spellEnd"/>
          </w:p>
        </w:tc>
      </w:tr>
      <w:tr w:rsidR="009E5639" w:rsidRPr="005D5474" w14:paraId="3CE8EA10" w14:textId="77777777" w:rsidTr="00E23C5D">
        <w:trPr>
          <w:jc w:val="center"/>
        </w:trPr>
        <w:tc>
          <w:tcPr>
            <w:tcW w:w="600" w:type="pct"/>
          </w:tcPr>
          <w:p w14:paraId="7DB98CC1" w14:textId="77777777" w:rsidR="009E5639" w:rsidRPr="00A04AD9" w:rsidRDefault="00BA5D3B" w:rsidP="00E23C5D">
            <w:r>
              <w:t>119</w:t>
            </w:r>
          </w:p>
        </w:tc>
        <w:tc>
          <w:tcPr>
            <w:tcW w:w="2050" w:type="pct"/>
          </w:tcPr>
          <w:p w14:paraId="5259CA90" w14:textId="77777777" w:rsidR="009E5639" w:rsidRDefault="009E5639" w:rsidP="00E23C5D">
            <w:r>
              <w:t>Astilbe hybrid</w:t>
            </w:r>
          </w:p>
        </w:tc>
        <w:tc>
          <w:tcPr>
            <w:tcW w:w="2350" w:type="pct"/>
          </w:tcPr>
          <w:p w14:paraId="59BCD94B" w14:textId="77777777" w:rsidR="009E5639" w:rsidRDefault="009E5639" w:rsidP="00E23C5D">
            <w:r>
              <w:t>Astilbe</w:t>
            </w:r>
          </w:p>
        </w:tc>
      </w:tr>
      <w:tr w:rsidR="009E5639" w:rsidRPr="005D5474" w14:paraId="7C432FB1" w14:textId="77777777" w:rsidTr="00E23C5D">
        <w:trPr>
          <w:jc w:val="center"/>
        </w:trPr>
        <w:tc>
          <w:tcPr>
            <w:tcW w:w="600" w:type="pct"/>
          </w:tcPr>
          <w:p w14:paraId="4E683D28" w14:textId="77777777" w:rsidR="009E5639" w:rsidRPr="00A04AD9" w:rsidRDefault="00BA5D3B" w:rsidP="00E23C5D">
            <w:r>
              <w:t>120</w:t>
            </w:r>
          </w:p>
        </w:tc>
        <w:tc>
          <w:tcPr>
            <w:tcW w:w="2050" w:type="pct"/>
          </w:tcPr>
          <w:p w14:paraId="0FFEFD1A" w14:textId="77777777" w:rsidR="009E5639" w:rsidRDefault="009E5639" w:rsidP="00ED7354">
            <w:r>
              <w:t xml:space="preserve">Banksia </w:t>
            </w:r>
            <w:r w:rsidR="00ED7354">
              <w:t>S</w:t>
            </w:r>
            <w:r>
              <w:t>p.</w:t>
            </w:r>
          </w:p>
        </w:tc>
        <w:tc>
          <w:tcPr>
            <w:tcW w:w="2350" w:type="pct"/>
          </w:tcPr>
          <w:p w14:paraId="4440928E" w14:textId="77777777" w:rsidR="009E5639" w:rsidRDefault="009E5639" w:rsidP="00E23C5D">
            <w:r>
              <w:t>Banksia</w:t>
            </w:r>
          </w:p>
        </w:tc>
      </w:tr>
      <w:tr w:rsidR="00ED7354" w:rsidRPr="005D5474" w14:paraId="5DD9FB9C" w14:textId="77777777" w:rsidTr="00E23C5D">
        <w:trPr>
          <w:jc w:val="center"/>
        </w:trPr>
        <w:tc>
          <w:tcPr>
            <w:tcW w:w="600" w:type="pct"/>
          </w:tcPr>
          <w:p w14:paraId="38899EE6" w14:textId="77777777" w:rsidR="00ED7354" w:rsidRDefault="00BA5D3B" w:rsidP="00E23C5D">
            <w:r>
              <w:t>121</w:t>
            </w:r>
          </w:p>
        </w:tc>
        <w:tc>
          <w:tcPr>
            <w:tcW w:w="2050" w:type="pct"/>
          </w:tcPr>
          <w:p w14:paraId="12A1B24D" w14:textId="77777777" w:rsidR="00ED7354" w:rsidRDefault="00ED7354" w:rsidP="00ED7354">
            <w:proofErr w:type="spellStart"/>
            <w:r>
              <w:t>Berzelia</w:t>
            </w:r>
            <w:proofErr w:type="spellEnd"/>
            <w:r>
              <w:t xml:space="preserve"> lanuginose</w:t>
            </w:r>
          </w:p>
        </w:tc>
        <w:tc>
          <w:tcPr>
            <w:tcW w:w="2350" w:type="pct"/>
          </w:tcPr>
          <w:p w14:paraId="6041F828" w14:textId="77777777" w:rsidR="00ED7354" w:rsidRDefault="00ED7354" w:rsidP="00E23C5D">
            <w:proofErr w:type="spellStart"/>
            <w:r>
              <w:t>Berzillia</w:t>
            </w:r>
            <w:proofErr w:type="spellEnd"/>
            <w:r>
              <w:t xml:space="preserve"> or Buttonbush</w:t>
            </w:r>
          </w:p>
        </w:tc>
      </w:tr>
      <w:tr w:rsidR="00ED7354" w:rsidRPr="005D5474" w14:paraId="7495F69A" w14:textId="77777777" w:rsidTr="00E23C5D">
        <w:trPr>
          <w:jc w:val="center"/>
        </w:trPr>
        <w:tc>
          <w:tcPr>
            <w:tcW w:w="600" w:type="pct"/>
          </w:tcPr>
          <w:p w14:paraId="0E966ACA" w14:textId="77777777" w:rsidR="00ED7354" w:rsidRDefault="00BA5D3B" w:rsidP="00E23C5D">
            <w:r>
              <w:t>122</w:t>
            </w:r>
          </w:p>
        </w:tc>
        <w:tc>
          <w:tcPr>
            <w:tcW w:w="2050" w:type="pct"/>
          </w:tcPr>
          <w:p w14:paraId="3B8B7610" w14:textId="77777777" w:rsidR="00ED7354" w:rsidRDefault="00ED7354" w:rsidP="00ED7354">
            <w:r>
              <w:t xml:space="preserve">Bupleurum </w:t>
            </w:r>
            <w:proofErr w:type="spellStart"/>
            <w:r>
              <w:t>rotundifolium</w:t>
            </w:r>
            <w:proofErr w:type="spellEnd"/>
          </w:p>
        </w:tc>
        <w:tc>
          <w:tcPr>
            <w:tcW w:w="2350" w:type="pct"/>
          </w:tcPr>
          <w:p w14:paraId="703D23DE" w14:textId="77777777" w:rsidR="00ED7354" w:rsidRDefault="00ED7354" w:rsidP="00E23C5D">
            <w:r>
              <w:t>Bupleurum</w:t>
            </w:r>
          </w:p>
        </w:tc>
      </w:tr>
      <w:tr w:rsidR="00ED7354" w:rsidRPr="005D5474" w14:paraId="20F377F1" w14:textId="77777777" w:rsidTr="00E23C5D">
        <w:trPr>
          <w:jc w:val="center"/>
        </w:trPr>
        <w:tc>
          <w:tcPr>
            <w:tcW w:w="600" w:type="pct"/>
          </w:tcPr>
          <w:p w14:paraId="382274FF" w14:textId="77777777" w:rsidR="00ED7354" w:rsidRDefault="00BA5D3B" w:rsidP="00E23C5D">
            <w:r>
              <w:t>123</w:t>
            </w:r>
          </w:p>
        </w:tc>
        <w:tc>
          <w:tcPr>
            <w:tcW w:w="2050" w:type="pct"/>
          </w:tcPr>
          <w:p w14:paraId="1CEF28A4" w14:textId="77777777" w:rsidR="00ED7354" w:rsidRDefault="00ED7354" w:rsidP="00ED7354">
            <w:r>
              <w:t>Brassica oleracea</w:t>
            </w:r>
          </w:p>
        </w:tc>
        <w:tc>
          <w:tcPr>
            <w:tcW w:w="2350" w:type="pct"/>
          </w:tcPr>
          <w:p w14:paraId="1DF6D26E" w14:textId="77777777" w:rsidR="00ED7354" w:rsidRDefault="00ED7354" w:rsidP="00E23C5D">
            <w:r>
              <w:t>Ornamental Kale</w:t>
            </w:r>
          </w:p>
        </w:tc>
      </w:tr>
      <w:tr w:rsidR="00ED7354" w:rsidRPr="005D5474" w14:paraId="5E65AFC1" w14:textId="77777777" w:rsidTr="00E23C5D">
        <w:trPr>
          <w:jc w:val="center"/>
        </w:trPr>
        <w:tc>
          <w:tcPr>
            <w:tcW w:w="600" w:type="pct"/>
          </w:tcPr>
          <w:p w14:paraId="374D11F2" w14:textId="77777777" w:rsidR="00ED7354" w:rsidRDefault="00BA5D3B" w:rsidP="00E23C5D">
            <w:r>
              <w:t>124</w:t>
            </w:r>
          </w:p>
        </w:tc>
        <w:tc>
          <w:tcPr>
            <w:tcW w:w="2050" w:type="pct"/>
          </w:tcPr>
          <w:p w14:paraId="22B65000" w14:textId="77777777" w:rsidR="00ED7354" w:rsidRDefault="00ED7354" w:rsidP="00ED7354">
            <w:proofErr w:type="spellStart"/>
            <w:r>
              <w:t>Brunia</w:t>
            </w:r>
            <w:proofErr w:type="spellEnd"/>
            <w:r>
              <w:t xml:space="preserve"> </w:t>
            </w:r>
            <w:proofErr w:type="spellStart"/>
            <w:r>
              <w:t>noduliflora</w:t>
            </w:r>
            <w:proofErr w:type="spellEnd"/>
          </w:p>
        </w:tc>
        <w:tc>
          <w:tcPr>
            <w:tcW w:w="2350" w:type="pct"/>
          </w:tcPr>
          <w:p w14:paraId="4727D6BB" w14:textId="77777777" w:rsidR="00ED7354" w:rsidRDefault="00ED7354" w:rsidP="00E23C5D">
            <w:proofErr w:type="spellStart"/>
            <w:r>
              <w:t>Brunia</w:t>
            </w:r>
            <w:proofErr w:type="spellEnd"/>
          </w:p>
        </w:tc>
      </w:tr>
      <w:tr w:rsidR="009E5639" w:rsidRPr="005D5474" w14:paraId="76518FD9" w14:textId="77777777" w:rsidTr="00E23C5D">
        <w:trPr>
          <w:jc w:val="center"/>
        </w:trPr>
        <w:tc>
          <w:tcPr>
            <w:tcW w:w="600" w:type="pct"/>
          </w:tcPr>
          <w:p w14:paraId="7E14678F" w14:textId="77777777" w:rsidR="009E5639" w:rsidRPr="00A04AD9" w:rsidRDefault="00BA5D3B" w:rsidP="00E23C5D">
            <w:r>
              <w:t>125</w:t>
            </w:r>
          </w:p>
        </w:tc>
        <w:tc>
          <w:tcPr>
            <w:tcW w:w="2050" w:type="pct"/>
          </w:tcPr>
          <w:p w14:paraId="6FD5E117" w14:textId="77777777" w:rsidR="009E5639" w:rsidRDefault="009E5639" w:rsidP="00ED7354">
            <w:r>
              <w:t xml:space="preserve">Buxus </w:t>
            </w:r>
            <w:r w:rsidR="00ED7354">
              <w:t>S</w:t>
            </w:r>
            <w:r>
              <w:t>p.</w:t>
            </w:r>
          </w:p>
        </w:tc>
        <w:tc>
          <w:tcPr>
            <w:tcW w:w="2350" w:type="pct"/>
          </w:tcPr>
          <w:p w14:paraId="7B293134" w14:textId="77777777" w:rsidR="009E5639" w:rsidRDefault="009E5639" w:rsidP="00E23C5D">
            <w:r>
              <w:t>Boxwood</w:t>
            </w:r>
          </w:p>
        </w:tc>
      </w:tr>
      <w:tr w:rsidR="009E5639" w:rsidRPr="005D5474" w14:paraId="749951CB" w14:textId="77777777" w:rsidTr="00E23C5D">
        <w:trPr>
          <w:jc w:val="center"/>
        </w:trPr>
        <w:tc>
          <w:tcPr>
            <w:tcW w:w="600" w:type="pct"/>
          </w:tcPr>
          <w:p w14:paraId="320870B1" w14:textId="77777777" w:rsidR="009E5639" w:rsidRPr="00A04AD9" w:rsidRDefault="00BA5D3B" w:rsidP="00E23C5D">
            <w:r>
              <w:t>126</w:t>
            </w:r>
          </w:p>
        </w:tc>
        <w:tc>
          <w:tcPr>
            <w:tcW w:w="2050" w:type="pct"/>
          </w:tcPr>
          <w:p w14:paraId="08D80FB2" w14:textId="77777777" w:rsidR="009E5639" w:rsidRDefault="009E5639" w:rsidP="00E23C5D">
            <w:proofErr w:type="spellStart"/>
            <w:r>
              <w:t>Callistephus</w:t>
            </w:r>
            <w:proofErr w:type="spellEnd"/>
            <w:r>
              <w:t xml:space="preserve"> chinensis</w:t>
            </w:r>
          </w:p>
        </w:tc>
        <w:tc>
          <w:tcPr>
            <w:tcW w:w="2350" w:type="pct"/>
          </w:tcPr>
          <w:p w14:paraId="63DEC786" w14:textId="77777777" w:rsidR="009E5639" w:rsidRDefault="009E5639" w:rsidP="00E23C5D">
            <w:r>
              <w:t>China Aster</w:t>
            </w:r>
            <w:r w:rsidR="00ED7354">
              <w:t xml:space="preserve"> or Matsumoto Aster</w:t>
            </w:r>
          </w:p>
        </w:tc>
      </w:tr>
      <w:tr w:rsidR="009E5639" w:rsidRPr="005D5474" w14:paraId="22CE2E9E" w14:textId="77777777" w:rsidTr="00E23C5D">
        <w:trPr>
          <w:jc w:val="center"/>
        </w:trPr>
        <w:tc>
          <w:tcPr>
            <w:tcW w:w="600" w:type="pct"/>
          </w:tcPr>
          <w:p w14:paraId="38E3CB16" w14:textId="77777777" w:rsidR="009E5639" w:rsidRPr="00A04AD9" w:rsidRDefault="00BA5D3B" w:rsidP="00E23C5D">
            <w:r>
              <w:t>127</w:t>
            </w:r>
          </w:p>
        </w:tc>
        <w:tc>
          <w:tcPr>
            <w:tcW w:w="2050" w:type="pct"/>
          </w:tcPr>
          <w:p w14:paraId="15F2EC07" w14:textId="77777777" w:rsidR="009E5639" w:rsidRDefault="009E5639" w:rsidP="00E23C5D">
            <w:r>
              <w:t>Camellia japonica</w:t>
            </w:r>
          </w:p>
        </w:tc>
        <w:tc>
          <w:tcPr>
            <w:tcW w:w="2350" w:type="pct"/>
          </w:tcPr>
          <w:p w14:paraId="235584A3" w14:textId="77777777" w:rsidR="009E5639" w:rsidRDefault="009E5639" w:rsidP="00E23C5D">
            <w:r>
              <w:t>Camellia</w:t>
            </w:r>
          </w:p>
        </w:tc>
      </w:tr>
      <w:tr w:rsidR="00ED7354" w:rsidRPr="005D5474" w14:paraId="70E97FDF" w14:textId="77777777" w:rsidTr="00E23C5D">
        <w:trPr>
          <w:jc w:val="center"/>
        </w:trPr>
        <w:tc>
          <w:tcPr>
            <w:tcW w:w="600" w:type="pct"/>
          </w:tcPr>
          <w:p w14:paraId="5ADF2F39" w14:textId="77777777" w:rsidR="00ED7354" w:rsidRDefault="00BA5D3B" w:rsidP="00E23C5D">
            <w:r>
              <w:t>128</w:t>
            </w:r>
          </w:p>
        </w:tc>
        <w:tc>
          <w:tcPr>
            <w:tcW w:w="2050" w:type="pct"/>
          </w:tcPr>
          <w:p w14:paraId="3F239704" w14:textId="77777777" w:rsidR="00ED7354" w:rsidRDefault="00ED7354" w:rsidP="00E23C5D">
            <w:r>
              <w:t>Carthamus tinctorius</w:t>
            </w:r>
          </w:p>
        </w:tc>
        <w:tc>
          <w:tcPr>
            <w:tcW w:w="2350" w:type="pct"/>
          </w:tcPr>
          <w:p w14:paraId="53655137" w14:textId="77777777" w:rsidR="00ED7354" w:rsidRDefault="00ED7354" w:rsidP="00E23C5D">
            <w:r>
              <w:t>Safflower</w:t>
            </w:r>
          </w:p>
        </w:tc>
      </w:tr>
      <w:tr w:rsidR="009E5639" w:rsidRPr="005D5474" w14:paraId="4132B5CA" w14:textId="77777777" w:rsidTr="00E23C5D">
        <w:trPr>
          <w:jc w:val="center"/>
        </w:trPr>
        <w:tc>
          <w:tcPr>
            <w:tcW w:w="600" w:type="pct"/>
          </w:tcPr>
          <w:p w14:paraId="48DB867F" w14:textId="77777777" w:rsidR="009E5639" w:rsidRPr="00A04AD9" w:rsidRDefault="00BA5D3B" w:rsidP="00E23C5D">
            <w:r>
              <w:t>129</w:t>
            </w:r>
          </w:p>
        </w:tc>
        <w:tc>
          <w:tcPr>
            <w:tcW w:w="2050" w:type="pct"/>
          </w:tcPr>
          <w:p w14:paraId="28C392FA" w14:textId="77777777" w:rsidR="009E5639" w:rsidRDefault="009E5639" w:rsidP="00E23C5D">
            <w:r>
              <w:t>Celosia argentea</w:t>
            </w:r>
          </w:p>
        </w:tc>
        <w:tc>
          <w:tcPr>
            <w:tcW w:w="2350" w:type="pct"/>
          </w:tcPr>
          <w:p w14:paraId="71EA3651" w14:textId="77777777" w:rsidR="009E5639" w:rsidRDefault="009E5639" w:rsidP="00E23C5D">
            <w:r>
              <w:t>Cockscomb</w:t>
            </w:r>
          </w:p>
        </w:tc>
      </w:tr>
      <w:tr w:rsidR="009E5639" w:rsidRPr="005D5474" w14:paraId="4F538E0A" w14:textId="77777777" w:rsidTr="00E23C5D">
        <w:trPr>
          <w:jc w:val="center"/>
        </w:trPr>
        <w:tc>
          <w:tcPr>
            <w:tcW w:w="600" w:type="pct"/>
          </w:tcPr>
          <w:p w14:paraId="5174E3AB" w14:textId="77777777" w:rsidR="009E5639" w:rsidRPr="00A04AD9" w:rsidRDefault="00BA5D3B" w:rsidP="00E23C5D">
            <w:r>
              <w:t>130</w:t>
            </w:r>
          </w:p>
        </w:tc>
        <w:tc>
          <w:tcPr>
            <w:tcW w:w="2050" w:type="pct"/>
          </w:tcPr>
          <w:p w14:paraId="0C4EF66F" w14:textId="77777777" w:rsidR="009E5639" w:rsidRDefault="009E5639" w:rsidP="00E23C5D">
            <w:r>
              <w:t>Centaurea cyanus</w:t>
            </w:r>
          </w:p>
        </w:tc>
        <w:tc>
          <w:tcPr>
            <w:tcW w:w="2350" w:type="pct"/>
          </w:tcPr>
          <w:p w14:paraId="4C50B599" w14:textId="77777777" w:rsidR="009E5639" w:rsidRDefault="009E5639" w:rsidP="00E23C5D">
            <w:r>
              <w:t>Bachelors Button</w:t>
            </w:r>
            <w:r w:rsidR="00ED7354">
              <w:t xml:space="preserve"> or Cornflower</w:t>
            </w:r>
          </w:p>
        </w:tc>
      </w:tr>
      <w:tr w:rsidR="009E5639" w:rsidRPr="005D5474" w14:paraId="54093B9E" w14:textId="77777777" w:rsidTr="00E23C5D">
        <w:trPr>
          <w:jc w:val="center"/>
        </w:trPr>
        <w:tc>
          <w:tcPr>
            <w:tcW w:w="600" w:type="pct"/>
          </w:tcPr>
          <w:p w14:paraId="537CFF35" w14:textId="77777777" w:rsidR="009E5639" w:rsidRPr="00A04AD9" w:rsidRDefault="00BA5D3B" w:rsidP="00E23C5D">
            <w:r>
              <w:t>131</w:t>
            </w:r>
          </w:p>
        </w:tc>
        <w:tc>
          <w:tcPr>
            <w:tcW w:w="2050" w:type="pct"/>
          </w:tcPr>
          <w:p w14:paraId="7D576B78" w14:textId="77777777" w:rsidR="009E5639" w:rsidRDefault="009E5639" w:rsidP="00ED7354">
            <w:proofErr w:type="spellStart"/>
            <w:r>
              <w:t>Chamaedorea</w:t>
            </w:r>
            <w:proofErr w:type="spellEnd"/>
            <w:r>
              <w:t xml:space="preserve"> </w:t>
            </w:r>
            <w:r w:rsidR="00ED7354">
              <w:t>S</w:t>
            </w:r>
            <w:r>
              <w:t>p.</w:t>
            </w:r>
          </w:p>
        </w:tc>
        <w:tc>
          <w:tcPr>
            <w:tcW w:w="2350" w:type="pct"/>
          </w:tcPr>
          <w:p w14:paraId="1DC2C4EB" w14:textId="77777777" w:rsidR="009E5639" w:rsidRDefault="009E5639" w:rsidP="00E23C5D">
            <w:proofErr w:type="spellStart"/>
            <w:r>
              <w:t>Comedor</w:t>
            </w:r>
            <w:proofErr w:type="spellEnd"/>
          </w:p>
        </w:tc>
      </w:tr>
      <w:tr w:rsidR="009E5639" w:rsidRPr="005D5474" w14:paraId="7812E603" w14:textId="77777777" w:rsidTr="00E23C5D">
        <w:trPr>
          <w:jc w:val="center"/>
        </w:trPr>
        <w:tc>
          <w:tcPr>
            <w:tcW w:w="600" w:type="pct"/>
          </w:tcPr>
          <w:p w14:paraId="01410AD9" w14:textId="77777777" w:rsidR="009E5639" w:rsidRPr="00A04AD9" w:rsidRDefault="00BA5D3B" w:rsidP="00E23C5D">
            <w:r>
              <w:t>132</w:t>
            </w:r>
          </w:p>
        </w:tc>
        <w:tc>
          <w:tcPr>
            <w:tcW w:w="2050" w:type="pct"/>
          </w:tcPr>
          <w:p w14:paraId="3749D045" w14:textId="77777777" w:rsidR="009E5639" w:rsidRDefault="009E5639" w:rsidP="00E23C5D">
            <w:proofErr w:type="spellStart"/>
            <w:r>
              <w:t>Chamelaucium</w:t>
            </w:r>
            <w:proofErr w:type="spellEnd"/>
            <w:r>
              <w:t xml:space="preserve"> species</w:t>
            </w:r>
          </w:p>
        </w:tc>
        <w:tc>
          <w:tcPr>
            <w:tcW w:w="2350" w:type="pct"/>
          </w:tcPr>
          <w:p w14:paraId="25C7ABB4" w14:textId="77777777" w:rsidR="009E5639" w:rsidRDefault="009E5639" w:rsidP="00E23C5D">
            <w:r>
              <w:t>Waxflower</w:t>
            </w:r>
          </w:p>
        </w:tc>
      </w:tr>
      <w:tr w:rsidR="00ED7354" w:rsidRPr="005D5474" w14:paraId="69FF169C" w14:textId="77777777" w:rsidTr="00E23C5D">
        <w:trPr>
          <w:jc w:val="center"/>
        </w:trPr>
        <w:tc>
          <w:tcPr>
            <w:tcW w:w="600" w:type="pct"/>
          </w:tcPr>
          <w:p w14:paraId="080F0830" w14:textId="77777777" w:rsidR="00ED7354" w:rsidRPr="00A04AD9" w:rsidRDefault="00BA5D3B" w:rsidP="00E23C5D">
            <w:r>
              <w:t>133</w:t>
            </w:r>
          </w:p>
        </w:tc>
        <w:tc>
          <w:tcPr>
            <w:tcW w:w="2050" w:type="pct"/>
          </w:tcPr>
          <w:p w14:paraId="43B9E018" w14:textId="77777777" w:rsidR="00ED7354" w:rsidRDefault="00ED7354" w:rsidP="00E23C5D">
            <w:r>
              <w:t xml:space="preserve">Clarkia </w:t>
            </w:r>
            <w:proofErr w:type="spellStart"/>
            <w:r>
              <w:t>amoena</w:t>
            </w:r>
            <w:proofErr w:type="spellEnd"/>
          </w:p>
        </w:tc>
        <w:tc>
          <w:tcPr>
            <w:tcW w:w="2350" w:type="pct"/>
          </w:tcPr>
          <w:p w14:paraId="4CD6DD92" w14:textId="77777777" w:rsidR="00ED7354" w:rsidRDefault="00ED7354" w:rsidP="00E23C5D">
            <w:r>
              <w:t>Godetia</w:t>
            </w:r>
          </w:p>
        </w:tc>
      </w:tr>
      <w:tr w:rsidR="00ED7354" w:rsidRPr="005D5474" w14:paraId="41CB3282" w14:textId="77777777" w:rsidTr="00E23C5D">
        <w:trPr>
          <w:jc w:val="center"/>
        </w:trPr>
        <w:tc>
          <w:tcPr>
            <w:tcW w:w="600" w:type="pct"/>
          </w:tcPr>
          <w:p w14:paraId="7A134013" w14:textId="77777777" w:rsidR="00ED7354" w:rsidRDefault="00BA5D3B" w:rsidP="00E23C5D">
            <w:r>
              <w:t>134</w:t>
            </w:r>
          </w:p>
        </w:tc>
        <w:tc>
          <w:tcPr>
            <w:tcW w:w="2050" w:type="pct"/>
          </w:tcPr>
          <w:p w14:paraId="4F8E1E33" w14:textId="77777777" w:rsidR="00ED7354" w:rsidRDefault="00ED7354" w:rsidP="00E23C5D">
            <w:r>
              <w:t xml:space="preserve">Clematis </w:t>
            </w:r>
            <w:proofErr w:type="spellStart"/>
            <w:r>
              <w:t>hybridcv</w:t>
            </w:r>
            <w:proofErr w:type="spellEnd"/>
            <w:r>
              <w:t>.</w:t>
            </w:r>
          </w:p>
        </w:tc>
        <w:tc>
          <w:tcPr>
            <w:tcW w:w="2350" w:type="pct"/>
          </w:tcPr>
          <w:p w14:paraId="1A2969C4" w14:textId="77777777" w:rsidR="00ED7354" w:rsidRDefault="00ED7354" w:rsidP="00E23C5D">
            <w:r>
              <w:t>Clematis</w:t>
            </w:r>
          </w:p>
        </w:tc>
      </w:tr>
      <w:tr w:rsidR="009E5639" w:rsidRPr="005D5474" w14:paraId="6E09B94A" w14:textId="77777777" w:rsidTr="00E23C5D">
        <w:trPr>
          <w:jc w:val="center"/>
        </w:trPr>
        <w:tc>
          <w:tcPr>
            <w:tcW w:w="600" w:type="pct"/>
          </w:tcPr>
          <w:p w14:paraId="2B5D88CF" w14:textId="77777777" w:rsidR="009E5639" w:rsidRPr="00A04AD9" w:rsidRDefault="00BA5D3B" w:rsidP="00E23C5D">
            <w:r>
              <w:t>135</w:t>
            </w:r>
          </w:p>
        </w:tc>
        <w:tc>
          <w:tcPr>
            <w:tcW w:w="2050" w:type="pct"/>
          </w:tcPr>
          <w:p w14:paraId="3E563009" w14:textId="77777777" w:rsidR="009E5639" w:rsidRDefault="009E5639" w:rsidP="00E23C5D">
            <w:r>
              <w:t>Cordyline terminalis</w:t>
            </w:r>
          </w:p>
        </w:tc>
        <w:tc>
          <w:tcPr>
            <w:tcW w:w="2350" w:type="pct"/>
          </w:tcPr>
          <w:p w14:paraId="0B7DA403" w14:textId="77777777" w:rsidR="009E5639" w:rsidRDefault="009E5639" w:rsidP="00E23C5D">
            <w:r>
              <w:t>Ti Leaves</w:t>
            </w:r>
          </w:p>
        </w:tc>
      </w:tr>
      <w:tr w:rsidR="009E5639" w:rsidRPr="005D5474" w14:paraId="108E12B3" w14:textId="77777777" w:rsidTr="00E23C5D">
        <w:trPr>
          <w:jc w:val="center"/>
        </w:trPr>
        <w:tc>
          <w:tcPr>
            <w:tcW w:w="600" w:type="pct"/>
          </w:tcPr>
          <w:p w14:paraId="0616408D" w14:textId="77777777" w:rsidR="009E5639" w:rsidRPr="00A04AD9" w:rsidRDefault="00BA5D3B" w:rsidP="00E23C5D">
            <w:r>
              <w:t>136</w:t>
            </w:r>
          </w:p>
        </w:tc>
        <w:tc>
          <w:tcPr>
            <w:tcW w:w="2050" w:type="pct"/>
          </w:tcPr>
          <w:p w14:paraId="1EB70DA8" w14:textId="77777777" w:rsidR="009E5639" w:rsidRDefault="009E5639" w:rsidP="00ED7354">
            <w:r>
              <w:t xml:space="preserve">Cosmos </w:t>
            </w:r>
            <w:r w:rsidR="00ED7354">
              <w:t>S</w:t>
            </w:r>
            <w:r>
              <w:t>p.</w:t>
            </w:r>
          </w:p>
        </w:tc>
        <w:tc>
          <w:tcPr>
            <w:tcW w:w="2350" w:type="pct"/>
          </w:tcPr>
          <w:p w14:paraId="6F93B4DA" w14:textId="77777777" w:rsidR="009E5639" w:rsidRDefault="009E5639" w:rsidP="00E23C5D">
            <w:r>
              <w:t>Cosmos</w:t>
            </w:r>
          </w:p>
        </w:tc>
      </w:tr>
      <w:tr w:rsidR="00ED7354" w:rsidRPr="005D5474" w14:paraId="23323F69" w14:textId="77777777" w:rsidTr="00E23C5D">
        <w:trPr>
          <w:jc w:val="center"/>
        </w:trPr>
        <w:tc>
          <w:tcPr>
            <w:tcW w:w="600" w:type="pct"/>
          </w:tcPr>
          <w:p w14:paraId="3570081D" w14:textId="77777777" w:rsidR="00ED7354" w:rsidRDefault="00BA5D3B" w:rsidP="00E23C5D">
            <w:r>
              <w:t>137</w:t>
            </w:r>
          </w:p>
        </w:tc>
        <w:tc>
          <w:tcPr>
            <w:tcW w:w="2050" w:type="pct"/>
          </w:tcPr>
          <w:p w14:paraId="25F40506" w14:textId="77777777" w:rsidR="00ED7354" w:rsidRDefault="00ED7354" w:rsidP="00ED7354">
            <w:proofErr w:type="spellStart"/>
            <w:r>
              <w:t>Craspedia</w:t>
            </w:r>
            <w:proofErr w:type="spellEnd"/>
            <w:r>
              <w:t xml:space="preserve"> globose</w:t>
            </w:r>
          </w:p>
        </w:tc>
        <w:tc>
          <w:tcPr>
            <w:tcW w:w="2350" w:type="pct"/>
          </w:tcPr>
          <w:p w14:paraId="1D716B68" w14:textId="77777777" w:rsidR="00ED7354" w:rsidRDefault="00ED7354" w:rsidP="00E23C5D">
            <w:r>
              <w:t>Billy Buttons</w:t>
            </w:r>
          </w:p>
        </w:tc>
      </w:tr>
      <w:tr w:rsidR="009E5639" w:rsidRPr="005D5474" w14:paraId="63DDAFAC" w14:textId="77777777" w:rsidTr="00E23C5D">
        <w:trPr>
          <w:jc w:val="center"/>
        </w:trPr>
        <w:tc>
          <w:tcPr>
            <w:tcW w:w="600" w:type="pct"/>
          </w:tcPr>
          <w:p w14:paraId="59B775AF" w14:textId="77777777" w:rsidR="009E5639" w:rsidRPr="00A04AD9" w:rsidRDefault="00BA5D3B" w:rsidP="00E23C5D">
            <w:r>
              <w:t>138</w:t>
            </w:r>
          </w:p>
        </w:tc>
        <w:tc>
          <w:tcPr>
            <w:tcW w:w="2050" w:type="pct"/>
          </w:tcPr>
          <w:p w14:paraId="6E2AB2E8" w14:textId="77777777" w:rsidR="009E5639" w:rsidRDefault="009E5639" w:rsidP="00E23C5D">
            <w:r>
              <w:t>Cymbidium cv.</w:t>
            </w:r>
          </w:p>
        </w:tc>
        <w:tc>
          <w:tcPr>
            <w:tcW w:w="2350" w:type="pct"/>
          </w:tcPr>
          <w:p w14:paraId="771E638A" w14:textId="77777777" w:rsidR="009E5639" w:rsidRDefault="009E5639" w:rsidP="00E23C5D">
            <w:r>
              <w:t>Cymbidium Orchid</w:t>
            </w:r>
          </w:p>
        </w:tc>
      </w:tr>
      <w:tr w:rsidR="00ED7354" w:rsidRPr="005D5474" w14:paraId="518E4D08" w14:textId="77777777" w:rsidTr="00E23C5D">
        <w:trPr>
          <w:jc w:val="center"/>
        </w:trPr>
        <w:tc>
          <w:tcPr>
            <w:tcW w:w="600" w:type="pct"/>
          </w:tcPr>
          <w:p w14:paraId="4AA95424" w14:textId="77777777" w:rsidR="00ED7354" w:rsidRDefault="00BA5D3B" w:rsidP="00E23C5D">
            <w:r>
              <w:t>139</w:t>
            </w:r>
          </w:p>
        </w:tc>
        <w:tc>
          <w:tcPr>
            <w:tcW w:w="2050" w:type="pct"/>
          </w:tcPr>
          <w:p w14:paraId="5D0DD02E" w14:textId="77777777" w:rsidR="00ED7354" w:rsidRDefault="00ED7354" w:rsidP="00E23C5D">
            <w:r>
              <w:t>Cynara cardunculus</w:t>
            </w:r>
          </w:p>
        </w:tc>
        <w:tc>
          <w:tcPr>
            <w:tcW w:w="2350" w:type="pct"/>
          </w:tcPr>
          <w:p w14:paraId="75F84C26" w14:textId="77777777" w:rsidR="00ED7354" w:rsidRDefault="00ED7354" w:rsidP="00E23C5D">
            <w:r>
              <w:t>Artichoke</w:t>
            </w:r>
          </w:p>
        </w:tc>
      </w:tr>
      <w:tr w:rsidR="009E5639" w:rsidRPr="005D5474" w14:paraId="18927CF1" w14:textId="77777777" w:rsidTr="00E23C5D">
        <w:trPr>
          <w:jc w:val="center"/>
        </w:trPr>
        <w:tc>
          <w:tcPr>
            <w:tcW w:w="600" w:type="pct"/>
          </w:tcPr>
          <w:p w14:paraId="5B2E163A" w14:textId="77777777" w:rsidR="009E5639" w:rsidRPr="00A04AD9" w:rsidRDefault="00BA5D3B" w:rsidP="00E23C5D">
            <w:r>
              <w:lastRenderedPageBreak/>
              <w:t>140</w:t>
            </w:r>
          </w:p>
        </w:tc>
        <w:tc>
          <w:tcPr>
            <w:tcW w:w="2050" w:type="pct"/>
          </w:tcPr>
          <w:p w14:paraId="1217A59C" w14:textId="77777777" w:rsidR="009E5639" w:rsidRDefault="009E5639" w:rsidP="00E23C5D">
            <w:r>
              <w:t>Cyperus papyrus</w:t>
            </w:r>
          </w:p>
        </w:tc>
        <w:tc>
          <w:tcPr>
            <w:tcW w:w="2350" w:type="pct"/>
          </w:tcPr>
          <w:p w14:paraId="303912C9" w14:textId="77777777" w:rsidR="009E5639" w:rsidRDefault="009E5639" w:rsidP="00E23C5D">
            <w:r>
              <w:t>Papyrus Foliage</w:t>
            </w:r>
          </w:p>
        </w:tc>
      </w:tr>
      <w:tr w:rsidR="009E5639" w:rsidRPr="005D5474" w14:paraId="00753229" w14:textId="77777777" w:rsidTr="00E23C5D">
        <w:trPr>
          <w:jc w:val="center"/>
        </w:trPr>
        <w:tc>
          <w:tcPr>
            <w:tcW w:w="600" w:type="pct"/>
          </w:tcPr>
          <w:p w14:paraId="46CFEDCF" w14:textId="77777777" w:rsidR="009E5639" w:rsidRPr="00A04AD9" w:rsidRDefault="00BA5D3B" w:rsidP="00E23C5D">
            <w:r>
              <w:t>141</w:t>
            </w:r>
          </w:p>
        </w:tc>
        <w:tc>
          <w:tcPr>
            <w:tcW w:w="2050" w:type="pct"/>
          </w:tcPr>
          <w:p w14:paraId="31E30A3F" w14:textId="77777777" w:rsidR="009E5639" w:rsidRDefault="009E5639" w:rsidP="00E23C5D">
            <w:r>
              <w:t>Dahlia hybrids</w:t>
            </w:r>
          </w:p>
        </w:tc>
        <w:tc>
          <w:tcPr>
            <w:tcW w:w="2350" w:type="pct"/>
          </w:tcPr>
          <w:p w14:paraId="6E0CE9E0" w14:textId="77777777" w:rsidR="009E5639" w:rsidRDefault="009E5639" w:rsidP="00512C7C">
            <w:r>
              <w:t>Dahlia</w:t>
            </w:r>
          </w:p>
        </w:tc>
      </w:tr>
      <w:tr w:rsidR="009E5639" w:rsidRPr="005D5474" w14:paraId="20230305" w14:textId="77777777" w:rsidTr="00E23C5D">
        <w:trPr>
          <w:jc w:val="center"/>
        </w:trPr>
        <w:tc>
          <w:tcPr>
            <w:tcW w:w="600" w:type="pct"/>
          </w:tcPr>
          <w:p w14:paraId="2B120512" w14:textId="77777777" w:rsidR="009E5639" w:rsidRPr="00A04AD9" w:rsidRDefault="00BA5D3B" w:rsidP="00E23C5D">
            <w:r>
              <w:t>142</w:t>
            </w:r>
          </w:p>
        </w:tc>
        <w:tc>
          <w:tcPr>
            <w:tcW w:w="2050" w:type="pct"/>
          </w:tcPr>
          <w:p w14:paraId="6D594387" w14:textId="77777777" w:rsidR="009E5639" w:rsidRDefault="009E5639" w:rsidP="00E23C5D">
            <w:r>
              <w:t xml:space="preserve">Delphinium </w:t>
            </w:r>
            <w:proofErr w:type="spellStart"/>
            <w:r>
              <w:t>ajacis</w:t>
            </w:r>
            <w:proofErr w:type="spellEnd"/>
          </w:p>
        </w:tc>
        <w:tc>
          <w:tcPr>
            <w:tcW w:w="2350" w:type="pct"/>
          </w:tcPr>
          <w:p w14:paraId="14807C08" w14:textId="77777777" w:rsidR="009E5639" w:rsidRDefault="009E5639" w:rsidP="00E23C5D">
            <w:r>
              <w:t>Larkspur</w:t>
            </w:r>
          </w:p>
        </w:tc>
      </w:tr>
      <w:tr w:rsidR="009E5639" w:rsidRPr="005D5474" w14:paraId="591F427E" w14:textId="77777777" w:rsidTr="00E23C5D">
        <w:trPr>
          <w:jc w:val="center"/>
        </w:trPr>
        <w:tc>
          <w:tcPr>
            <w:tcW w:w="600" w:type="pct"/>
          </w:tcPr>
          <w:p w14:paraId="7A378E8F" w14:textId="77777777" w:rsidR="009E5639" w:rsidRPr="00A04AD9" w:rsidRDefault="00BA5D3B" w:rsidP="00E23C5D">
            <w:r>
              <w:t>143</w:t>
            </w:r>
          </w:p>
        </w:tc>
        <w:tc>
          <w:tcPr>
            <w:tcW w:w="2050" w:type="pct"/>
          </w:tcPr>
          <w:p w14:paraId="4065098C" w14:textId="77777777" w:rsidR="009E5639" w:rsidRDefault="009E5639" w:rsidP="00E23C5D">
            <w:r>
              <w:t xml:space="preserve">Delphinium </w:t>
            </w:r>
            <w:proofErr w:type="spellStart"/>
            <w:r>
              <w:t>elatum</w:t>
            </w:r>
            <w:proofErr w:type="spellEnd"/>
          </w:p>
        </w:tc>
        <w:tc>
          <w:tcPr>
            <w:tcW w:w="2350" w:type="pct"/>
          </w:tcPr>
          <w:p w14:paraId="7F2C149A" w14:textId="77777777" w:rsidR="009E5639" w:rsidRDefault="009E5639" w:rsidP="00E23C5D">
            <w:r>
              <w:t>Delphinium</w:t>
            </w:r>
          </w:p>
        </w:tc>
      </w:tr>
      <w:tr w:rsidR="009E5639" w:rsidRPr="005D5474" w14:paraId="32280E90" w14:textId="77777777" w:rsidTr="00E23C5D">
        <w:trPr>
          <w:jc w:val="center"/>
        </w:trPr>
        <w:tc>
          <w:tcPr>
            <w:tcW w:w="600" w:type="pct"/>
          </w:tcPr>
          <w:p w14:paraId="1F46C101" w14:textId="77777777" w:rsidR="009E5639" w:rsidRPr="00A04AD9" w:rsidRDefault="00BA5D3B" w:rsidP="00E23C5D">
            <w:r>
              <w:t>144</w:t>
            </w:r>
          </w:p>
        </w:tc>
        <w:tc>
          <w:tcPr>
            <w:tcW w:w="2050" w:type="pct"/>
          </w:tcPr>
          <w:p w14:paraId="7867060C" w14:textId="77777777" w:rsidR="009E5639" w:rsidRDefault="009E5639" w:rsidP="00E23C5D">
            <w:r>
              <w:t>Dendranthema morifolium</w:t>
            </w:r>
          </w:p>
        </w:tc>
        <w:tc>
          <w:tcPr>
            <w:tcW w:w="2350" w:type="pct"/>
          </w:tcPr>
          <w:p w14:paraId="235FED87" w14:textId="77777777" w:rsidR="009E5639" w:rsidRDefault="009E5639" w:rsidP="00E23C5D">
            <w:r>
              <w:t>Spray of Pompon Chrysanthemum</w:t>
            </w:r>
          </w:p>
        </w:tc>
      </w:tr>
      <w:tr w:rsidR="009E5639" w:rsidRPr="005D5474" w14:paraId="48380A1D" w14:textId="77777777" w:rsidTr="00E23C5D">
        <w:trPr>
          <w:jc w:val="center"/>
        </w:trPr>
        <w:tc>
          <w:tcPr>
            <w:tcW w:w="600" w:type="pct"/>
          </w:tcPr>
          <w:p w14:paraId="45C37ED5" w14:textId="77777777" w:rsidR="009E5639" w:rsidRPr="00A04AD9" w:rsidRDefault="00BA5D3B" w:rsidP="00E23C5D">
            <w:r>
              <w:t>145</w:t>
            </w:r>
          </w:p>
        </w:tc>
        <w:tc>
          <w:tcPr>
            <w:tcW w:w="2050" w:type="pct"/>
          </w:tcPr>
          <w:p w14:paraId="77E58705" w14:textId="77777777" w:rsidR="009E5639" w:rsidRDefault="009E5639" w:rsidP="00E23C5D">
            <w:r>
              <w:t>Dendranthema morifolium</w:t>
            </w:r>
          </w:p>
        </w:tc>
        <w:tc>
          <w:tcPr>
            <w:tcW w:w="2350" w:type="pct"/>
          </w:tcPr>
          <w:p w14:paraId="3B79BC42" w14:textId="77777777" w:rsidR="009E5639" w:rsidRDefault="009E5639" w:rsidP="00E23C5D">
            <w:r>
              <w:t>Standard Chrysanthemum</w:t>
            </w:r>
          </w:p>
        </w:tc>
      </w:tr>
      <w:tr w:rsidR="009E5639" w:rsidRPr="005D5474" w14:paraId="772AC6CD" w14:textId="77777777" w:rsidTr="00E23C5D">
        <w:trPr>
          <w:jc w:val="center"/>
        </w:trPr>
        <w:tc>
          <w:tcPr>
            <w:tcW w:w="600" w:type="pct"/>
          </w:tcPr>
          <w:p w14:paraId="28E8E815" w14:textId="77777777" w:rsidR="009E5639" w:rsidRPr="00A04AD9" w:rsidRDefault="00BA5D3B" w:rsidP="00E23C5D">
            <w:r>
              <w:t>146</w:t>
            </w:r>
          </w:p>
        </w:tc>
        <w:tc>
          <w:tcPr>
            <w:tcW w:w="2050" w:type="pct"/>
          </w:tcPr>
          <w:p w14:paraId="0A1C368A" w14:textId="77777777" w:rsidR="009E5639" w:rsidRDefault="009E5639" w:rsidP="00E23C5D">
            <w:r>
              <w:t>Dendrobium cv.</w:t>
            </w:r>
          </w:p>
        </w:tc>
        <w:tc>
          <w:tcPr>
            <w:tcW w:w="2350" w:type="pct"/>
          </w:tcPr>
          <w:p w14:paraId="7764F57D" w14:textId="77777777" w:rsidR="009E5639" w:rsidRDefault="009E5639" w:rsidP="00E23C5D">
            <w:r>
              <w:t>Dendrobium Orchid</w:t>
            </w:r>
          </w:p>
        </w:tc>
      </w:tr>
      <w:tr w:rsidR="009E5639" w:rsidRPr="005D5474" w14:paraId="2D409A27" w14:textId="77777777" w:rsidTr="00E23C5D">
        <w:trPr>
          <w:jc w:val="center"/>
        </w:trPr>
        <w:tc>
          <w:tcPr>
            <w:tcW w:w="600" w:type="pct"/>
          </w:tcPr>
          <w:p w14:paraId="3F199332" w14:textId="77777777" w:rsidR="009E5639" w:rsidRPr="00A04AD9" w:rsidRDefault="00BA5D3B" w:rsidP="00E23C5D">
            <w:r>
              <w:t>147</w:t>
            </w:r>
          </w:p>
        </w:tc>
        <w:tc>
          <w:tcPr>
            <w:tcW w:w="2050" w:type="pct"/>
          </w:tcPr>
          <w:p w14:paraId="5330AE38" w14:textId="77777777" w:rsidR="009E5639" w:rsidRDefault="009E5639" w:rsidP="00E23C5D">
            <w:r>
              <w:t>Dianthus barbatus</w:t>
            </w:r>
          </w:p>
        </w:tc>
        <w:tc>
          <w:tcPr>
            <w:tcW w:w="2350" w:type="pct"/>
          </w:tcPr>
          <w:p w14:paraId="0D987802" w14:textId="77777777" w:rsidR="009E5639" w:rsidRDefault="009E5639" w:rsidP="00E23C5D">
            <w:r>
              <w:t>Sweet William</w:t>
            </w:r>
          </w:p>
        </w:tc>
      </w:tr>
      <w:tr w:rsidR="009E5639" w:rsidRPr="005D5474" w14:paraId="3C235CBF" w14:textId="77777777" w:rsidTr="00E23C5D">
        <w:trPr>
          <w:jc w:val="center"/>
        </w:trPr>
        <w:tc>
          <w:tcPr>
            <w:tcW w:w="600" w:type="pct"/>
          </w:tcPr>
          <w:p w14:paraId="22669134" w14:textId="77777777" w:rsidR="009E5639" w:rsidRPr="00A04AD9" w:rsidRDefault="00BA5D3B" w:rsidP="00E23C5D">
            <w:r>
              <w:t>148</w:t>
            </w:r>
          </w:p>
        </w:tc>
        <w:tc>
          <w:tcPr>
            <w:tcW w:w="2050" w:type="pct"/>
          </w:tcPr>
          <w:p w14:paraId="53DD32DC" w14:textId="77777777" w:rsidR="009E5639" w:rsidRDefault="009E5639" w:rsidP="00E23C5D">
            <w:r>
              <w:t xml:space="preserve">Dianthus </w:t>
            </w:r>
            <w:proofErr w:type="spellStart"/>
            <w:r>
              <w:t>caryophyllus</w:t>
            </w:r>
            <w:proofErr w:type="spellEnd"/>
          </w:p>
        </w:tc>
        <w:tc>
          <w:tcPr>
            <w:tcW w:w="2350" w:type="pct"/>
          </w:tcPr>
          <w:p w14:paraId="67F4F9E3" w14:textId="77777777" w:rsidR="009E5639" w:rsidRDefault="009E5639" w:rsidP="00E23C5D">
            <w:r>
              <w:t>Spray Carnation</w:t>
            </w:r>
          </w:p>
        </w:tc>
      </w:tr>
      <w:tr w:rsidR="009E5639" w:rsidRPr="005D5474" w14:paraId="1399B3E0" w14:textId="77777777" w:rsidTr="00E23C5D">
        <w:trPr>
          <w:jc w:val="center"/>
        </w:trPr>
        <w:tc>
          <w:tcPr>
            <w:tcW w:w="600" w:type="pct"/>
          </w:tcPr>
          <w:p w14:paraId="33A9D8B7" w14:textId="77777777" w:rsidR="009E5639" w:rsidRPr="00A04AD9" w:rsidRDefault="00BA5D3B" w:rsidP="00E23C5D">
            <w:r>
              <w:t>149</w:t>
            </w:r>
          </w:p>
        </w:tc>
        <w:tc>
          <w:tcPr>
            <w:tcW w:w="2050" w:type="pct"/>
          </w:tcPr>
          <w:p w14:paraId="15EBA958" w14:textId="77777777" w:rsidR="009E5639" w:rsidRDefault="00ED7354" w:rsidP="00E23C5D">
            <w:r>
              <w:t>Dianthus</w:t>
            </w:r>
            <w:r w:rsidR="009E5639">
              <w:t xml:space="preserve"> </w:t>
            </w:r>
            <w:proofErr w:type="spellStart"/>
            <w:r w:rsidR="009E5639">
              <w:t>caryophyllus</w:t>
            </w:r>
            <w:proofErr w:type="spellEnd"/>
          </w:p>
        </w:tc>
        <w:tc>
          <w:tcPr>
            <w:tcW w:w="2350" w:type="pct"/>
          </w:tcPr>
          <w:p w14:paraId="0CCC45AD" w14:textId="77777777" w:rsidR="009E5639" w:rsidRDefault="009E5639" w:rsidP="00E23C5D">
            <w:r>
              <w:t>Standard Carnation</w:t>
            </w:r>
          </w:p>
        </w:tc>
      </w:tr>
      <w:tr w:rsidR="009E5639" w:rsidRPr="005D5474" w14:paraId="74631301" w14:textId="77777777" w:rsidTr="00E23C5D">
        <w:trPr>
          <w:jc w:val="center"/>
        </w:trPr>
        <w:tc>
          <w:tcPr>
            <w:tcW w:w="600" w:type="pct"/>
          </w:tcPr>
          <w:p w14:paraId="0A964A6E" w14:textId="77777777" w:rsidR="009E5639" w:rsidRPr="00A04AD9" w:rsidRDefault="00BA5D3B" w:rsidP="00E23C5D">
            <w:r>
              <w:t>150</w:t>
            </w:r>
          </w:p>
        </w:tc>
        <w:tc>
          <w:tcPr>
            <w:tcW w:w="2050" w:type="pct"/>
          </w:tcPr>
          <w:p w14:paraId="42B21E53" w14:textId="77777777" w:rsidR="009E5639" w:rsidRDefault="009E5639" w:rsidP="00E23C5D">
            <w:r>
              <w:t>Echeveria</w:t>
            </w:r>
          </w:p>
        </w:tc>
        <w:tc>
          <w:tcPr>
            <w:tcW w:w="2350" w:type="pct"/>
          </w:tcPr>
          <w:p w14:paraId="4642311D" w14:textId="77777777" w:rsidR="009E5639" w:rsidRDefault="009E5639" w:rsidP="00E23C5D">
            <w:r>
              <w:t>Hens &amp; Chicks</w:t>
            </w:r>
          </w:p>
        </w:tc>
      </w:tr>
      <w:tr w:rsidR="00ED7354" w:rsidRPr="005D5474" w14:paraId="5E82D6C0" w14:textId="77777777" w:rsidTr="00E23C5D">
        <w:trPr>
          <w:jc w:val="center"/>
        </w:trPr>
        <w:tc>
          <w:tcPr>
            <w:tcW w:w="600" w:type="pct"/>
          </w:tcPr>
          <w:p w14:paraId="17DCF5AB" w14:textId="77777777" w:rsidR="00ED7354" w:rsidRDefault="00BA5D3B" w:rsidP="00E23C5D">
            <w:r>
              <w:t>151</w:t>
            </w:r>
          </w:p>
        </w:tc>
        <w:tc>
          <w:tcPr>
            <w:tcW w:w="2050" w:type="pct"/>
          </w:tcPr>
          <w:p w14:paraId="12C94E9B" w14:textId="77777777" w:rsidR="00ED7354" w:rsidRDefault="00ED7354" w:rsidP="00E23C5D">
            <w:proofErr w:type="spellStart"/>
            <w:r>
              <w:t>Echinops</w:t>
            </w:r>
            <w:proofErr w:type="spellEnd"/>
            <w:r>
              <w:t xml:space="preserve"> </w:t>
            </w:r>
            <w:proofErr w:type="spellStart"/>
            <w:r>
              <w:t>ritro</w:t>
            </w:r>
            <w:proofErr w:type="spellEnd"/>
          </w:p>
        </w:tc>
        <w:tc>
          <w:tcPr>
            <w:tcW w:w="2350" w:type="pct"/>
          </w:tcPr>
          <w:p w14:paraId="4FD94D99" w14:textId="77777777" w:rsidR="00ED7354" w:rsidRDefault="00ED7354" w:rsidP="00E23C5D">
            <w:r>
              <w:t>Globe Thistle</w:t>
            </w:r>
          </w:p>
        </w:tc>
      </w:tr>
      <w:tr w:rsidR="009E5639" w:rsidRPr="005D5474" w14:paraId="7F398ED4" w14:textId="77777777" w:rsidTr="00E23C5D">
        <w:trPr>
          <w:jc w:val="center"/>
        </w:trPr>
        <w:tc>
          <w:tcPr>
            <w:tcW w:w="600" w:type="pct"/>
          </w:tcPr>
          <w:p w14:paraId="5C755A5E" w14:textId="77777777" w:rsidR="009E5639" w:rsidRPr="00A04AD9" w:rsidRDefault="00BA5D3B" w:rsidP="00E23C5D">
            <w:r>
              <w:t>152</w:t>
            </w:r>
          </w:p>
        </w:tc>
        <w:tc>
          <w:tcPr>
            <w:tcW w:w="2050" w:type="pct"/>
          </w:tcPr>
          <w:p w14:paraId="1D18A117" w14:textId="77777777" w:rsidR="009E5639" w:rsidRDefault="009E5639" w:rsidP="00E23C5D">
            <w:r>
              <w:t xml:space="preserve">Equisetum </w:t>
            </w:r>
            <w:proofErr w:type="spellStart"/>
            <w:r>
              <w:t>hyemale</w:t>
            </w:r>
            <w:proofErr w:type="spellEnd"/>
          </w:p>
        </w:tc>
        <w:tc>
          <w:tcPr>
            <w:tcW w:w="2350" w:type="pct"/>
          </w:tcPr>
          <w:p w14:paraId="54E8BA22" w14:textId="77777777" w:rsidR="009E5639" w:rsidRDefault="009E5639" w:rsidP="00E23C5D">
            <w:r>
              <w:t>Horsetail</w:t>
            </w:r>
          </w:p>
        </w:tc>
      </w:tr>
      <w:tr w:rsidR="009E5639" w:rsidRPr="005D5474" w14:paraId="06506841" w14:textId="77777777" w:rsidTr="00E23C5D">
        <w:trPr>
          <w:jc w:val="center"/>
        </w:trPr>
        <w:tc>
          <w:tcPr>
            <w:tcW w:w="600" w:type="pct"/>
          </w:tcPr>
          <w:p w14:paraId="5E294B1B" w14:textId="77777777" w:rsidR="009E5639" w:rsidRPr="00A04AD9" w:rsidRDefault="00BA5D3B" w:rsidP="00E23C5D">
            <w:r>
              <w:t>153</w:t>
            </w:r>
          </w:p>
        </w:tc>
        <w:tc>
          <w:tcPr>
            <w:tcW w:w="2050" w:type="pct"/>
          </w:tcPr>
          <w:p w14:paraId="713340D1" w14:textId="77777777" w:rsidR="009E5639" w:rsidRDefault="009E5639" w:rsidP="00E23C5D">
            <w:r>
              <w:t xml:space="preserve">Erica </w:t>
            </w:r>
            <w:proofErr w:type="spellStart"/>
            <w:r>
              <w:t>carnea</w:t>
            </w:r>
            <w:proofErr w:type="spellEnd"/>
          </w:p>
        </w:tc>
        <w:tc>
          <w:tcPr>
            <w:tcW w:w="2350" w:type="pct"/>
          </w:tcPr>
          <w:p w14:paraId="564A9559" w14:textId="77777777" w:rsidR="009E5639" w:rsidRDefault="009E5639" w:rsidP="00E23C5D">
            <w:r>
              <w:t>Heather</w:t>
            </w:r>
          </w:p>
        </w:tc>
      </w:tr>
      <w:tr w:rsidR="00A952ED" w:rsidRPr="005D5474" w14:paraId="6D926545" w14:textId="77777777" w:rsidTr="00E23C5D">
        <w:trPr>
          <w:jc w:val="center"/>
        </w:trPr>
        <w:tc>
          <w:tcPr>
            <w:tcW w:w="600" w:type="pct"/>
          </w:tcPr>
          <w:p w14:paraId="55BC2ED3" w14:textId="77777777" w:rsidR="00A952ED" w:rsidRDefault="00BA5D3B" w:rsidP="00E23C5D">
            <w:r>
              <w:t>154</w:t>
            </w:r>
          </w:p>
        </w:tc>
        <w:tc>
          <w:tcPr>
            <w:tcW w:w="2050" w:type="pct"/>
          </w:tcPr>
          <w:p w14:paraId="2F5D2ABF" w14:textId="77777777" w:rsidR="00A952ED" w:rsidRDefault="00A952ED" w:rsidP="00E23C5D">
            <w:r>
              <w:t>Eryngium Sp.</w:t>
            </w:r>
          </w:p>
        </w:tc>
        <w:tc>
          <w:tcPr>
            <w:tcW w:w="2350" w:type="pct"/>
          </w:tcPr>
          <w:p w14:paraId="243DAFEA" w14:textId="77777777" w:rsidR="00A952ED" w:rsidRDefault="00A952ED" w:rsidP="00E23C5D">
            <w:r>
              <w:t>Sea holly, blue sea holly, star thistle</w:t>
            </w:r>
          </w:p>
        </w:tc>
      </w:tr>
      <w:tr w:rsidR="00A952ED" w:rsidRPr="005D5474" w14:paraId="63A83E9B" w14:textId="77777777" w:rsidTr="00E23C5D">
        <w:trPr>
          <w:jc w:val="center"/>
        </w:trPr>
        <w:tc>
          <w:tcPr>
            <w:tcW w:w="600" w:type="pct"/>
          </w:tcPr>
          <w:p w14:paraId="2443E9ED" w14:textId="77777777" w:rsidR="00A952ED" w:rsidRDefault="00BA5D3B" w:rsidP="00E23C5D">
            <w:r>
              <w:t>155</w:t>
            </w:r>
          </w:p>
        </w:tc>
        <w:tc>
          <w:tcPr>
            <w:tcW w:w="2050" w:type="pct"/>
          </w:tcPr>
          <w:p w14:paraId="5C71E543" w14:textId="77777777" w:rsidR="00A952ED" w:rsidRDefault="00A952ED" w:rsidP="00E23C5D">
            <w:r>
              <w:t xml:space="preserve">Eucalyptus </w:t>
            </w:r>
            <w:proofErr w:type="spellStart"/>
            <w:r>
              <w:t>gunnii</w:t>
            </w:r>
            <w:proofErr w:type="spellEnd"/>
          </w:p>
        </w:tc>
        <w:tc>
          <w:tcPr>
            <w:tcW w:w="2350" w:type="pct"/>
          </w:tcPr>
          <w:p w14:paraId="18753613" w14:textId="77777777" w:rsidR="00A952ED" w:rsidRDefault="00A952ED" w:rsidP="00E23C5D">
            <w:r>
              <w:t>Gunni Eucalyptus</w:t>
            </w:r>
          </w:p>
        </w:tc>
      </w:tr>
      <w:tr w:rsidR="00A952ED" w:rsidRPr="005D5474" w14:paraId="37EF1485" w14:textId="77777777" w:rsidTr="00E23C5D">
        <w:trPr>
          <w:jc w:val="center"/>
        </w:trPr>
        <w:tc>
          <w:tcPr>
            <w:tcW w:w="600" w:type="pct"/>
          </w:tcPr>
          <w:p w14:paraId="4876B9FE" w14:textId="77777777" w:rsidR="00A952ED" w:rsidRDefault="00BA5D3B" w:rsidP="00E23C5D">
            <w:r>
              <w:t>156</w:t>
            </w:r>
          </w:p>
        </w:tc>
        <w:tc>
          <w:tcPr>
            <w:tcW w:w="2050" w:type="pct"/>
          </w:tcPr>
          <w:p w14:paraId="0DCA1E84" w14:textId="77777777" w:rsidR="00A952ED" w:rsidRDefault="00A952ED" w:rsidP="00E23C5D">
            <w:r>
              <w:t xml:space="preserve">Eucalyptus </w:t>
            </w:r>
            <w:proofErr w:type="spellStart"/>
            <w:r>
              <w:t>nicholii</w:t>
            </w:r>
            <w:proofErr w:type="spellEnd"/>
          </w:p>
        </w:tc>
        <w:tc>
          <w:tcPr>
            <w:tcW w:w="2350" w:type="pct"/>
          </w:tcPr>
          <w:p w14:paraId="1E016E3E" w14:textId="77777777" w:rsidR="00A952ED" w:rsidRDefault="00A952ED" w:rsidP="00E23C5D">
            <w:r>
              <w:t>Willow Eucalyptus</w:t>
            </w:r>
          </w:p>
        </w:tc>
      </w:tr>
      <w:tr w:rsidR="009E5639" w:rsidRPr="005D5474" w14:paraId="2B42A0D8" w14:textId="77777777" w:rsidTr="00E23C5D">
        <w:trPr>
          <w:jc w:val="center"/>
        </w:trPr>
        <w:tc>
          <w:tcPr>
            <w:tcW w:w="600" w:type="pct"/>
          </w:tcPr>
          <w:p w14:paraId="69F2FD8B" w14:textId="77777777" w:rsidR="009E5639" w:rsidRPr="00A04AD9" w:rsidRDefault="00BA5D3B" w:rsidP="00E23C5D">
            <w:r>
              <w:t>157</w:t>
            </w:r>
          </w:p>
        </w:tc>
        <w:tc>
          <w:tcPr>
            <w:tcW w:w="2050" w:type="pct"/>
          </w:tcPr>
          <w:p w14:paraId="29F5A56C" w14:textId="77777777" w:rsidR="009E5639" w:rsidRDefault="009E5639" w:rsidP="00E23C5D">
            <w:r>
              <w:t xml:space="preserve">Eucalyptus </w:t>
            </w:r>
            <w:proofErr w:type="spellStart"/>
            <w:r>
              <w:t>polyanthemos</w:t>
            </w:r>
            <w:proofErr w:type="spellEnd"/>
          </w:p>
        </w:tc>
        <w:tc>
          <w:tcPr>
            <w:tcW w:w="2350" w:type="pct"/>
          </w:tcPr>
          <w:p w14:paraId="4FD7F79A" w14:textId="77777777" w:rsidR="009E5639" w:rsidRDefault="009E5639" w:rsidP="00E23C5D">
            <w:r>
              <w:t>Silver Dollar Eucalyptus</w:t>
            </w:r>
          </w:p>
        </w:tc>
      </w:tr>
      <w:tr w:rsidR="00A952ED" w:rsidRPr="005D5474" w14:paraId="5AAFCCAE" w14:textId="77777777" w:rsidTr="00E23C5D">
        <w:trPr>
          <w:jc w:val="center"/>
        </w:trPr>
        <w:tc>
          <w:tcPr>
            <w:tcW w:w="600" w:type="pct"/>
          </w:tcPr>
          <w:p w14:paraId="36214667" w14:textId="77777777" w:rsidR="00A952ED" w:rsidRDefault="00BA5D3B" w:rsidP="00E23C5D">
            <w:r>
              <w:t>158</w:t>
            </w:r>
          </w:p>
        </w:tc>
        <w:tc>
          <w:tcPr>
            <w:tcW w:w="2050" w:type="pct"/>
          </w:tcPr>
          <w:p w14:paraId="35969F48" w14:textId="77777777" w:rsidR="00A952ED" w:rsidRDefault="00A952ED" w:rsidP="00E23C5D">
            <w:r>
              <w:t>Eucalyptus populous</w:t>
            </w:r>
          </w:p>
        </w:tc>
        <w:tc>
          <w:tcPr>
            <w:tcW w:w="2350" w:type="pct"/>
          </w:tcPr>
          <w:p w14:paraId="6E695A08" w14:textId="77777777" w:rsidR="00A952ED" w:rsidRDefault="00A952ED" w:rsidP="00E23C5D">
            <w:r>
              <w:t>Seeded Eucalyptus</w:t>
            </w:r>
          </w:p>
        </w:tc>
      </w:tr>
      <w:tr w:rsidR="009E5639" w:rsidRPr="005D5474" w14:paraId="5316AC8B" w14:textId="77777777" w:rsidTr="00E23C5D">
        <w:trPr>
          <w:jc w:val="center"/>
        </w:trPr>
        <w:tc>
          <w:tcPr>
            <w:tcW w:w="600" w:type="pct"/>
          </w:tcPr>
          <w:p w14:paraId="254C1F15" w14:textId="77777777" w:rsidR="009E5639" w:rsidRPr="00A04AD9" w:rsidRDefault="00BA5D3B" w:rsidP="00E23C5D">
            <w:r>
              <w:t>159</w:t>
            </w:r>
          </w:p>
        </w:tc>
        <w:tc>
          <w:tcPr>
            <w:tcW w:w="2050" w:type="pct"/>
          </w:tcPr>
          <w:p w14:paraId="7451235F" w14:textId="77777777" w:rsidR="009E5639" w:rsidRDefault="009E5639" w:rsidP="00E23C5D">
            <w:r>
              <w:t xml:space="preserve">Eucalyptus </w:t>
            </w:r>
            <w:proofErr w:type="spellStart"/>
            <w:r>
              <w:t>pulverulenta</w:t>
            </w:r>
            <w:proofErr w:type="spellEnd"/>
          </w:p>
        </w:tc>
        <w:tc>
          <w:tcPr>
            <w:tcW w:w="2350" w:type="pct"/>
          </w:tcPr>
          <w:p w14:paraId="67C6DCEF" w14:textId="77777777" w:rsidR="009E5639" w:rsidRDefault="009E5639" w:rsidP="00E23C5D">
            <w:r>
              <w:t>Spiral Eucalyptus</w:t>
            </w:r>
          </w:p>
        </w:tc>
      </w:tr>
      <w:tr w:rsidR="009E5639" w:rsidRPr="005D5474" w14:paraId="36195D3C" w14:textId="77777777" w:rsidTr="00E23C5D">
        <w:trPr>
          <w:jc w:val="center"/>
        </w:trPr>
        <w:tc>
          <w:tcPr>
            <w:tcW w:w="600" w:type="pct"/>
          </w:tcPr>
          <w:p w14:paraId="27E623AB" w14:textId="77777777" w:rsidR="009E5639" w:rsidRPr="00A04AD9" w:rsidRDefault="00BA5D3B" w:rsidP="00C073F1">
            <w:r>
              <w:t>160</w:t>
            </w:r>
          </w:p>
        </w:tc>
        <w:tc>
          <w:tcPr>
            <w:tcW w:w="2050" w:type="pct"/>
          </w:tcPr>
          <w:p w14:paraId="42F3226D" w14:textId="77777777" w:rsidR="009E5639" w:rsidRDefault="009E5639" w:rsidP="00E23C5D">
            <w:r>
              <w:t>Eustoma grandiflora</w:t>
            </w:r>
          </w:p>
        </w:tc>
        <w:tc>
          <w:tcPr>
            <w:tcW w:w="2350" w:type="pct"/>
          </w:tcPr>
          <w:p w14:paraId="047C7822" w14:textId="77777777" w:rsidR="009E5639" w:rsidRDefault="009E5639" w:rsidP="00E23C5D">
            <w:proofErr w:type="spellStart"/>
            <w:r>
              <w:t>Lisianthus</w:t>
            </w:r>
            <w:proofErr w:type="spellEnd"/>
          </w:p>
        </w:tc>
      </w:tr>
      <w:tr w:rsidR="009E5639" w:rsidRPr="005D5474" w14:paraId="7F6F124D" w14:textId="77777777" w:rsidTr="00E23C5D">
        <w:trPr>
          <w:jc w:val="center"/>
        </w:trPr>
        <w:tc>
          <w:tcPr>
            <w:tcW w:w="600" w:type="pct"/>
          </w:tcPr>
          <w:p w14:paraId="061A9912" w14:textId="77777777" w:rsidR="009E5639" w:rsidRPr="00A04AD9" w:rsidRDefault="00BA5D3B" w:rsidP="00E23C5D">
            <w:r>
              <w:t>161</w:t>
            </w:r>
          </w:p>
        </w:tc>
        <w:tc>
          <w:tcPr>
            <w:tcW w:w="2050" w:type="pct"/>
          </w:tcPr>
          <w:p w14:paraId="456F0BF3" w14:textId="77777777" w:rsidR="009E5639" w:rsidRDefault="009E5639" w:rsidP="00A952ED">
            <w:r>
              <w:t xml:space="preserve">Forsythia </w:t>
            </w:r>
            <w:r w:rsidR="00A952ED">
              <w:t>S</w:t>
            </w:r>
            <w:r>
              <w:t>p.</w:t>
            </w:r>
          </w:p>
        </w:tc>
        <w:tc>
          <w:tcPr>
            <w:tcW w:w="2350" w:type="pct"/>
          </w:tcPr>
          <w:p w14:paraId="502A3CE6" w14:textId="77777777" w:rsidR="009E5639" w:rsidRDefault="009E5639" w:rsidP="00E23C5D">
            <w:r>
              <w:t>Forsythia</w:t>
            </w:r>
          </w:p>
        </w:tc>
      </w:tr>
      <w:tr w:rsidR="009E5639" w:rsidRPr="005D5474" w14:paraId="3D8F4253" w14:textId="77777777" w:rsidTr="00E23C5D">
        <w:trPr>
          <w:jc w:val="center"/>
        </w:trPr>
        <w:tc>
          <w:tcPr>
            <w:tcW w:w="600" w:type="pct"/>
          </w:tcPr>
          <w:p w14:paraId="631E1080" w14:textId="77777777" w:rsidR="009E5639" w:rsidRPr="00A04AD9" w:rsidRDefault="00BA5D3B" w:rsidP="00E23C5D">
            <w:r>
              <w:t>162</w:t>
            </w:r>
          </w:p>
        </w:tc>
        <w:tc>
          <w:tcPr>
            <w:tcW w:w="2050" w:type="pct"/>
          </w:tcPr>
          <w:p w14:paraId="136BFA82" w14:textId="77777777" w:rsidR="009E5639" w:rsidRDefault="009E5639" w:rsidP="00E23C5D">
            <w:r>
              <w:t xml:space="preserve">Freesia </w:t>
            </w:r>
            <w:proofErr w:type="spellStart"/>
            <w:r>
              <w:t>refracta</w:t>
            </w:r>
            <w:proofErr w:type="spellEnd"/>
          </w:p>
        </w:tc>
        <w:tc>
          <w:tcPr>
            <w:tcW w:w="2350" w:type="pct"/>
          </w:tcPr>
          <w:p w14:paraId="3076184E" w14:textId="77777777" w:rsidR="009E5639" w:rsidRDefault="009E5639" w:rsidP="00E23C5D">
            <w:r>
              <w:t>Freesia</w:t>
            </w:r>
          </w:p>
        </w:tc>
      </w:tr>
      <w:tr w:rsidR="009E5639" w:rsidRPr="005D5474" w14:paraId="274B1F2D" w14:textId="77777777" w:rsidTr="00E23C5D">
        <w:trPr>
          <w:jc w:val="center"/>
        </w:trPr>
        <w:tc>
          <w:tcPr>
            <w:tcW w:w="600" w:type="pct"/>
          </w:tcPr>
          <w:p w14:paraId="3BF049C3" w14:textId="77777777" w:rsidR="009E5639" w:rsidRPr="00A04AD9" w:rsidRDefault="00BA5D3B" w:rsidP="00E23C5D">
            <w:r>
              <w:t>163</w:t>
            </w:r>
          </w:p>
        </w:tc>
        <w:tc>
          <w:tcPr>
            <w:tcW w:w="2050" w:type="pct"/>
          </w:tcPr>
          <w:p w14:paraId="0C4A8EFE" w14:textId="77777777" w:rsidR="009E5639" w:rsidRDefault="009E5639" w:rsidP="00E23C5D">
            <w:r>
              <w:t>Galax urceolata</w:t>
            </w:r>
          </w:p>
        </w:tc>
        <w:tc>
          <w:tcPr>
            <w:tcW w:w="2350" w:type="pct"/>
          </w:tcPr>
          <w:p w14:paraId="235C4EE3" w14:textId="77777777" w:rsidR="009E5639" w:rsidRDefault="009E5639" w:rsidP="00E23C5D">
            <w:r>
              <w:t>Galax Leaf</w:t>
            </w:r>
          </w:p>
        </w:tc>
      </w:tr>
      <w:tr w:rsidR="009E5639" w:rsidRPr="005D5474" w14:paraId="2A582653" w14:textId="77777777" w:rsidTr="00E23C5D">
        <w:trPr>
          <w:jc w:val="center"/>
        </w:trPr>
        <w:tc>
          <w:tcPr>
            <w:tcW w:w="600" w:type="pct"/>
          </w:tcPr>
          <w:p w14:paraId="07F7CA7B" w14:textId="77777777" w:rsidR="009E5639" w:rsidRPr="00A04AD9" w:rsidRDefault="00BA5D3B" w:rsidP="00E23C5D">
            <w:r>
              <w:t>164</w:t>
            </w:r>
          </w:p>
        </w:tc>
        <w:tc>
          <w:tcPr>
            <w:tcW w:w="2050" w:type="pct"/>
          </w:tcPr>
          <w:p w14:paraId="481F8EF3" w14:textId="77777777" w:rsidR="009E5639" w:rsidRDefault="009E5639" w:rsidP="00E23C5D">
            <w:r>
              <w:t xml:space="preserve">Gardenia </w:t>
            </w:r>
            <w:proofErr w:type="spellStart"/>
            <w:r>
              <w:t>jasminoides</w:t>
            </w:r>
            <w:proofErr w:type="spellEnd"/>
          </w:p>
        </w:tc>
        <w:tc>
          <w:tcPr>
            <w:tcW w:w="2350" w:type="pct"/>
          </w:tcPr>
          <w:p w14:paraId="7DBBD7F1" w14:textId="77777777" w:rsidR="009E5639" w:rsidRDefault="009E5639" w:rsidP="00E23C5D">
            <w:r>
              <w:t>Gardenia</w:t>
            </w:r>
          </w:p>
        </w:tc>
      </w:tr>
      <w:tr w:rsidR="009E5639" w:rsidRPr="005D5474" w14:paraId="668DA6B1" w14:textId="77777777" w:rsidTr="00E23C5D">
        <w:trPr>
          <w:jc w:val="center"/>
        </w:trPr>
        <w:tc>
          <w:tcPr>
            <w:tcW w:w="600" w:type="pct"/>
          </w:tcPr>
          <w:p w14:paraId="12C2F5AD" w14:textId="77777777" w:rsidR="009E5639" w:rsidRPr="00A04AD9" w:rsidRDefault="00BA5D3B" w:rsidP="00E23C5D">
            <w:r>
              <w:t>165</w:t>
            </w:r>
          </w:p>
        </w:tc>
        <w:tc>
          <w:tcPr>
            <w:tcW w:w="2050" w:type="pct"/>
          </w:tcPr>
          <w:p w14:paraId="5C57B82D" w14:textId="77777777" w:rsidR="009E5639" w:rsidRDefault="009E5639" w:rsidP="00E23C5D">
            <w:r>
              <w:t>Gaultheria shallon</w:t>
            </w:r>
          </w:p>
        </w:tc>
        <w:tc>
          <w:tcPr>
            <w:tcW w:w="2350" w:type="pct"/>
          </w:tcPr>
          <w:p w14:paraId="2C417762" w14:textId="77777777" w:rsidR="009E5639" w:rsidRDefault="009E5639" w:rsidP="00E23C5D">
            <w:r>
              <w:t>Lemon Leaf</w:t>
            </w:r>
          </w:p>
        </w:tc>
      </w:tr>
      <w:tr w:rsidR="009E5639" w:rsidRPr="005D5474" w14:paraId="7B4D2875" w14:textId="77777777" w:rsidTr="00E23C5D">
        <w:trPr>
          <w:jc w:val="center"/>
        </w:trPr>
        <w:tc>
          <w:tcPr>
            <w:tcW w:w="600" w:type="pct"/>
          </w:tcPr>
          <w:p w14:paraId="6340C810" w14:textId="77777777" w:rsidR="009E5639" w:rsidRPr="00A04AD9" w:rsidRDefault="00BA5D3B" w:rsidP="00E23C5D">
            <w:r>
              <w:t>166</w:t>
            </w:r>
          </w:p>
        </w:tc>
        <w:tc>
          <w:tcPr>
            <w:tcW w:w="2050" w:type="pct"/>
          </w:tcPr>
          <w:p w14:paraId="47480001" w14:textId="77777777" w:rsidR="009E5639" w:rsidRDefault="009E5639" w:rsidP="00A952ED">
            <w:r>
              <w:t xml:space="preserve">Genista </w:t>
            </w:r>
            <w:r w:rsidR="00A952ED">
              <w:t>S</w:t>
            </w:r>
            <w:r>
              <w:t>p.</w:t>
            </w:r>
          </w:p>
        </w:tc>
        <w:tc>
          <w:tcPr>
            <w:tcW w:w="2350" w:type="pct"/>
          </w:tcPr>
          <w:p w14:paraId="3034F94F" w14:textId="77777777" w:rsidR="009E5639" w:rsidRDefault="009E5639" w:rsidP="00E23C5D">
            <w:r>
              <w:t>Scotch Broom</w:t>
            </w:r>
          </w:p>
        </w:tc>
      </w:tr>
      <w:tr w:rsidR="009E5639" w:rsidRPr="005D5474" w14:paraId="2B71B3A5" w14:textId="77777777" w:rsidTr="00E23C5D">
        <w:trPr>
          <w:jc w:val="center"/>
        </w:trPr>
        <w:tc>
          <w:tcPr>
            <w:tcW w:w="600" w:type="pct"/>
          </w:tcPr>
          <w:p w14:paraId="5A160BC2" w14:textId="77777777" w:rsidR="009E5639" w:rsidRPr="00A04AD9" w:rsidRDefault="00BA5D3B" w:rsidP="00E23C5D">
            <w:r>
              <w:t>167</w:t>
            </w:r>
          </w:p>
        </w:tc>
        <w:tc>
          <w:tcPr>
            <w:tcW w:w="2050" w:type="pct"/>
          </w:tcPr>
          <w:p w14:paraId="1ACE0A0A" w14:textId="77777777" w:rsidR="009E5639" w:rsidRDefault="009E5639" w:rsidP="00E23C5D">
            <w:r>
              <w:t xml:space="preserve">Gerbera </w:t>
            </w:r>
            <w:proofErr w:type="spellStart"/>
            <w:r>
              <w:t>jamesonii</w:t>
            </w:r>
            <w:proofErr w:type="spellEnd"/>
          </w:p>
        </w:tc>
        <w:tc>
          <w:tcPr>
            <w:tcW w:w="2350" w:type="pct"/>
          </w:tcPr>
          <w:p w14:paraId="6D63DF12" w14:textId="77777777" w:rsidR="009E5639" w:rsidRDefault="009E5639" w:rsidP="00E23C5D">
            <w:r>
              <w:t>Gerbera</w:t>
            </w:r>
          </w:p>
        </w:tc>
      </w:tr>
      <w:tr w:rsidR="009E5639" w:rsidRPr="005D5474" w14:paraId="08BDE2B1" w14:textId="77777777" w:rsidTr="00E23C5D">
        <w:trPr>
          <w:jc w:val="center"/>
        </w:trPr>
        <w:tc>
          <w:tcPr>
            <w:tcW w:w="600" w:type="pct"/>
          </w:tcPr>
          <w:p w14:paraId="44058F64" w14:textId="77777777" w:rsidR="009E5639" w:rsidRPr="00A04AD9" w:rsidRDefault="00BA5D3B" w:rsidP="00E23C5D">
            <w:r>
              <w:t>168</w:t>
            </w:r>
          </w:p>
        </w:tc>
        <w:tc>
          <w:tcPr>
            <w:tcW w:w="2050" w:type="pct"/>
          </w:tcPr>
          <w:p w14:paraId="245ACFFD" w14:textId="77777777" w:rsidR="009E5639" w:rsidRDefault="009E5639" w:rsidP="00E05BFD">
            <w:r>
              <w:t xml:space="preserve">Gladiolus </w:t>
            </w:r>
            <w:proofErr w:type="spellStart"/>
            <w:r>
              <w:t>hybrida</w:t>
            </w:r>
            <w:proofErr w:type="spellEnd"/>
          </w:p>
        </w:tc>
        <w:tc>
          <w:tcPr>
            <w:tcW w:w="2350" w:type="pct"/>
          </w:tcPr>
          <w:p w14:paraId="4AE9DC86" w14:textId="77777777" w:rsidR="009E5639" w:rsidRDefault="009E5639" w:rsidP="00E23C5D">
            <w:r>
              <w:t>Gladiolus</w:t>
            </w:r>
          </w:p>
        </w:tc>
      </w:tr>
      <w:tr w:rsidR="00A952ED" w:rsidRPr="005D5474" w14:paraId="03E0AB52" w14:textId="77777777" w:rsidTr="00E23C5D">
        <w:trPr>
          <w:jc w:val="center"/>
        </w:trPr>
        <w:tc>
          <w:tcPr>
            <w:tcW w:w="600" w:type="pct"/>
          </w:tcPr>
          <w:p w14:paraId="77AE43E3" w14:textId="77777777" w:rsidR="00A952ED" w:rsidRDefault="00BA5D3B" w:rsidP="00E23C5D">
            <w:r>
              <w:t>169</w:t>
            </w:r>
          </w:p>
        </w:tc>
        <w:tc>
          <w:tcPr>
            <w:tcW w:w="2050" w:type="pct"/>
          </w:tcPr>
          <w:p w14:paraId="736F6661" w14:textId="77777777" w:rsidR="00A952ED" w:rsidRDefault="00A952ED" w:rsidP="00E05BFD">
            <w:r>
              <w:t>Grevillea Ivanhoe</w:t>
            </w:r>
          </w:p>
        </w:tc>
        <w:tc>
          <w:tcPr>
            <w:tcW w:w="2350" w:type="pct"/>
          </w:tcPr>
          <w:p w14:paraId="13B78E74" w14:textId="77777777" w:rsidR="00A952ED" w:rsidRDefault="00A952ED" w:rsidP="00E23C5D">
            <w:r>
              <w:t>Grevillea</w:t>
            </w:r>
          </w:p>
        </w:tc>
      </w:tr>
      <w:tr w:rsidR="009E5639" w:rsidRPr="005D5474" w14:paraId="28099F37" w14:textId="77777777" w:rsidTr="00E23C5D">
        <w:trPr>
          <w:jc w:val="center"/>
        </w:trPr>
        <w:tc>
          <w:tcPr>
            <w:tcW w:w="600" w:type="pct"/>
          </w:tcPr>
          <w:p w14:paraId="5D191E96" w14:textId="77777777" w:rsidR="009E5639" w:rsidRPr="00A04AD9" w:rsidRDefault="00BA5D3B" w:rsidP="00E23C5D">
            <w:r>
              <w:t>170</w:t>
            </w:r>
          </w:p>
        </w:tc>
        <w:tc>
          <w:tcPr>
            <w:tcW w:w="2050" w:type="pct"/>
          </w:tcPr>
          <w:p w14:paraId="27B74A5E" w14:textId="77777777" w:rsidR="009E5639" w:rsidRDefault="009E5639" w:rsidP="00E23C5D">
            <w:r>
              <w:t xml:space="preserve">Gypsophila </w:t>
            </w:r>
          </w:p>
        </w:tc>
        <w:tc>
          <w:tcPr>
            <w:tcW w:w="2350" w:type="pct"/>
          </w:tcPr>
          <w:p w14:paraId="3DACC4E0" w14:textId="77777777" w:rsidR="009E5639" w:rsidRDefault="009E5639" w:rsidP="00E23C5D">
            <w:r>
              <w:t>Baby’s Breath</w:t>
            </w:r>
          </w:p>
        </w:tc>
      </w:tr>
      <w:tr w:rsidR="00A952ED" w:rsidRPr="005D5474" w14:paraId="599E6B99" w14:textId="77777777" w:rsidTr="00E23C5D">
        <w:trPr>
          <w:jc w:val="center"/>
        </w:trPr>
        <w:tc>
          <w:tcPr>
            <w:tcW w:w="600" w:type="pct"/>
          </w:tcPr>
          <w:p w14:paraId="142DD2A8" w14:textId="77777777" w:rsidR="00A952ED" w:rsidRDefault="00BA5D3B" w:rsidP="00E23C5D">
            <w:r>
              <w:t>171</w:t>
            </w:r>
          </w:p>
        </w:tc>
        <w:tc>
          <w:tcPr>
            <w:tcW w:w="2050" w:type="pct"/>
          </w:tcPr>
          <w:p w14:paraId="3CF72A0F" w14:textId="77777777" w:rsidR="00A952ED" w:rsidRDefault="00A952ED" w:rsidP="00E23C5D">
            <w:r>
              <w:t>Helleborus Sp.</w:t>
            </w:r>
          </w:p>
        </w:tc>
        <w:tc>
          <w:tcPr>
            <w:tcW w:w="2350" w:type="pct"/>
          </w:tcPr>
          <w:p w14:paraId="71154FAC" w14:textId="77777777" w:rsidR="00A952ED" w:rsidRDefault="00A952ED" w:rsidP="00E23C5D">
            <w:r>
              <w:t>Hellebores</w:t>
            </w:r>
          </w:p>
        </w:tc>
      </w:tr>
      <w:tr w:rsidR="009E5639" w:rsidRPr="005D5474" w14:paraId="40D99E4B" w14:textId="77777777" w:rsidTr="00E23C5D">
        <w:trPr>
          <w:jc w:val="center"/>
        </w:trPr>
        <w:tc>
          <w:tcPr>
            <w:tcW w:w="600" w:type="pct"/>
          </w:tcPr>
          <w:p w14:paraId="2D92BF00" w14:textId="77777777" w:rsidR="009E5639" w:rsidRPr="00A04AD9" w:rsidRDefault="00BA5D3B" w:rsidP="00E23C5D">
            <w:r>
              <w:t>172</w:t>
            </w:r>
          </w:p>
        </w:tc>
        <w:tc>
          <w:tcPr>
            <w:tcW w:w="2050" w:type="pct"/>
          </w:tcPr>
          <w:p w14:paraId="71B6247C" w14:textId="77777777" w:rsidR="009E5639" w:rsidRDefault="009E5639" w:rsidP="00E23C5D">
            <w:r>
              <w:t>Helianthus annuus</w:t>
            </w:r>
          </w:p>
        </w:tc>
        <w:tc>
          <w:tcPr>
            <w:tcW w:w="2350" w:type="pct"/>
          </w:tcPr>
          <w:p w14:paraId="73A29FCE" w14:textId="77777777" w:rsidR="009E5639" w:rsidRDefault="00A952ED" w:rsidP="00E23C5D">
            <w:r>
              <w:t>Sunf</w:t>
            </w:r>
            <w:r w:rsidR="009E5639">
              <w:t>lower</w:t>
            </w:r>
          </w:p>
        </w:tc>
      </w:tr>
      <w:tr w:rsidR="009E5639" w:rsidRPr="005D5474" w14:paraId="1055DEB1" w14:textId="77777777" w:rsidTr="00E23C5D">
        <w:trPr>
          <w:jc w:val="center"/>
        </w:trPr>
        <w:tc>
          <w:tcPr>
            <w:tcW w:w="600" w:type="pct"/>
          </w:tcPr>
          <w:p w14:paraId="779A71D8" w14:textId="77777777" w:rsidR="009E5639" w:rsidRPr="00A04AD9" w:rsidRDefault="00BA5D3B" w:rsidP="00E23C5D">
            <w:r>
              <w:t>173</w:t>
            </w:r>
          </w:p>
        </w:tc>
        <w:tc>
          <w:tcPr>
            <w:tcW w:w="2050" w:type="pct"/>
          </w:tcPr>
          <w:p w14:paraId="7B0E5A0F" w14:textId="77777777" w:rsidR="009E5639" w:rsidRDefault="009E5639" w:rsidP="00E23C5D">
            <w:r>
              <w:t>Heliconia species</w:t>
            </w:r>
          </w:p>
        </w:tc>
        <w:tc>
          <w:tcPr>
            <w:tcW w:w="2350" w:type="pct"/>
          </w:tcPr>
          <w:p w14:paraId="70A1F58C" w14:textId="77777777" w:rsidR="009E5639" w:rsidRDefault="009E5639" w:rsidP="00E23C5D">
            <w:r>
              <w:t>Heliconia</w:t>
            </w:r>
          </w:p>
        </w:tc>
      </w:tr>
      <w:tr w:rsidR="00A952ED" w:rsidRPr="005D5474" w14:paraId="75F40F50" w14:textId="77777777" w:rsidTr="00E23C5D">
        <w:trPr>
          <w:jc w:val="center"/>
        </w:trPr>
        <w:tc>
          <w:tcPr>
            <w:tcW w:w="600" w:type="pct"/>
          </w:tcPr>
          <w:p w14:paraId="494CF641" w14:textId="77777777" w:rsidR="00A952ED" w:rsidRDefault="00BA5D3B" w:rsidP="00E23C5D">
            <w:r>
              <w:t>174</w:t>
            </w:r>
          </w:p>
        </w:tc>
        <w:tc>
          <w:tcPr>
            <w:tcW w:w="2050" w:type="pct"/>
          </w:tcPr>
          <w:p w14:paraId="2890002B" w14:textId="77777777" w:rsidR="00A952ED" w:rsidRDefault="00A952ED" w:rsidP="00E23C5D">
            <w:proofErr w:type="spellStart"/>
            <w:r>
              <w:t>Hippeastrum</w:t>
            </w:r>
            <w:proofErr w:type="spellEnd"/>
            <w:r>
              <w:t xml:space="preserve"> Sp.</w:t>
            </w:r>
          </w:p>
        </w:tc>
        <w:tc>
          <w:tcPr>
            <w:tcW w:w="2350" w:type="pct"/>
          </w:tcPr>
          <w:p w14:paraId="37634252" w14:textId="77777777" w:rsidR="00A952ED" w:rsidRDefault="00A952ED" w:rsidP="00E23C5D">
            <w:r>
              <w:t>Amaryllis</w:t>
            </w:r>
          </w:p>
        </w:tc>
      </w:tr>
      <w:tr w:rsidR="00A952ED" w:rsidRPr="005D5474" w14:paraId="3D72008D" w14:textId="77777777" w:rsidTr="00E23C5D">
        <w:trPr>
          <w:jc w:val="center"/>
        </w:trPr>
        <w:tc>
          <w:tcPr>
            <w:tcW w:w="600" w:type="pct"/>
          </w:tcPr>
          <w:p w14:paraId="2EFC73DD" w14:textId="77777777" w:rsidR="00A952ED" w:rsidRDefault="00BA5D3B" w:rsidP="00E23C5D">
            <w:r>
              <w:t>175</w:t>
            </w:r>
          </w:p>
        </w:tc>
        <w:tc>
          <w:tcPr>
            <w:tcW w:w="2050" w:type="pct"/>
          </w:tcPr>
          <w:p w14:paraId="25F5AC3F" w14:textId="77777777" w:rsidR="00A952ED" w:rsidRDefault="00A952ED" w:rsidP="00E23C5D">
            <w:r>
              <w:t>Hydrangea macrophylla</w:t>
            </w:r>
          </w:p>
        </w:tc>
        <w:tc>
          <w:tcPr>
            <w:tcW w:w="2350" w:type="pct"/>
          </w:tcPr>
          <w:p w14:paraId="5CDDA0E3" w14:textId="77777777" w:rsidR="00A952ED" w:rsidRDefault="00A952ED" w:rsidP="00E23C5D">
            <w:r>
              <w:t>Hydrangea</w:t>
            </w:r>
          </w:p>
        </w:tc>
      </w:tr>
      <w:tr w:rsidR="009E5639" w:rsidRPr="005D5474" w14:paraId="2F4F8B99" w14:textId="77777777" w:rsidTr="00E23C5D">
        <w:trPr>
          <w:jc w:val="center"/>
        </w:trPr>
        <w:tc>
          <w:tcPr>
            <w:tcW w:w="600" w:type="pct"/>
          </w:tcPr>
          <w:p w14:paraId="598C0420" w14:textId="77777777" w:rsidR="009E5639" w:rsidRPr="00A04AD9" w:rsidRDefault="00BA5D3B" w:rsidP="00E23C5D">
            <w:r>
              <w:t>176</w:t>
            </w:r>
          </w:p>
        </w:tc>
        <w:tc>
          <w:tcPr>
            <w:tcW w:w="2050" w:type="pct"/>
          </w:tcPr>
          <w:p w14:paraId="6B8736D5" w14:textId="77777777" w:rsidR="009E5639" w:rsidRDefault="009E5639" w:rsidP="00E23C5D">
            <w:r>
              <w:t xml:space="preserve">Iris </w:t>
            </w:r>
            <w:proofErr w:type="spellStart"/>
            <w:r>
              <w:t>xyphium</w:t>
            </w:r>
            <w:proofErr w:type="spellEnd"/>
          </w:p>
        </w:tc>
        <w:tc>
          <w:tcPr>
            <w:tcW w:w="2350" w:type="pct"/>
          </w:tcPr>
          <w:p w14:paraId="3D4F8935" w14:textId="77777777" w:rsidR="009E5639" w:rsidRDefault="009E5639" w:rsidP="00E23C5D">
            <w:r>
              <w:t>Dutch Iris</w:t>
            </w:r>
          </w:p>
        </w:tc>
      </w:tr>
      <w:tr w:rsidR="009E5639" w:rsidRPr="005D5474" w14:paraId="04902028" w14:textId="77777777" w:rsidTr="00E23C5D">
        <w:trPr>
          <w:jc w:val="center"/>
        </w:trPr>
        <w:tc>
          <w:tcPr>
            <w:tcW w:w="600" w:type="pct"/>
          </w:tcPr>
          <w:p w14:paraId="19AB4227" w14:textId="77777777" w:rsidR="009E5639" w:rsidRPr="00A04AD9" w:rsidRDefault="00BA5D3B" w:rsidP="00E23C5D">
            <w:r>
              <w:t>177</w:t>
            </w:r>
          </w:p>
        </w:tc>
        <w:tc>
          <w:tcPr>
            <w:tcW w:w="2050" w:type="pct"/>
          </w:tcPr>
          <w:p w14:paraId="5A159647" w14:textId="77777777" w:rsidR="009E5639" w:rsidRDefault="009E5639" w:rsidP="00E23C5D">
            <w:r>
              <w:t xml:space="preserve">Lathyrus </w:t>
            </w:r>
            <w:proofErr w:type="spellStart"/>
            <w:r>
              <w:t>odoratus</w:t>
            </w:r>
            <w:proofErr w:type="spellEnd"/>
          </w:p>
        </w:tc>
        <w:tc>
          <w:tcPr>
            <w:tcW w:w="2350" w:type="pct"/>
          </w:tcPr>
          <w:p w14:paraId="0932FFE8" w14:textId="77777777" w:rsidR="009E5639" w:rsidRDefault="009E5639" w:rsidP="00E23C5D">
            <w:r>
              <w:t>Sweet Pea</w:t>
            </w:r>
          </w:p>
        </w:tc>
      </w:tr>
      <w:tr w:rsidR="009E5639" w:rsidRPr="005D5474" w14:paraId="1B3AC7A7" w14:textId="77777777" w:rsidTr="00E23C5D">
        <w:trPr>
          <w:jc w:val="center"/>
        </w:trPr>
        <w:tc>
          <w:tcPr>
            <w:tcW w:w="600" w:type="pct"/>
          </w:tcPr>
          <w:p w14:paraId="282E4CD7" w14:textId="77777777" w:rsidR="009E5639" w:rsidRPr="00A04AD9" w:rsidRDefault="00BA5D3B" w:rsidP="00E23C5D">
            <w:r>
              <w:t>178</w:t>
            </w:r>
          </w:p>
        </w:tc>
        <w:tc>
          <w:tcPr>
            <w:tcW w:w="2050" w:type="pct"/>
          </w:tcPr>
          <w:p w14:paraId="13469153" w14:textId="77777777" w:rsidR="009E5639" w:rsidRDefault="009E5639" w:rsidP="00E23C5D">
            <w:r>
              <w:t xml:space="preserve">Leptospermum </w:t>
            </w:r>
            <w:proofErr w:type="spellStart"/>
            <w:r>
              <w:t>scoparium</w:t>
            </w:r>
            <w:proofErr w:type="spellEnd"/>
          </w:p>
        </w:tc>
        <w:tc>
          <w:tcPr>
            <w:tcW w:w="2350" w:type="pct"/>
          </w:tcPr>
          <w:p w14:paraId="1541DFFE" w14:textId="77777777" w:rsidR="009E5639" w:rsidRDefault="009E5639" w:rsidP="00E23C5D">
            <w:r>
              <w:t>Leptospermum</w:t>
            </w:r>
          </w:p>
        </w:tc>
      </w:tr>
      <w:tr w:rsidR="009E5639" w:rsidRPr="005D5474" w14:paraId="08D1E9E1" w14:textId="77777777" w:rsidTr="00E23C5D">
        <w:trPr>
          <w:jc w:val="center"/>
        </w:trPr>
        <w:tc>
          <w:tcPr>
            <w:tcW w:w="600" w:type="pct"/>
          </w:tcPr>
          <w:p w14:paraId="390A03DF" w14:textId="77777777" w:rsidR="009E5639" w:rsidRPr="00A04AD9" w:rsidRDefault="00BA5D3B" w:rsidP="00E23C5D">
            <w:r>
              <w:t>179</w:t>
            </w:r>
          </w:p>
        </w:tc>
        <w:tc>
          <w:tcPr>
            <w:tcW w:w="2050" w:type="pct"/>
          </w:tcPr>
          <w:p w14:paraId="50435050" w14:textId="77777777" w:rsidR="009E5639" w:rsidRDefault="009E5639" w:rsidP="00A952ED">
            <w:r>
              <w:t xml:space="preserve">Leucadendron </w:t>
            </w:r>
            <w:r w:rsidR="00A952ED">
              <w:t>S</w:t>
            </w:r>
            <w:r>
              <w:t>p.</w:t>
            </w:r>
          </w:p>
        </w:tc>
        <w:tc>
          <w:tcPr>
            <w:tcW w:w="2350" w:type="pct"/>
          </w:tcPr>
          <w:p w14:paraId="416CDFC9" w14:textId="77777777" w:rsidR="009E5639" w:rsidRDefault="009E5639" w:rsidP="00E23C5D">
            <w:r>
              <w:t>Leucadendron</w:t>
            </w:r>
          </w:p>
        </w:tc>
      </w:tr>
      <w:tr w:rsidR="009E5639" w:rsidRPr="005D5474" w14:paraId="22D1689F" w14:textId="77777777" w:rsidTr="00E23C5D">
        <w:trPr>
          <w:jc w:val="center"/>
        </w:trPr>
        <w:tc>
          <w:tcPr>
            <w:tcW w:w="600" w:type="pct"/>
          </w:tcPr>
          <w:p w14:paraId="780617A1" w14:textId="77777777" w:rsidR="009E5639" w:rsidRPr="00A04AD9" w:rsidRDefault="00BA5D3B" w:rsidP="00E23C5D">
            <w:r>
              <w:t>180</w:t>
            </w:r>
          </w:p>
        </w:tc>
        <w:tc>
          <w:tcPr>
            <w:tcW w:w="2050" w:type="pct"/>
          </w:tcPr>
          <w:p w14:paraId="1CC572DA" w14:textId="77777777" w:rsidR="009E5639" w:rsidRDefault="009E5639" w:rsidP="00A952ED">
            <w:proofErr w:type="spellStart"/>
            <w:r>
              <w:t>Leucospermum</w:t>
            </w:r>
            <w:proofErr w:type="spellEnd"/>
            <w:r>
              <w:t xml:space="preserve"> </w:t>
            </w:r>
            <w:r w:rsidR="00A952ED">
              <w:t>S</w:t>
            </w:r>
            <w:r>
              <w:t>p.</w:t>
            </w:r>
          </w:p>
        </w:tc>
        <w:tc>
          <w:tcPr>
            <w:tcW w:w="2350" w:type="pct"/>
          </w:tcPr>
          <w:p w14:paraId="5DD3D64E" w14:textId="77777777" w:rsidR="009E5639" w:rsidRDefault="009E5639" w:rsidP="00E23C5D">
            <w:r>
              <w:t>Pincushion Protea</w:t>
            </w:r>
          </w:p>
        </w:tc>
      </w:tr>
      <w:tr w:rsidR="009E5639" w:rsidRPr="005D5474" w14:paraId="4B669D49" w14:textId="77777777" w:rsidTr="00E23C5D">
        <w:trPr>
          <w:jc w:val="center"/>
        </w:trPr>
        <w:tc>
          <w:tcPr>
            <w:tcW w:w="600" w:type="pct"/>
          </w:tcPr>
          <w:p w14:paraId="56A76005" w14:textId="77777777" w:rsidR="009E5639" w:rsidRPr="00A04AD9" w:rsidRDefault="00BA5D3B" w:rsidP="00E23C5D">
            <w:r>
              <w:t>181</w:t>
            </w:r>
          </w:p>
        </w:tc>
        <w:tc>
          <w:tcPr>
            <w:tcW w:w="2050" w:type="pct"/>
          </w:tcPr>
          <w:p w14:paraId="6E1B8BDC" w14:textId="77777777" w:rsidR="009E5639" w:rsidRDefault="009E5639" w:rsidP="00E23C5D">
            <w:r>
              <w:t xml:space="preserve">Liatris </w:t>
            </w:r>
            <w:proofErr w:type="spellStart"/>
            <w:r>
              <w:t>calliepis</w:t>
            </w:r>
            <w:proofErr w:type="spellEnd"/>
          </w:p>
        </w:tc>
        <w:tc>
          <w:tcPr>
            <w:tcW w:w="2350" w:type="pct"/>
          </w:tcPr>
          <w:p w14:paraId="31D17447" w14:textId="77777777" w:rsidR="009E5639" w:rsidRDefault="009E5639" w:rsidP="00DC18DE">
            <w:r>
              <w:t>Liatris</w:t>
            </w:r>
          </w:p>
        </w:tc>
      </w:tr>
      <w:tr w:rsidR="009E5639" w:rsidRPr="005D5474" w14:paraId="2EF5A68E" w14:textId="77777777" w:rsidTr="00E23C5D">
        <w:trPr>
          <w:jc w:val="center"/>
        </w:trPr>
        <w:tc>
          <w:tcPr>
            <w:tcW w:w="600" w:type="pct"/>
          </w:tcPr>
          <w:p w14:paraId="3AACDD06" w14:textId="77777777" w:rsidR="009E5639" w:rsidRPr="00A04AD9" w:rsidRDefault="00BA5D3B" w:rsidP="00E23C5D">
            <w:r>
              <w:t>182</w:t>
            </w:r>
          </w:p>
        </w:tc>
        <w:tc>
          <w:tcPr>
            <w:tcW w:w="2050" w:type="pct"/>
          </w:tcPr>
          <w:p w14:paraId="14A8116A" w14:textId="77777777" w:rsidR="009E5639" w:rsidRDefault="009E5639" w:rsidP="00A952ED">
            <w:r>
              <w:t xml:space="preserve">Lilium </w:t>
            </w:r>
            <w:r w:rsidR="00A952ED">
              <w:t>S</w:t>
            </w:r>
            <w:r>
              <w:t>p.</w:t>
            </w:r>
          </w:p>
        </w:tc>
        <w:tc>
          <w:tcPr>
            <w:tcW w:w="2350" w:type="pct"/>
          </w:tcPr>
          <w:p w14:paraId="0EB0C802" w14:textId="77777777" w:rsidR="009E5639" w:rsidRDefault="009E5639" w:rsidP="00E23C5D">
            <w:r>
              <w:t>Asiatic Lily</w:t>
            </w:r>
          </w:p>
        </w:tc>
      </w:tr>
      <w:tr w:rsidR="009E5639" w:rsidRPr="005D5474" w14:paraId="3C3D0B09" w14:textId="77777777" w:rsidTr="00E23C5D">
        <w:trPr>
          <w:jc w:val="center"/>
        </w:trPr>
        <w:tc>
          <w:tcPr>
            <w:tcW w:w="600" w:type="pct"/>
          </w:tcPr>
          <w:p w14:paraId="21036769" w14:textId="77777777" w:rsidR="009E5639" w:rsidRPr="00A04AD9" w:rsidRDefault="00BA5D3B" w:rsidP="00E23C5D">
            <w:r>
              <w:lastRenderedPageBreak/>
              <w:t>183</w:t>
            </w:r>
          </w:p>
        </w:tc>
        <w:tc>
          <w:tcPr>
            <w:tcW w:w="2050" w:type="pct"/>
          </w:tcPr>
          <w:p w14:paraId="1AA2E81C" w14:textId="77777777" w:rsidR="009E5639" w:rsidRDefault="009E5639" w:rsidP="00A952ED">
            <w:r>
              <w:t xml:space="preserve">Lilium </w:t>
            </w:r>
            <w:r w:rsidR="00A952ED">
              <w:t>S</w:t>
            </w:r>
            <w:r>
              <w:t>p.</w:t>
            </w:r>
          </w:p>
        </w:tc>
        <w:tc>
          <w:tcPr>
            <w:tcW w:w="2350" w:type="pct"/>
          </w:tcPr>
          <w:p w14:paraId="76AF4027" w14:textId="77777777" w:rsidR="009E5639" w:rsidRDefault="009E5639" w:rsidP="00E23C5D">
            <w:r>
              <w:t>Oriental Lily</w:t>
            </w:r>
          </w:p>
        </w:tc>
      </w:tr>
      <w:tr w:rsidR="009E5639" w:rsidRPr="005D5474" w14:paraId="6DD9FDC7" w14:textId="77777777" w:rsidTr="00E23C5D">
        <w:trPr>
          <w:jc w:val="center"/>
        </w:trPr>
        <w:tc>
          <w:tcPr>
            <w:tcW w:w="600" w:type="pct"/>
          </w:tcPr>
          <w:p w14:paraId="0CDD1D48" w14:textId="77777777" w:rsidR="009E5639" w:rsidRPr="00A04AD9" w:rsidRDefault="00BA5D3B" w:rsidP="00E23C5D">
            <w:r>
              <w:t>184</w:t>
            </w:r>
          </w:p>
        </w:tc>
        <w:tc>
          <w:tcPr>
            <w:tcW w:w="2050" w:type="pct"/>
          </w:tcPr>
          <w:p w14:paraId="19B911CD" w14:textId="77777777" w:rsidR="009E5639" w:rsidRDefault="009E5639" w:rsidP="00E23C5D">
            <w:r>
              <w:t>Limonium hybrids</w:t>
            </w:r>
          </w:p>
        </w:tc>
        <w:tc>
          <w:tcPr>
            <w:tcW w:w="2350" w:type="pct"/>
          </w:tcPr>
          <w:p w14:paraId="6BEC9340" w14:textId="77777777" w:rsidR="009E5639" w:rsidRDefault="009E5639" w:rsidP="00E23C5D">
            <w:r>
              <w:t>‘Misty Series’ Statice</w:t>
            </w:r>
          </w:p>
        </w:tc>
      </w:tr>
      <w:tr w:rsidR="009E5639" w:rsidRPr="005D5474" w14:paraId="26652F61" w14:textId="77777777" w:rsidTr="00E23C5D">
        <w:trPr>
          <w:jc w:val="center"/>
        </w:trPr>
        <w:tc>
          <w:tcPr>
            <w:tcW w:w="600" w:type="pct"/>
          </w:tcPr>
          <w:p w14:paraId="5EE99B20" w14:textId="77777777" w:rsidR="009E5639" w:rsidRPr="00A04AD9" w:rsidRDefault="00BA5D3B" w:rsidP="00E23C5D">
            <w:r>
              <w:t>185</w:t>
            </w:r>
          </w:p>
        </w:tc>
        <w:tc>
          <w:tcPr>
            <w:tcW w:w="2050" w:type="pct"/>
          </w:tcPr>
          <w:p w14:paraId="42F100C1" w14:textId="77777777" w:rsidR="009E5639" w:rsidRDefault="009E5639" w:rsidP="00E23C5D">
            <w:r>
              <w:t xml:space="preserve">Limonium </w:t>
            </w:r>
            <w:proofErr w:type="spellStart"/>
            <w:r>
              <w:t>perezii</w:t>
            </w:r>
            <w:proofErr w:type="spellEnd"/>
          </w:p>
        </w:tc>
        <w:tc>
          <w:tcPr>
            <w:tcW w:w="2350" w:type="pct"/>
          </w:tcPr>
          <w:p w14:paraId="32B6B5B2" w14:textId="77777777" w:rsidR="009E5639" w:rsidRDefault="009E5639" w:rsidP="00E23C5D">
            <w:r>
              <w:t>Sea Lavender Statice</w:t>
            </w:r>
          </w:p>
        </w:tc>
      </w:tr>
      <w:tr w:rsidR="009E5639" w:rsidRPr="005D5474" w14:paraId="2B19B159" w14:textId="77777777" w:rsidTr="00E23C5D">
        <w:trPr>
          <w:jc w:val="center"/>
        </w:trPr>
        <w:tc>
          <w:tcPr>
            <w:tcW w:w="600" w:type="pct"/>
          </w:tcPr>
          <w:p w14:paraId="12D75B2E" w14:textId="77777777" w:rsidR="009E5639" w:rsidRPr="00A04AD9" w:rsidRDefault="00BA5D3B" w:rsidP="00E23C5D">
            <w:r>
              <w:t>186</w:t>
            </w:r>
          </w:p>
        </w:tc>
        <w:tc>
          <w:tcPr>
            <w:tcW w:w="2050" w:type="pct"/>
          </w:tcPr>
          <w:p w14:paraId="6AD1BD5D" w14:textId="77777777" w:rsidR="009E5639" w:rsidRDefault="009E5639" w:rsidP="00E23C5D">
            <w:r>
              <w:t xml:space="preserve">Limonium </w:t>
            </w:r>
            <w:proofErr w:type="spellStart"/>
            <w:r>
              <w:t>sinuatum</w:t>
            </w:r>
            <w:proofErr w:type="spellEnd"/>
          </w:p>
        </w:tc>
        <w:tc>
          <w:tcPr>
            <w:tcW w:w="2350" w:type="pct"/>
          </w:tcPr>
          <w:p w14:paraId="0B5A87D5" w14:textId="77777777" w:rsidR="009E5639" w:rsidRDefault="009E5639" w:rsidP="00E23C5D">
            <w:r>
              <w:t>Annual Statice</w:t>
            </w:r>
          </w:p>
        </w:tc>
      </w:tr>
      <w:tr w:rsidR="009E5639" w:rsidRPr="005D5474" w14:paraId="6B533863" w14:textId="77777777" w:rsidTr="00E23C5D">
        <w:trPr>
          <w:jc w:val="center"/>
        </w:trPr>
        <w:tc>
          <w:tcPr>
            <w:tcW w:w="600" w:type="pct"/>
          </w:tcPr>
          <w:p w14:paraId="13B57B4D" w14:textId="77777777" w:rsidR="009E5639" w:rsidRPr="00A04AD9" w:rsidRDefault="00BA5D3B" w:rsidP="00E23C5D">
            <w:r>
              <w:t>187</w:t>
            </w:r>
          </w:p>
        </w:tc>
        <w:tc>
          <w:tcPr>
            <w:tcW w:w="2050" w:type="pct"/>
          </w:tcPr>
          <w:p w14:paraId="3447F5E4" w14:textId="77777777" w:rsidR="009E5639" w:rsidRDefault="009E5639" w:rsidP="00E23C5D">
            <w:proofErr w:type="spellStart"/>
            <w:r>
              <w:t>Lysimachia</w:t>
            </w:r>
            <w:proofErr w:type="spellEnd"/>
            <w:r>
              <w:t xml:space="preserve"> </w:t>
            </w:r>
            <w:proofErr w:type="spellStart"/>
            <w:r>
              <w:t>clethroides</w:t>
            </w:r>
            <w:proofErr w:type="spellEnd"/>
          </w:p>
        </w:tc>
        <w:tc>
          <w:tcPr>
            <w:tcW w:w="2350" w:type="pct"/>
          </w:tcPr>
          <w:p w14:paraId="47B0F927" w14:textId="77777777" w:rsidR="009E5639" w:rsidRDefault="009E5639" w:rsidP="00E23C5D">
            <w:proofErr w:type="spellStart"/>
            <w:r>
              <w:t>Lysimachia</w:t>
            </w:r>
            <w:proofErr w:type="spellEnd"/>
          </w:p>
        </w:tc>
      </w:tr>
      <w:tr w:rsidR="009E5639" w:rsidRPr="005D5474" w14:paraId="237BD697" w14:textId="77777777" w:rsidTr="00E23C5D">
        <w:trPr>
          <w:jc w:val="center"/>
        </w:trPr>
        <w:tc>
          <w:tcPr>
            <w:tcW w:w="600" w:type="pct"/>
          </w:tcPr>
          <w:p w14:paraId="72A72B64" w14:textId="77777777" w:rsidR="009E5639" w:rsidRPr="00A04AD9" w:rsidRDefault="00BA5D3B" w:rsidP="00E23C5D">
            <w:r>
              <w:t>188</w:t>
            </w:r>
          </w:p>
        </w:tc>
        <w:tc>
          <w:tcPr>
            <w:tcW w:w="2050" w:type="pct"/>
          </w:tcPr>
          <w:p w14:paraId="12389E3B" w14:textId="77777777" w:rsidR="009E5639" w:rsidRDefault="009E5639" w:rsidP="00E23C5D">
            <w:r>
              <w:t>Magnolia grandiflora</w:t>
            </w:r>
          </w:p>
        </w:tc>
        <w:tc>
          <w:tcPr>
            <w:tcW w:w="2350" w:type="pct"/>
          </w:tcPr>
          <w:p w14:paraId="211AFD80" w14:textId="77777777" w:rsidR="009E5639" w:rsidRDefault="009E5639" w:rsidP="00E23C5D">
            <w:r>
              <w:t>Magnolia foliage</w:t>
            </w:r>
          </w:p>
        </w:tc>
      </w:tr>
      <w:tr w:rsidR="009E5639" w:rsidRPr="005D5474" w14:paraId="36B200FF" w14:textId="77777777" w:rsidTr="00E23C5D">
        <w:trPr>
          <w:jc w:val="center"/>
        </w:trPr>
        <w:tc>
          <w:tcPr>
            <w:tcW w:w="600" w:type="pct"/>
          </w:tcPr>
          <w:p w14:paraId="60E43672" w14:textId="77777777" w:rsidR="009E5639" w:rsidRPr="00A04AD9" w:rsidRDefault="00BA5D3B" w:rsidP="00E23C5D">
            <w:r>
              <w:t>189</w:t>
            </w:r>
          </w:p>
        </w:tc>
        <w:tc>
          <w:tcPr>
            <w:tcW w:w="2050" w:type="pct"/>
          </w:tcPr>
          <w:p w14:paraId="2E099A38" w14:textId="77777777" w:rsidR="009E5639" w:rsidRDefault="009E5639" w:rsidP="00E23C5D">
            <w:proofErr w:type="spellStart"/>
            <w:r>
              <w:t>Mathiola</w:t>
            </w:r>
            <w:proofErr w:type="spellEnd"/>
            <w:r>
              <w:t xml:space="preserve"> </w:t>
            </w:r>
            <w:proofErr w:type="spellStart"/>
            <w:r>
              <w:t>incana</w:t>
            </w:r>
            <w:proofErr w:type="spellEnd"/>
          </w:p>
        </w:tc>
        <w:tc>
          <w:tcPr>
            <w:tcW w:w="2350" w:type="pct"/>
          </w:tcPr>
          <w:p w14:paraId="416E11E9" w14:textId="77777777" w:rsidR="009E5639" w:rsidRDefault="009E5639" w:rsidP="00E23C5D">
            <w:r>
              <w:t>Stock</w:t>
            </w:r>
          </w:p>
        </w:tc>
      </w:tr>
      <w:tr w:rsidR="009E5639" w:rsidRPr="005D5474" w14:paraId="49517E50" w14:textId="77777777" w:rsidTr="00E23C5D">
        <w:trPr>
          <w:jc w:val="center"/>
        </w:trPr>
        <w:tc>
          <w:tcPr>
            <w:tcW w:w="600" w:type="pct"/>
          </w:tcPr>
          <w:p w14:paraId="65DCF8F2" w14:textId="77777777" w:rsidR="009E5639" w:rsidRPr="00A04AD9" w:rsidRDefault="00BA5D3B" w:rsidP="00E23C5D">
            <w:r>
              <w:t>190</w:t>
            </w:r>
          </w:p>
        </w:tc>
        <w:tc>
          <w:tcPr>
            <w:tcW w:w="2050" w:type="pct"/>
          </w:tcPr>
          <w:p w14:paraId="69475299" w14:textId="77777777" w:rsidR="009E5639" w:rsidRDefault="009E5639" w:rsidP="00E23C5D">
            <w:proofErr w:type="spellStart"/>
            <w:r>
              <w:t>Molluccella</w:t>
            </w:r>
            <w:proofErr w:type="spellEnd"/>
            <w:r>
              <w:t xml:space="preserve"> laevis</w:t>
            </w:r>
          </w:p>
        </w:tc>
        <w:tc>
          <w:tcPr>
            <w:tcW w:w="2350" w:type="pct"/>
          </w:tcPr>
          <w:p w14:paraId="7038ACFE" w14:textId="77777777" w:rsidR="009E5639" w:rsidRDefault="009E5639" w:rsidP="00E23C5D">
            <w:r>
              <w:t>Bells of Ireland</w:t>
            </w:r>
          </w:p>
        </w:tc>
      </w:tr>
      <w:tr w:rsidR="009E5639" w:rsidRPr="005D5474" w14:paraId="2986B3F7" w14:textId="77777777" w:rsidTr="00E23C5D">
        <w:trPr>
          <w:jc w:val="center"/>
        </w:trPr>
        <w:tc>
          <w:tcPr>
            <w:tcW w:w="600" w:type="pct"/>
          </w:tcPr>
          <w:p w14:paraId="5667AE95" w14:textId="77777777" w:rsidR="009E5639" w:rsidRPr="00A04AD9" w:rsidRDefault="00BA5D3B" w:rsidP="00E23C5D">
            <w:r>
              <w:t>191</w:t>
            </w:r>
          </w:p>
        </w:tc>
        <w:tc>
          <w:tcPr>
            <w:tcW w:w="2050" w:type="pct"/>
          </w:tcPr>
          <w:p w14:paraId="62A17D11" w14:textId="77777777" w:rsidR="009E5639" w:rsidRDefault="009E5639" w:rsidP="00E23C5D">
            <w:r>
              <w:t>Myrtus communis</w:t>
            </w:r>
          </w:p>
        </w:tc>
        <w:tc>
          <w:tcPr>
            <w:tcW w:w="2350" w:type="pct"/>
          </w:tcPr>
          <w:p w14:paraId="6847E770" w14:textId="77777777" w:rsidR="009E5639" w:rsidRDefault="009E5639" w:rsidP="00E23C5D">
            <w:r>
              <w:t>Tall Myrtle</w:t>
            </w:r>
          </w:p>
        </w:tc>
      </w:tr>
      <w:tr w:rsidR="009E5639" w:rsidRPr="005D5474" w14:paraId="0ECEBF49" w14:textId="77777777" w:rsidTr="00E23C5D">
        <w:trPr>
          <w:jc w:val="center"/>
        </w:trPr>
        <w:tc>
          <w:tcPr>
            <w:tcW w:w="600" w:type="pct"/>
          </w:tcPr>
          <w:p w14:paraId="2FB2E35F" w14:textId="77777777" w:rsidR="009E5639" w:rsidRPr="00A04AD9" w:rsidRDefault="00BA5D3B" w:rsidP="00E23C5D">
            <w:r>
              <w:t>192</w:t>
            </w:r>
          </w:p>
        </w:tc>
        <w:tc>
          <w:tcPr>
            <w:tcW w:w="2050" w:type="pct"/>
          </w:tcPr>
          <w:p w14:paraId="7CC988C7" w14:textId="77777777" w:rsidR="009E5639" w:rsidRDefault="009E5639" w:rsidP="00E23C5D">
            <w:r>
              <w:t>Narcissus pseudo-narcissus</w:t>
            </w:r>
          </w:p>
        </w:tc>
        <w:tc>
          <w:tcPr>
            <w:tcW w:w="2350" w:type="pct"/>
          </w:tcPr>
          <w:p w14:paraId="5A912F41" w14:textId="77777777" w:rsidR="009E5639" w:rsidRDefault="009E5639" w:rsidP="00E23C5D">
            <w:r>
              <w:t>Daffodil</w:t>
            </w:r>
          </w:p>
        </w:tc>
      </w:tr>
      <w:tr w:rsidR="009E5639" w:rsidRPr="005D5474" w14:paraId="78CC03FB" w14:textId="77777777" w:rsidTr="00E23C5D">
        <w:trPr>
          <w:jc w:val="center"/>
        </w:trPr>
        <w:tc>
          <w:tcPr>
            <w:tcW w:w="600" w:type="pct"/>
          </w:tcPr>
          <w:p w14:paraId="2C8D11DD" w14:textId="77777777" w:rsidR="009E5639" w:rsidRPr="00A04AD9" w:rsidRDefault="00BA5D3B" w:rsidP="00E23C5D">
            <w:r>
              <w:t>193</w:t>
            </w:r>
          </w:p>
        </w:tc>
        <w:tc>
          <w:tcPr>
            <w:tcW w:w="2050" w:type="pct"/>
          </w:tcPr>
          <w:p w14:paraId="3AF3038F" w14:textId="77777777" w:rsidR="009E5639" w:rsidRDefault="009E5639" w:rsidP="00E23C5D">
            <w:r>
              <w:t>Nerine hybrids</w:t>
            </w:r>
          </w:p>
        </w:tc>
        <w:tc>
          <w:tcPr>
            <w:tcW w:w="2350" w:type="pct"/>
          </w:tcPr>
          <w:p w14:paraId="17DC483D" w14:textId="77777777" w:rsidR="009E5639" w:rsidRDefault="009E5639" w:rsidP="00DC18DE">
            <w:r>
              <w:t>Nerine Lily</w:t>
            </w:r>
          </w:p>
        </w:tc>
      </w:tr>
      <w:tr w:rsidR="009E5639" w:rsidRPr="005D5474" w14:paraId="610B632C" w14:textId="77777777" w:rsidTr="00E23C5D">
        <w:trPr>
          <w:jc w:val="center"/>
        </w:trPr>
        <w:tc>
          <w:tcPr>
            <w:tcW w:w="600" w:type="pct"/>
          </w:tcPr>
          <w:p w14:paraId="45C19A63" w14:textId="77777777" w:rsidR="009E5639" w:rsidRPr="00A04AD9" w:rsidRDefault="00BA5D3B" w:rsidP="00E23C5D">
            <w:r>
              <w:t>194</w:t>
            </w:r>
          </w:p>
        </w:tc>
        <w:tc>
          <w:tcPr>
            <w:tcW w:w="2050" w:type="pct"/>
          </w:tcPr>
          <w:p w14:paraId="2F4C9884" w14:textId="77777777" w:rsidR="009E5639" w:rsidRDefault="009E5639" w:rsidP="00A952ED">
            <w:r>
              <w:t xml:space="preserve">Oncidium </w:t>
            </w:r>
            <w:r w:rsidR="00A952ED">
              <w:t>S</w:t>
            </w:r>
            <w:r>
              <w:t>p.</w:t>
            </w:r>
          </w:p>
        </w:tc>
        <w:tc>
          <w:tcPr>
            <w:tcW w:w="2350" w:type="pct"/>
          </w:tcPr>
          <w:p w14:paraId="2883BD8C" w14:textId="77777777" w:rsidR="009E5639" w:rsidRDefault="009E5639" w:rsidP="00572F8D">
            <w:r>
              <w:t>Oncidium Orchid</w:t>
            </w:r>
          </w:p>
        </w:tc>
      </w:tr>
      <w:tr w:rsidR="009E5639" w:rsidRPr="005D5474" w14:paraId="27BF2236" w14:textId="77777777" w:rsidTr="00E23C5D">
        <w:trPr>
          <w:jc w:val="center"/>
        </w:trPr>
        <w:tc>
          <w:tcPr>
            <w:tcW w:w="600" w:type="pct"/>
          </w:tcPr>
          <w:p w14:paraId="0CE87B7C" w14:textId="77777777" w:rsidR="009E5639" w:rsidRPr="00A04AD9" w:rsidRDefault="00BA5D3B" w:rsidP="00E23C5D">
            <w:r>
              <w:t>195</w:t>
            </w:r>
          </w:p>
        </w:tc>
        <w:tc>
          <w:tcPr>
            <w:tcW w:w="2050" w:type="pct"/>
          </w:tcPr>
          <w:p w14:paraId="4DD5F81F" w14:textId="77777777" w:rsidR="009E5639" w:rsidRDefault="009E5639" w:rsidP="00E23C5D">
            <w:r>
              <w:t xml:space="preserve">Ornithogalum </w:t>
            </w:r>
            <w:proofErr w:type="spellStart"/>
            <w:r>
              <w:t>thyrsoides</w:t>
            </w:r>
            <w:proofErr w:type="spellEnd"/>
          </w:p>
        </w:tc>
        <w:tc>
          <w:tcPr>
            <w:tcW w:w="2350" w:type="pct"/>
          </w:tcPr>
          <w:p w14:paraId="249CA052" w14:textId="77777777" w:rsidR="009E5639" w:rsidRDefault="009E5639" w:rsidP="00E23C5D">
            <w:r>
              <w:t>Star of Bethlehem</w:t>
            </w:r>
          </w:p>
        </w:tc>
      </w:tr>
      <w:tr w:rsidR="009E5639" w:rsidRPr="005D5474" w14:paraId="58191591" w14:textId="77777777" w:rsidTr="00E23C5D">
        <w:trPr>
          <w:jc w:val="center"/>
        </w:trPr>
        <w:tc>
          <w:tcPr>
            <w:tcW w:w="600" w:type="pct"/>
          </w:tcPr>
          <w:p w14:paraId="6A9042D6" w14:textId="77777777" w:rsidR="009E5639" w:rsidRPr="00A04AD9" w:rsidRDefault="00BA5D3B" w:rsidP="00E23C5D">
            <w:r>
              <w:t>196</w:t>
            </w:r>
          </w:p>
        </w:tc>
        <w:tc>
          <w:tcPr>
            <w:tcW w:w="2050" w:type="pct"/>
          </w:tcPr>
          <w:p w14:paraId="3B61080C" w14:textId="77777777" w:rsidR="009E5639" w:rsidRDefault="009E5639" w:rsidP="00E23C5D">
            <w:r>
              <w:t>Paeonia</w:t>
            </w:r>
          </w:p>
        </w:tc>
        <w:tc>
          <w:tcPr>
            <w:tcW w:w="2350" w:type="pct"/>
          </w:tcPr>
          <w:p w14:paraId="147E9B50" w14:textId="77777777" w:rsidR="009E5639" w:rsidRDefault="009E5639" w:rsidP="00E23C5D">
            <w:r>
              <w:t>Peony</w:t>
            </w:r>
          </w:p>
        </w:tc>
      </w:tr>
      <w:tr w:rsidR="009E5639" w:rsidRPr="005D5474" w14:paraId="5E84CAFF" w14:textId="77777777" w:rsidTr="00E23C5D">
        <w:trPr>
          <w:jc w:val="center"/>
        </w:trPr>
        <w:tc>
          <w:tcPr>
            <w:tcW w:w="600" w:type="pct"/>
          </w:tcPr>
          <w:p w14:paraId="555D3CC8" w14:textId="77777777" w:rsidR="009E5639" w:rsidRPr="00A04AD9" w:rsidRDefault="00BA5D3B" w:rsidP="00E23C5D">
            <w:r>
              <w:t>197</w:t>
            </w:r>
          </w:p>
        </w:tc>
        <w:tc>
          <w:tcPr>
            <w:tcW w:w="2050" w:type="pct"/>
          </w:tcPr>
          <w:p w14:paraId="74F1AE14" w14:textId="77777777" w:rsidR="009E5639" w:rsidRDefault="009E5639" w:rsidP="00A952ED">
            <w:r>
              <w:t>Phalaenopsis cv.</w:t>
            </w:r>
          </w:p>
        </w:tc>
        <w:tc>
          <w:tcPr>
            <w:tcW w:w="2350" w:type="pct"/>
          </w:tcPr>
          <w:p w14:paraId="76B024E8" w14:textId="77777777" w:rsidR="009E5639" w:rsidRDefault="009E5639" w:rsidP="00A952ED">
            <w:r>
              <w:t>Phalaenopsis</w:t>
            </w:r>
            <w:r w:rsidR="00512C7C">
              <w:t xml:space="preserve"> Orchid</w:t>
            </w:r>
          </w:p>
        </w:tc>
      </w:tr>
      <w:tr w:rsidR="009E5639" w:rsidRPr="005D5474" w14:paraId="0597D1B8" w14:textId="77777777" w:rsidTr="00E23C5D">
        <w:trPr>
          <w:jc w:val="center"/>
        </w:trPr>
        <w:tc>
          <w:tcPr>
            <w:tcW w:w="600" w:type="pct"/>
          </w:tcPr>
          <w:p w14:paraId="276C7613" w14:textId="77777777" w:rsidR="009E5639" w:rsidRPr="00A04AD9" w:rsidRDefault="00BA5D3B" w:rsidP="00E23C5D">
            <w:r>
              <w:t>198</w:t>
            </w:r>
          </w:p>
        </w:tc>
        <w:tc>
          <w:tcPr>
            <w:tcW w:w="2050" w:type="pct"/>
          </w:tcPr>
          <w:p w14:paraId="06FA7DCA" w14:textId="77777777" w:rsidR="009E5639" w:rsidRDefault="009E5639" w:rsidP="00E23C5D">
            <w:r>
              <w:t xml:space="preserve">Phormium </w:t>
            </w:r>
            <w:proofErr w:type="spellStart"/>
            <w:r>
              <w:t>tenax</w:t>
            </w:r>
            <w:proofErr w:type="spellEnd"/>
            <w:r>
              <w:t xml:space="preserve"> cv.</w:t>
            </w:r>
          </w:p>
        </w:tc>
        <w:tc>
          <w:tcPr>
            <w:tcW w:w="2350" w:type="pct"/>
          </w:tcPr>
          <w:p w14:paraId="52B85B6A" w14:textId="77777777" w:rsidR="009E5639" w:rsidRDefault="009E5639" w:rsidP="00E23C5D">
            <w:r>
              <w:t>New Zealand Flax</w:t>
            </w:r>
          </w:p>
        </w:tc>
      </w:tr>
      <w:tr w:rsidR="009E5639" w:rsidRPr="005D5474" w14:paraId="6719A3B8" w14:textId="77777777" w:rsidTr="00E23C5D">
        <w:trPr>
          <w:jc w:val="center"/>
        </w:trPr>
        <w:tc>
          <w:tcPr>
            <w:tcW w:w="600" w:type="pct"/>
          </w:tcPr>
          <w:p w14:paraId="2C553C03" w14:textId="77777777" w:rsidR="009E5639" w:rsidRPr="00A04AD9" w:rsidRDefault="00BA5D3B" w:rsidP="00E23C5D">
            <w:r>
              <w:t>199</w:t>
            </w:r>
          </w:p>
        </w:tc>
        <w:tc>
          <w:tcPr>
            <w:tcW w:w="2050" w:type="pct"/>
          </w:tcPr>
          <w:p w14:paraId="5CEC1375" w14:textId="77777777" w:rsidR="009E5639" w:rsidRDefault="009E5639" w:rsidP="00E23C5D">
            <w:r>
              <w:t xml:space="preserve">Pittosporum </w:t>
            </w:r>
            <w:proofErr w:type="spellStart"/>
            <w:r>
              <w:t>tobria</w:t>
            </w:r>
            <w:proofErr w:type="spellEnd"/>
          </w:p>
        </w:tc>
        <w:tc>
          <w:tcPr>
            <w:tcW w:w="2350" w:type="pct"/>
          </w:tcPr>
          <w:p w14:paraId="67B35D92" w14:textId="77777777" w:rsidR="009E5639" w:rsidRDefault="009E5639" w:rsidP="00E23C5D">
            <w:r>
              <w:t>Pittosporum</w:t>
            </w:r>
          </w:p>
        </w:tc>
      </w:tr>
      <w:tr w:rsidR="009E5639" w:rsidRPr="005D5474" w14:paraId="15DE0C4A" w14:textId="77777777" w:rsidTr="00E23C5D">
        <w:trPr>
          <w:jc w:val="center"/>
        </w:trPr>
        <w:tc>
          <w:tcPr>
            <w:tcW w:w="600" w:type="pct"/>
          </w:tcPr>
          <w:p w14:paraId="5DAAC972" w14:textId="77777777" w:rsidR="009E5639" w:rsidRPr="00A04AD9" w:rsidRDefault="00BA5D3B" w:rsidP="00E23C5D">
            <w:r>
              <w:t>200</w:t>
            </w:r>
          </w:p>
        </w:tc>
        <w:tc>
          <w:tcPr>
            <w:tcW w:w="2050" w:type="pct"/>
          </w:tcPr>
          <w:p w14:paraId="7BFF0110" w14:textId="77777777" w:rsidR="009E5639" w:rsidRDefault="009E5639" w:rsidP="00E23C5D">
            <w:r>
              <w:t>Polianthes tuberose</w:t>
            </w:r>
          </w:p>
        </w:tc>
        <w:tc>
          <w:tcPr>
            <w:tcW w:w="2350" w:type="pct"/>
          </w:tcPr>
          <w:p w14:paraId="00D8BD2D" w14:textId="77777777" w:rsidR="009E5639" w:rsidRDefault="009E5639" w:rsidP="00E23C5D">
            <w:r>
              <w:t>Tuberose</w:t>
            </w:r>
          </w:p>
        </w:tc>
      </w:tr>
      <w:tr w:rsidR="009E5639" w:rsidRPr="005D5474" w14:paraId="7CA87995" w14:textId="77777777" w:rsidTr="00E23C5D">
        <w:trPr>
          <w:jc w:val="center"/>
        </w:trPr>
        <w:tc>
          <w:tcPr>
            <w:tcW w:w="600" w:type="pct"/>
          </w:tcPr>
          <w:p w14:paraId="028A3B6B" w14:textId="77777777" w:rsidR="009E5639" w:rsidRPr="00A04AD9" w:rsidRDefault="00BA5D3B" w:rsidP="00E23C5D">
            <w:r>
              <w:t>201</w:t>
            </w:r>
          </w:p>
        </w:tc>
        <w:tc>
          <w:tcPr>
            <w:tcW w:w="2050" w:type="pct"/>
          </w:tcPr>
          <w:p w14:paraId="0C163042" w14:textId="77777777" w:rsidR="009E5639" w:rsidRDefault="009E5639" w:rsidP="00E23C5D">
            <w:r>
              <w:t>Protea sp.</w:t>
            </w:r>
          </w:p>
        </w:tc>
        <w:tc>
          <w:tcPr>
            <w:tcW w:w="2350" w:type="pct"/>
          </w:tcPr>
          <w:p w14:paraId="4A460E89" w14:textId="77777777" w:rsidR="009E5639" w:rsidRDefault="009E5639" w:rsidP="00E23C5D">
            <w:r>
              <w:t>Protea</w:t>
            </w:r>
          </w:p>
        </w:tc>
      </w:tr>
      <w:tr w:rsidR="009E5639" w:rsidRPr="005D5474" w14:paraId="1CFFDD55" w14:textId="77777777" w:rsidTr="00E23C5D">
        <w:trPr>
          <w:jc w:val="center"/>
        </w:trPr>
        <w:tc>
          <w:tcPr>
            <w:tcW w:w="600" w:type="pct"/>
          </w:tcPr>
          <w:p w14:paraId="664D3DF1" w14:textId="77777777" w:rsidR="009E5639" w:rsidRPr="00A04AD9" w:rsidRDefault="00BA5D3B" w:rsidP="00E23C5D">
            <w:r>
              <w:t>202</w:t>
            </w:r>
          </w:p>
        </w:tc>
        <w:tc>
          <w:tcPr>
            <w:tcW w:w="2050" w:type="pct"/>
          </w:tcPr>
          <w:p w14:paraId="3C4E2749" w14:textId="77777777" w:rsidR="009E5639" w:rsidRDefault="009E5639" w:rsidP="00E23C5D">
            <w:r>
              <w:t>Pteris sp.</w:t>
            </w:r>
          </w:p>
        </w:tc>
        <w:tc>
          <w:tcPr>
            <w:tcW w:w="2350" w:type="pct"/>
          </w:tcPr>
          <w:p w14:paraId="1D45E21B" w14:textId="77777777" w:rsidR="009E5639" w:rsidRDefault="009E5639" w:rsidP="00E23C5D">
            <w:r>
              <w:t>Brake Fern</w:t>
            </w:r>
          </w:p>
        </w:tc>
      </w:tr>
      <w:tr w:rsidR="009E5639" w:rsidRPr="005D5474" w14:paraId="492E8039" w14:textId="77777777" w:rsidTr="00E23C5D">
        <w:trPr>
          <w:jc w:val="center"/>
        </w:trPr>
        <w:tc>
          <w:tcPr>
            <w:tcW w:w="600" w:type="pct"/>
          </w:tcPr>
          <w:p w14:paraId="1EDAD036" w14:textId="77777777" w:rsidR="009E5639" w:rsidRPr="00A04AD9" w:rsidRDefault="00BA5D3B" w:rsidP="00E23C5D">
            <w:r>
              <w:t>203</w:t>
            </w:r>
          </w:p>
        </w:tc>
        <w:tc>
          <w:tcPr>
            <w:tcW w:w="2050" w:type="pct"/>
          </w:tcPr>
          <w:p w14:paraId="4B726249" w14:textId="77777777" w:rsidR="009E5639" w:rsidRDefault="009E5639" w:rsidP="00A952ED">
            <w:r>
              <w:t xml:space="preserve">Ranunculus </w:t>
            </w:r>
            <w:r w:rsidR="00A952ED">
              <w:t>Sp.</w:t>
            </w:r>
          </w:p>
        </w:tc>
        <w:tc>
          <w:tcPr>
            <w:tcW w:w="2350" w:type="pct"/>
          </w:tcPr>
          <w:p w14:paraId="7E316CF9" w14:textId="77777777" w:rsidR="009E5639" w:rsidRDefault="009E5639" w:rsidP="00E23C5D">
            <w:r>
              <w:t>Ranunculus</w:t>
            </w:r>
          </w:p>
        </w:tc>
      </w:tr>
      <w:tr w:rsidR="009E5639" w:rsidRPr="005D5474" w14:paraId="128DCCA0" w14:textId="77777777" w:rsidTr="00E23C5D">
        <w:trPr>
          <w:jc w:val="center"/>
        </w:trPr>
        <w:tc>
          <w:tcPr>
            <w:tcW w:w="600" w:type="pct"/>
          </w:tcPr>
          <w:p w14:paraId="17F9D69D" w14:textId="77777777" w:rsidR="009E5639" w:rsidRPr="00A04AD9" w:rsidRDefault="00BA5D3B" w:rsidP="00E23C5D">
            <w:r>
              <w:t>204</w:t>
            </w:r>
          </w:p>
        </w:tc>
        <w:tc>
          <w:tcPr>
            <w:tcW w:w="2050" w:type="pct"/>
          </w:tcPr>
          <w:p w14:paraId="66AAF895" w14:textId="77777777" w:rsidR="009E5639" w:rsidRDefault="009E5639" w:rsidP="00E23C5D">
            <w:proofErr w:type="spellStart"/>
            <w:r>
              <w:t>Rhaminus</w:t>
            </w:r>
            <w:proofErr w:type="spellEnd"/>
            <w:r>
              <w:t xml:space="preserve"> californica</w:t>
            </w:r>
          </w:p>
        </w:tc>
        <w:tc>
          <w:tcPr>
            <w:tcW w:w="2350" w:type="pct"/>
          </w:tcPr>
          <w:p w14:paraId="480F6B22" w14:textId="77777777" w:rsidR="009E5639" w:rsidRDefault="009E5639" w:rsidP="00E23C5D">
            <w:r>
              <w:t>Coffeeberry (hypericum berry)</w:t>
            </w:r>
          </w:p>
        </w:tc>
      </w:tr>
      <w:tr w:rsidR="009E5639" w:rsidRPr="005D5474" w14:paraId="17937D32" w14:textId="77777777" w:rsidTr="00E23C5D">
        <w:trPr>
          <w:jc w:val="center"/>
        </w:trPr>
        <w:tc>
          <w:tcPr>
            <w:tcW w:w="600" w:type="pct"/>
          </w:tcPr>
          <w:p w14:paraId="64EFBE5C" w14:textId="77777777" w:rsidR="009E5639" w:rsidRPr="00A04AD9" w:rsidRDefault="00BA5D3B" w:rsidP="00E23C5D">
            <w:r>
              <w:t>205</w:t>
            </w:r>
          </w:p>
        </w:tc>
        <w:tc>
          <w:tcPr>
            <w:tcW w:w="2050" w:type="pct"/>
          </w:tcPr>
          <w:p w14:paraId="5C66BE04" w14:textId="77777777" w:rsidR="009E5639" w:rsidRDefault="009E5639" w:rsidP="00A952ED">
            <w:r>
              <w:t xml:space="preserve">Rosa </w:t>
            </w:r>
            <w:r w:rsidR="00A952ED">
              <w:t>Sp.</w:t>
            </w:r>
          </w:p>
        </w:tc>
        <w:tc>
          <w:tcPr>
            <w:tcW w:w="2350" w:type="pct"/>
          </w:tcPr>
          <w:p w14:paraId="6C947D30" w14:textId="77777777" w:rsidR="009E5639" w:rsidRDefault="009E5639" w:rsidP="00E23C5D">
            <w:r>
              <w:t>Rose</w:t>
            </w:r>
          </w:p>
        </w:tc>
      </w:tr>
      <w:tr w:rsidR="009E5639" w:rsidRPr="005D5474" w14:paraId="233B8AFB" w14:textId="77777777" w:rsidTr="00E23C5D">
        <w:trPr>
          <w:jc w:val="center"/>
        </w:trPr>
        <w:tc>
          <w:tcPr>
            <w:tcW w:w="600" w:type="pct"/>
          </w:tcPr>
          <w:p w14:paraId="1036AA3A" w14:textId="77777777" w:rsidR="009E5639" w:rsidRPr="00A04AD9" w:rsidRDefault="00BA5D3B" w:rsidP="00E23C5D">
            <w:r>
              <w:t>206</w:t>
            </w:r>
          </w:p>
        </w:tc>
        <w:tc>
          <w:tcPr>
            <w:tcW w:w="2050" w:type="pct"/>
          </w:tcPr>
          <w:p w14:paraId="1C2D3C5A" w14:textId="77777777" w:rsidR="009E5639" w:rsidRDefault="009E5639" w:rsidP="00E23C5D">
            <w:proofErr w:type="spellStart"/>
            <w:r>
              <w:t>Rumohra</w:t>
            </w:r>
            <w:proofErr w:type="spellEnd"/>
            <w:r>
              <w:t xml:space="preserve"> </w:t>
            </w:r>
            <w:proofErr w:type="spellStart"/>
            <w:r>
              <w:t>adiantiformis</w:t>
            </w:r>
            <w:proofErr w:type="spellEnd"/>
          </w:p>
        </w:tc>
        <w:tc>
          <w:tcPr>
            <w:tcW w:w="2350" w:type="pct"/>
          </w:tcPr>
          <w:p w14:paraId="0E7114E7" w14:textId="77777777" w:rsidR="009E5639" w:rsidRDefault="009E5639" w:rsidP="00E23C5D">
            <w:r>
              <w:t>Leatherleaf Fern</w:t>
            </w:r>
          </w:p>
        </w:tc>
      </w:tr>
      <w:tr w:rsidR="009E5639" w:rsidRPr="005D5474" w14:paraId="1ADFF8DE" w14:textId="77777777" w:rsidTr="00E23C5D">
        <w:trPr>
          <w:jc w:val="center"/>
        </w:trPr>
        <w:tc>
          <w:tcPr>
            <w:tcW w:w="600" w:type="pct"/>
          </w:tcPr>
          <w:p w14:paraId="3E4F8757" w14:textId="77777777" w:rsidR="009E5639" w:rsidRPr="00A04AD9" w:rsidRDefault="00BA5D3B" w:rsidP="00E23C5D">
            <w:r>
              <w:t>207</w:t>
            </w:r>
          </w:p>
        </w:tc>
        <w:tc>
          <w:tcPr>
            <w:tcW w:w="2050" w:type="pct"/>
          </w:tcPr>
          <w:p w14:paraId="0C07EB60" w14:textId="77777777" w:rsidR="009E5639" w:rsidRDefault="009E5639" w:rsidP="00E23C5D">
            <w:proofErr w:type="spellStart"/>
            <w:r>
              <w:t>Ruscus</w:t>
            </w:r>
            <w:proofErr w:type="spellEnd"/>
            <w:r>
              <w:t xml:space="preserve"> aculeatus</w:t>
            </w:r>
          </w:p>
        </w:tc>
        <w:tc>
          <w:tcPr>
            <w:tcW w:w="2350" w:type="pct"/>
          </w:tcPr>
          <w:p w14:paraId="26DD8264" w14:textId="77777777" w:rsidR="009E5639" w:rsidRDefault="009E5639" w:rsidP="00E23C5D">
            <w:r>
              <w:t xml:space="preserve">Italian </w:t>
            </w:r>
            <w:proofErr w:type="spellStart"/>
            <w:r>
              <w:t>Ruscus</w:t>
            </w:r>
            <w:proofErr w:type="spellEnd"/>
          </w:p>
        </w:tc>
      </w:tr>
      <w:tr w:rsidR="009E5639" w:rsidRPr="005D5474" w14:paraId="4D3D2B0C" w14:textId="77777777" w:rsidTr="00E23C5D">
        <w:trPr>
          <w:jc w:val="center"/>
        </w:trPr>
        <w:tc>
          <w:tcPr>
            <w:tcW w:w="600" w:type="pct"/>
          </w:tcPr>
          <w:p w14:paraId="1D5B1B84" w14:textId="77777777" w:rsidR="009E5639" w:rsidRPr="00A04AD9" w:rsidRDefault="00BA5D3B" w:rsidP="00E23C5D">
            <w:r>
              <w:t>208</w:t>
            </w:r>
          </w:p>
        </w:tc>
        <w:tc>
          <w:tcPr>
            <w:tcW w:w="2050" w:type="pct"/>
          </w:tcPr>
          <w:p w14:paraId="4B3B59A4" w14:textId="77777777" w:rsidR="009E5639" w:rsidRDefault="009E5639" w:rsidP="00A952ED">
            <w:proofErr w:type="spellStart"/>
            <w:r>
              <w:t>Ruscus</w:t>
            </w:r>
            <w:proofErr w:type="spellEnd"/>
            <w:r>
              <w:t xml:space="preserve"> </w:t>
            </w:r>
            <w:r w:rsidR="00A952ED">
              <w:t>S</w:t>
            </w:r>
            <w:r>
              <w:t>p. (</w:t>
            </w:r>
            <w:proofErr w:type="spellStart"/>
            <w:r>
              <w:t>hypoglossum</w:t>
            </w:r>
            <w:proofErr w:type="spellEnd"/>
            <w:r>
              <w:t xml:space="preserve"> or </w:t>
            </w:r>
            <w:proofErr w:type="spellStart"/>
            <w:r>
              <w:t>hypophyllum</w:t>
            </w:r>
            <w:proofErr w:type="spellEnd"/>
            <w:r>
              <w:t>)</w:t>
            </w:r>
          </w:p>
        </w:tc>
        <w:tc>
          <w:tcPr>
            <w:tcW w:w="2350" w:type="pct"/>
          </w:tcPr>
          <w:p w14:paraId="3EEAB561" w14:textId="77777777" w:rsidR="009E5639" w:rsidRDefault="009E5639" w:rsidP="00E23C5D">
            <w:r>
              <w:t xml:space="preserve">Israeli </w:t>
            </w:r>
            <w:proofErr w:type="spellStart"/>
            <w:r>
              <w:t>Ruscus</w:t>
            </w:r>
            <w:proofErr w:type="spellEnd"/>
          </w:p>
        </w:tc>
      </w:tr>
      <w:tr w:rsidR="009E5639" w:rsidRPr="005D5474" w14:paraId="1DB10C6B" w14:textId="77777777" w:rsidTr="00E23C5D">
        <w:trPr>
          <w:jc w:val="center"/>
        </w:trPr>
        <w:tc>
          <w:tcPr>
            <w:tcW w:w="600" w:type="pct"/>
          </w:tcPr>
          <w:p w14:paraId="3EA938E9" w14:textId="77777777" w:rsidR="009E5639" w:rsidRPr="00A04AD9" w:rsidRDefault="00BA5D3B" w:rsidP="00E23C5D">
            <w:r>
              <w:t>209</w:t>
            </w:r>
          </w:p>
        </w:tc>
        <w:tc>
          <w:tcPr>
            <w:tcW w:w="2050" w:type="pct"/>
          </w:tcPr>
          <w:p w14:paraId="7CF91C68" w14:textId="77777777" w:rsidR="009E5639" w:rsidRDefault="009E5639" w:rsidP="00E23C5D">
            <w:r>
              <w:t>Salix discolor</w:t>
            </w:r>
          </w:p>
        </w:tc>
        <w:tc>
          <w:tcPr>
            <w:tcW w:w="2350" w:type="pct"/>
          </w:tcPr>
          <w:p w14:paraId="7BC3B2D8" w14:textId="77777777" w:rsidR="009E5639" w:rsidRDefault="009E5639" w:rsidP="00E23C5D">
            <w:r>
              <w:t>Pussywillow</w:t>
            </w:r>
          </w:p>
        </w:tc>
      </w:tr>
      <w:tr w:rsidR="009E5639" w:rsidRPr="005D5474" w14:paraId="728FF7C5" w14:textId="77777777" w:rsidTr="00E23C5D">
        <w:trPr>
          <w:jc w:val="center"/>
        </w:trPr>
        <w:tc>
          <w:tcPr>
            <w:tcW w:w="600" w:type="pct"/>
          </w:tcPr>
          <w:p w14:paraId="2C3639C4" w14:textId="77777777" w:rsidR="009E5639" w:rsidRPr="00A04AD9" w:rsidRDefault="00BA5D3B" w:rsidP="00E23C5D">
            <w:r>
              <w:t>210</w:t>
            </w:r>
          </w:p>
        </w:tc>
        <w:tc>
          <w:tcPr>
            <w:tcW w:w="2050" w:type="pct"/>
          </w:tcPr>
          <w:p w14:paraId="3752E653" w14:textId="77777777" w:rsidR="009E5639" w:rsidRDefault="009E5639" w:rsidP="00E23C5D">
            <w:r>
              <w:t xml:space="preserve">Salix </w:t>
            </w:r>
            <w:proofErr w:type="spellStart"/>
            <w:r>
              <w:t>matsudana</w:t>
            </w:r>
            <w:proofErr w:type="spellEnd"/>
            <w:r>
              <w:t xml:space="preserve"> ‘</w:t>
            </w:r>
            <w:proofErr w:type="spellStart"/>
            <w:r>
              <w:t>Tortuosa</w:t>
            </w:r>
            <w:proofErr w:type="spellEnd"/>
            <w:r>
              <w:t>’</w:t>
            </w:r>
          </w:p>
        </w:tc>
        <w:tc>
          <w:tcPr>
            <w:tcW w:w="2350" w:type="pct"/>
          </w:tcPr>
          <w:p w14:paraId="025ADAFE" w14:textId="77777777" w:rsidR="009E5639" w:rsidRDefault="009E5639" w:rsidP="00E23C5D">
            <w:r>
              <w:t>Curly Willow</w:t>
            </w:r>
          </w:p>
        </w:tc>
      </w:tr>
      <w:tr w:rsidR="009E5639" w:rsidRPr="005D5474" w14:paraId="1D23E3D9" w14:textId="77777777" w:rsidTr="00E23C5D">
        <w:trPr>
          <w:jc w:val="center"/>
        </w:trPr>
        <w:tc>
          <w:tcPr>
            <w:tcW w:w="600" w:type="pct"/>
          </w:tcPr>
          <w:p w14:paraId="182134EF" w14:textId="77777777" w:rsidR="009E5639" w:rsidRPr="00A04AD9" w:rsidRDefault="00BA5D3B" w:rsidP="00E23C5D">
            <w:r>
              <w:t>211</w:t>
            </w:r>
          </w:p>
        </w:tc>
        <w:tc>
          <w:tcPr>
            <w:tcW w:w="2050" w:type="pct"/>
          </w:tcPr>
          <w:p w14:paraId="4CF882AD" w14:textId="77777777" w:rsidR="009E5639" w:rsidRDefault="009E5639" w:rsidP="00A952ED">
            <w:r>
              <w:t xml:space="preserve">Scabiosa </w:t>
            </w:r>
            <w:r w:rsidR="00A952ED">
              <w:t>S</w:t>
            </w:r>
            <w:r>
              <w:t>p.</w:t>
            </w:r>
          </w:p>
        </w:tc>
        <w:tc>
          <w:tcPr>
            <w:tcW w:w="2350" w:type="pct"/>
          </w:tcPr>
          <w:p w14:paraId="74B9F61E" w14:textId="77777777" w:rsidR="009E5639" w:rsidRDefault="009E5639" w:rsidP="00E23C5D">
            <w:r>
              <w:t>Scabiosa Flower</w:t>
            </w:r>
          </w:p>
        </w:tc>
      </w:tr>
      <w:tr w:rsidR="009E5639" w:rsidRPr="005D5474" w14:paraId="50A94E69" w14:textId="77777777" w:rsidTr="00E23C5D">
        <w:trPr>
          <w:jc w:val="center"/>
        </w:trPr>
        <w:tc>
          <w:tcPr>
            <w:tcW w:w="600" w:type="pct"/>
          </w:tcPr>
          <w:p w14:paraId="04E8B48F" w14:textId="77777777" w:rsidR="009E5639" w:rsidRPr="00A04AD9" w:rsidRDefault="00BA5D3B" w:rsidP="00E23C5D">
            <w:r>
              <w:t>212</w:t>
            </w:r>
          </w:p>
        </w:tc>
        <w:tc>
          <w:tcPr>
            <w:tcW w:w="2050" w:type="pct"/>
          </w:tcPr>
          <w:p w14:paraId="6E637251" w14:textId="77777777" w:rsidR="009E5639" w:rsidRDefault="009E5639" w:rsidP="00E23C5D">
            <w:r>
              <w:t>Senecio cineraria</w:t>
            </w:r>
          </w:p>
        </w:tc>
        <w:tc>
          <w:tcPr>
            <w:tcW w:w="2350" w:type="pct"/>
          </w:tcPr>
          <w:p w14:paraId="7825793F" w14:textId="77777777" w:rsidR="009E5639" w:rsidRDefault="009E5639" w:rsidP="00E23C5D">
            <w:r>
              <w:t>Dusty Miller</w:t>
            </w:r>
          </w:p>
        </w:tc>
      </w:tr>
      <w:tr w:rsidR="009E5639" w:rsidRPr="005D5474" w14:paraId="6DD66013" w14:textId="77777777" w:rsidTr="00E23C5D">
        <w:trPr>
          <w:jc w:val="center"/>
        </w:trPr>
        <w:tc>
          <w:tcPr>
            <w:tcW w:w="600" w:type="pct"/>
          </w:tcPr>
          <w:p w14:paraId="0A31FAF9" w14:textId="77777777" w:rsidR="009E5639" w:rsidRPr="00A04AD9" w:rsidRDefault="00BA5D3B" w:rsidP="00E23C5D">
            <w:r>
              <w:t>213</w:t>
            </w:r>
          </w:p>
        </w:tc>
        <w:tc>
          <w:tcPr>
            <w:tcW w:w="2050" w:type="pct"/>
          </w:tcPr>
          <w:p w14:paraId="3A75DA5B" w14:textId="77777777" w:rsidR="009E5639" w:rsidRDefault="009E5639" w:rsidP="00E23C5D">
            <w:r>
              <w:t>Solidago</w:t>
            </w:r>
          </w:p>
        </w:tc>
        <w:tc>
          <w:tcPr>
            <w:tcW w:w="2350" w:type="pct"/>
          </w:tcPr>
          <w:p w14:paraId="56469BDD" w14:textId="77777777" w:rsidR="009E5639" w:rsidRDefault="009E5639" w:rsidP="00A952ED">
            <w:r>
              <w:t xml:space="preserve">Solidago </w:t>
            </w:r>
            <w:r w:rsidR="00A952ED">
              <w:t xml:space="preserve">or </w:t>
            </w:r>
            <w:proofErr w:type="spellStart"/>
            <w:r w:rsidR="00A952ED">
              <w:t>Solidaster</w:t>
            </w:r>
            <w:proofErr w:type="spellEnd"/>
          </w:p>
        </w:tc>
      </w:tr>
      <w:tr w:rsidR="009E5639" w:rsidRPr="005D5474" w14:paraId="0460CF98" w14:textId="77777777" w:rsidTr="00E23C5D">
        <w:trPr>
          <w:jc w:val="center"/>
        </w:trPr>
        <w:tc>
          <w:tcPr>
            <w:tcW w:w="600" w:type="pct"/>
          </w:tcPr>
          <w:p w14:paraId="54309D3B" w14:textId="77777777" w:rsidR="009E5639" w:rsidRPr="00A04AD9" w:rsidRDefault="00BA5D3B" w:rsidP="00E23C5D">
            <w:r>
              <w:t>214</w:t>
            </w:r>
          </w:p>
        </w:tc>
        <w:tc>
          <w:tcPr>
            <w:tcW w:w="2050" w:type="pct"/>
          </w:tcPr>
          <w:p w14:paraId="680CC2AA" w14:textId="77777777" w:rsidR="009E5639" w:rsidRDefault="009E5639" w:rsidP="00E23C5D">
            <w:r>
              <w:t>Stephanotis floribunda</w:t>
            </w:r>
          </w:p>
        </w:tc>
        <w:tc>
          <w:tcPr>
            <w:tcW w:w="2350" w:type="pct"/>
          </w:tcPr>
          <w:p w14:paraId="4C94D29E" w14:textId="77777777" w:rsidR="009E5639" w:rsidRDefault="009E5639" w:rsidP="00E23C5D">
            <w:r>
              <w:t>Stephanotis</w:t>
            </w:r>
          </w:p>
        </w:tc>
      </w:tr>
      <w:tr w:rsidR="009E5639" w:rsidRPr="005D5474" w14:paraId="13DC2A62" w14:textId="77777777" w:rsidTr="00E23C5D">
        <w:trPr>
          <w:jc w:val="center"/>
        </w:trPr>
        <w:tc>
          <w:tcPr>
            <w:tcW w:w="600" w:type="pct"/>
          </w:tcPr>
          <w:p w14:paraId="1108A5AE" w14:textId="77777777" w:rsidR="009E5639" w:rsidRPr="00A04AD9" w:rsidRDefault="00BA5D3B" w:rsidP="00E23C5D">
            <w:r>
              <w:t>215</w:t>
            </w:r>
          </w:p>
        </w:tc>
        <w:tc>
          <w:tcPr>
            <w:tcW w:w="2050" w:type="pct"/>
          </w:tcPr>
          <w:p w14:paraId="13C8C52D" w14:textId="77777777" w:rsidR="009E5639" w:rsidRDefault="009E5639" w:rsidP="00E23C5D">
            <w:r>
              <w:t xml:space="preserve">Strelitzia </w:t>
            </w:r>
            <w:proofErr w:type="spellStart"/>
            <w:r>
              <w:t>reginae</w:t>
            </w:r>
            <w:proofErr w:type="spellEnd"/>
          </w:p>
        </w:tc>
        <w:tc>
          <w:tcPr>
            <w:tcW w:w="2350" w:type="pct"/>
          </w:tcPr>
          <w:p w14:paraId="18411555" w14:textId="77777777" w:rsidR="009E5639" w:rsidRDefault="009E5639" w:rsidP="00E23C5D">
            <w:r>
              <w:t>Bird of Paradise</w:t>
            </w:r>
          </w:p>
        </w:tc>
      </w:tr>
      <w:tr w:rsidR="009E5639" w:rsidRPr="005D5474" w14:paraId="68B3229B" w14:textId="77777777" w:rsidTr="00E23C5D">
        <w:trPr>
          <w:jc w:val="center"/>
        </w:trPr>
        <w:tc>
          <w:tcPr>
            <w:tcW w:w="600" w:type="pct"/>
          </w:tcPr>
          <w:p w14:paraId="0052B68A" w14:textId="77777777" w:rsidR="009E5639" w:rsidRPr="00A04AD9" w:rsidRDefault="00BA5D3B" w:rsidP="00E23C5D">
            <w:r>
              <w:t>216</w:t>
            </w:r>
          </w:p>
        </w:tc>
        <w:tc>
          <w:tcPr>
            <w:tcW w:w="2050" w:type="pct"/>
          </w:tcPr>
          <w:p w14:paraId="003183CF" w14:textId="77777777" w:rsidR="009E5639" w:rsidRDefault="009E5639" w:rsidP="00E23C5D">
            <w:r>
              <w:t>Syringa vulgaris</w:t>
            </w:r>
          </w:p>
        </w:tc>
        <w:tc>
          <w:tcPr>
            <w:tcW w:w="2350" w:type="pct"/>
          </w:tcPr>
          <w:p w14:paraId="069A4E1B" w14:textId="77777777" w:rsidR="009E5639" w:rsidRDefault="009E5639" w:rsidP="00E23C5D">
            <w:r>
              <w:t>Lilac</w:t>
            </w:r>
          </w:p>
        </w:tc>
      </w:tr>
      <w:tr w:rsidR="009E5639" w:rsidRPr="005D5474" w14:paraId="23109DBE" w14:textId="77777777" w:rsidTr="00E23C5D">
        <w:trPr>
          <w:jc w:val="center"/>
        </w:trPr>
        <w:tc>
          <w:tcPr>
            <w:tcW w:w="600" w:type="pct"/>
          </w:tcPr>
          <w:p w14:paraId="3B439372" w14:textId="77777777" w:rsidR="009E5639" w:rsidRPr="00A04AD9" w:rsidRDefault="00BA5D3B" w:rsidP="00E23C5D">
            <w:r>
              <w:t>217</w:t>
            </w:r>
          </w:p>
        </w:tc>
        <w:tc>
          <w:tcPr>
            <w:tcW w:w="2050" w:type="pct"/>
          </w:tcPr>
          <w:p w14:paraId="2A7C4120" w14:textId="77777777" w:rsidR="009E5639" w:rsidRDefault="009E5639" w:rsidP="00A952ED">
            <w:r>
              <w:t xml:space="preserve">Tulipa </w:t>
            </w:r>
            <w:r w:rsidR="00A952ED">
              <w:t>Sp</w:t>
            </w:r>
            <w:r>
              <w:t>.</w:t>
            </w:r>
          </w:p>
        </w:tc>
        <w:tc>
          <w:tcPr>
            <w:tcW w:w="2350" w:type="pct"/>
          </w:tcPr>
          <w:p w14:paraId="7BDB31C0" w14:textId="77777777" w:rsidR="009E5639" w:rsidRDefault="009E5639" w:rsidP="00E23C5D">
            <w:r>
              <w:t>Tulip</w:t>
            </w:r>
          </w:p>
        </w:tc>
      </w:tr>
      <w:tr w:rsidR="00A952ED" w:rsidRPr="005D5474" w14:paraId="6241E93D" w14:textId="77777777" w:rsidTr="00E23C5D">
        <w:trPr>
          <w:jc w:val="center"/>
        </w:trPr>
        <w:tc>
          <w:tcPr>
            <w:tcW w:w="600" w:type="pct"/>
          </w:tcPr>
          <w:p w14:paraId="4F8059C4" w14:textId="77777777" w:rsidR="00A952ED" w:rsidRDefault="00BA5D3B" w:rsidP="00E23C5D">
            <w:r>
              <w:t>218</w:t>
            </w:r>
          </w:p>
        </w:tc>
        <w:tc>
          <w:tcPr>
            <w:tcW w:w="2050" w:type="pct"/>
          </w:tcPr>
          <w:p w14:paraId="0A008295" w14:textId="77777777" w:rsidR="00A952ED" w:rsidRDefault="00A952ED" w:rsidP="00A952ED">
            <w:proofErr w:type="spellStart"/>
            <w:r>
              <w:t>Tweedia</w:t>
            </w:r>
            <w:proofErr w:type="spellEnd"/>
            <w:r>
              <w:t xml:space="preserve"> caerulea</w:t>
            </w:r>
          </w:p>
        </w:tc>
        <w:tc>
          <w:tcPr>
            <w:tcW w:w="2350" w:type="pct"/>
          </w:tcPr>
          <w:p w14:paraId="509E4174" w14:textId="77777777" w:rsidR="00A952ED" w:rsidRDefault="00A952ED" w:rsidP="00E23C5D">
            <w:proofErr w:type="spellStart"/>
            <w:r>
              <w:t>Tweedia</w:t>
            </w:r>
            <w:proofErr w:type="spellEnd"/>
          </w:p>
        </w:tc>
      </w:tr>
      <w:tr w:rsidR="009E5639" w:rsidRPr="005D5474" w14:paraId="1999FFB1" w14:textId="77777777" w:rsidTr="00E23C5D">
        <w:trPr>
          <w:jc w:val="center"/>
        </w:trPr>
        <w:tc>
          <w:tcPr>
            <w:tcW w:w="600" w:type="pct"/>
          </w:tcPr>
          <w:p w14:paraId="159DAACB" w14:textId="77777777" w:rsidR="009E5639" w:rsidRPr="003A65FB" w:rsidRDefault="00BA5D3B" w:rsidP="00E23C5D">
            <w:r>
              <w:t>219</w:t>
            </w:r>
          </w:p>
        </w:tc>
        <w:tc>
          <w:tcPr>
            <w:tcW w:w="2050" w:type="pct"/>
          </w:tcPr>
          <w:p w14:paraId="5CADFB38" w14:textId="77777777" w:rsidR="009E5639" w:rsidRPr="008A433C" w:rsidRDefault="009E5639" w:rsidP="00A952ED">
            <w:pPr>
              <w:rPr>
                <w:highlight w:val="yellow"/>
              </w:rPr>
            </w:pPr>
            <w:r>
              <w:t xml:space="preserve">Typha </w:t>
            </w:r>
            <w:r w:rsidR="00A952ED">
              <w:t>S</w:t>
            </w:r>
            <w:r>
              <w:t>p.</w:t>
            </w:r>
          </w:p>
        </w:tc>
        <w:tc>
          <w:tcPr>
            <w:tcW w:w="2350" w:type="pct"/>
          </w:tcPr>
          <w:p w14:paraId="198B8C81" w14:textId="77777777" w:rsidR="009E5639" w:rsidRPr="008A433C" w:rsidRDefault="009E5639" w:rsidP="00DC18DE">
            <w:pPr>
              <w:rPr>
                <w:highlight w:val="yellow"/>
              </w:rPr>
            </w:pPr>
            <w:r>
              <w:t>Cattails</w:t>
            </w:r>
          </w:p>
        </w:tc>
      </w:tr>
      <w:tr w:rsidR="009E5639" w:rsidRPr="005D5474" w14:paraId="4389CC69" w14:textId="77777777" w:rsidTr="00E23C5D">
        <w:trPr>
          <w:jc w:val="center"/>
        </w:trPr>
        <w:tc>
          <w:tcPr>
            <w:tcW w:w="600" w:type="pct"/>
          </w:tcPr>
          <w:p w14:paraId="43F2E013" w14:textId="77777777" w:rsidR="009E5639" w:rsidRPr="003A65FB" w:rsidRDefault="00BA5D3B" w:rsidP="00E23C5D">
            <w:r>
              <w:t>220</w:t>
            </w:r>
          </w:p>
        </w:tc>
        <w:tc>
          <w:tcPr>
            <w:tcW w:w="2050" w:type="pct"/>
          </w:tcPr>
          <w:p w14:paraId="578B0A46" w14:textId="77777777" w:rsidR="009E5639" w:rsidRPr="008A433C" w:rsidRDefault="009E5639" w:rsidP="00E23C5D">
            <w:pPr>
              <w:rPr>
                <w:highlight w:val="yellow"/>
              </w:rPr>
            </w:pPr>
            <w:r>
              <w:t>Veronica cultivar</w:t>
            </w:r>
          </w:p>
        </w:tc>
        <w:tc>
          <w:tcPr>
            <w:tcW w:w="2350" w:type="pct"/>
          </w:tcPr>
          <w:p w14:paraId="0C160350" w14:textId="77777777" w:rsidR="009E5639" w:rsidRPr="008A433C" w:rsidRDefault="009E5639" w:rsidP="00DC18DE">
            <w:pPr>
              <w:rPr>
                <w:highlight w:val="yellow"/>
              </w:rPr>
            </w:pPr>
            <w:r>
              <w:t>Veronica</w:t>
            </w:r>
          </w:p>
        </w:tc>
      </w:tr>
      <w:tr w:rsidR="00A952ED" w:rsidRPr="005D5474" w14:paraId="082F6B5A" w14:textId="77777777" w:rsidTr="00E23C5D">
        <w:trPr>
          <w:jc w:val="center"/>
        </w:trPr>
        <w:tc>
          <w:tcPr>
            <w:tcW w:w="600" w:type="pct"/>
          </w:tcPr>
          <w:p w14:paraId="1873A267" w14:textId="77777777" w:rsidR="00A952ED" w:rsidRDefault="00BA5D3B" w:rsidP="00E23C5D">
            <w:r>
              <w:t>221</w:t>
            </w:r>
          </w:p>
        </w:tc>
        <w:tc>
          <w:tcPr>
            <w:tcW w:w="2050" w:type="pct"/>
          </w:tcPr>
          <w:p w14:paraId="2729FD1F" w14:textId="77777777" w:rsidR="00A952ED" w:rsidRDefault="00A952ED" w:rsidP="00E23C5D">
            <w:proofErr w:type="spellStart"/>
            <w:r>
              <w:t>Xerochrysum</w:t>
            </w:r>
            <w:proofErr w:type="spellEnd"/>
            <w:r>
              <w:t xml:space="preserve"> </w:t>
            </w:r>
            <w:proofErr w:type="spellStart"/>
            <w:r>
              <w:t>brateatum</w:t>
            </w:r>
            <w:proofErr w:type="spellEnd"/>
          </w:p>
        </w:tc>
        <w:tc>
          <w:tcPr>
            <w:tcW w:w="2350" w:type="pct"/>
          </w:tcPr>
          <w:p w14:paraId="10E04E7A" w14:textId="77777777" w:rsidR="00A952ED" w:rsidRDefault="00A952ED" w:rsidP="00DC18DE">
            <w:r>
              <w:t>Strawflower</w:t>
            </w:r>
          </w:p>
        </w:tc>
      </w:tr>
      <w:tr w:rsidR="009E5639" w:rsidRPr="005D5474" w14:paraId="6C9E0B12" w14:textId="77777777" w:rsidTr="00E23C5D">
        <w:trPr>
          <w:jc w:val="center"/>
        </w:trPr>
        <w:tc>
          <w:tcPr>
            <w:tcW w:w="600" w:type="pct"/>
          </w:tcPr>
          <w:p w14:paraId="1E3604AF" w14:textId="77777777" w:rsidR="009E5639" w:rsidRPr="003A65FB" w:rsidRDefault="00BA5D3B" w:rsidP="00E23C5D">
            <w:r>
              <w:t>222</w:t>
            </w:r>
          </w:p>
        </w:tc>
        <w:tc>
          <w:tcPr>
            <w:tcW w:w="2050" w:type="pct"/>
          </w:tcPr>
          <w:p w14:paraId="195E6EC4" w14:textId="77777777" w:rsidR="009E5639" w:rsidRPr="008A433C" w:rsidRDefault="009E5639" w:rsidP="00E23C5D">
            <w:pPr>
              <w:rPr>
                <w:highlight w:val="yellow"/>
              </w:rPr>
            </w:pPr>
            <w:proofErr w:type="spellStart"/>
            <w:r>
              <w:t>Xerophyllum</w:t>
            </w:r>
            <w:proofErr w:type="spellEnd"/>
            <w:r>
              <w:t xml:space="preserve"> </w:t>
            </w:r>
            <w:proofErr w:type="spellStart"/>
            <w:r>
              <w:t>tenax</w:t>
            </w:r>
            <w:proofErr w:type="spellEnd"/>
            <w:r>
              <w:t xml:space="preserve"> </w:t>
            </w:r>
          </w:p>
        </w:tc>
        <w:tc>
          <w:tcPr>
            <w:tcW w:w="2350" w:type="pct"/>
          </w:tcPr>
          <w:p w14:paraId="56CC09BA" w14:textId="77777777" w:rsidR="009E5639" w:rsidRPr="008A433C" w:rsidRDefault="009E5639" w:rsidP="00DC18DE">
            <w:pPr>
              <w:rPr>
                <w:highlight w:val="yellow"/>
              </w:rPr>
            </w:pPr>
            <w:r>
              <w:t>Bear Grass</w:t>
            </w:r>
          </w:p>
        </w:tc>
      </w:tr>
      <w:tr w:rsidR="009E5639" w:rsidRPr="005D5474" w14:paraId="06C1D8D3" w14:textId="77777777" w:rsidTr="00E23C5D">
        <w:trPr>
          <w:jc w:val="center"/>
        </w:trPr>
        <w:tc>
          <w:tcPr>
            <w:tcW w:w="600" w:type="pct"/>
          </w:tcPr>
          <w:p w14:paraId="061B9DF7" w14:textId="77777777" w:rsidR="009E5639" w:rsidRPr="003A65FB" w:rsidRDefault="00BA5D3B" w:rsidP="00E23C5D">
            <w:r>
              <w:t>223</w:t>
            </w:r>
          </w:p>
        </w:tc>
        <w:tc>
          <w:tcPr>
            <w:tcW w:w="2050" w:type="pct"/>
          </w:tcPr>
          <w:p w14:paraId="6C87B9E9" w14:textId="77777777" w:rsidR="009E5639" w:rsidRPr="008A433C" w:rsidRDefault="009E5639" w:rsidP="00E23C5D">
            <w:pPr>
              <w:rPr>
                <w:highlight w:val="yellow"/>
              </w:rPr>
            </w:pPr>
            <w:r>
              <w:t>Zantedeschia aethiopica</w:t>
            </w:r>
          </w:p>
        </w:tc>
        <w:tc>
          <w:tcPr>
            <w:tcW w:w="2350" w:type="pct"/>
          </w:tcPr>
          <w:p w14:paraId="2DF40DCA" w14:textId="77777777" w:rsidR="009E5639" w:rsidRPr="008A433C" w:rsidRDefault="009E5639" w:rsidP="00DC18DE">
            <w:pPr>
              <w:rPr>
                <w:highlight w:val="yellow"/>
              </w:rPr>
            </w:pPr>
            <w:r>
              <w:t>Calla Lily</w:t>
            </w:r>
          </w:p>
        </w:tc>
      </w:tr>
      <w:tr w:rsidR="009E5639" w:rsidRPr="005D5474" w14:paraId="533B7F2F" w14:textId="77777777" w:rsidTr="00E23C5D">
        <w:trPr>
          <w:jc w:val="center"/>
        </w:trPr>
        <w:tc>
          <w:tcPr>
            <w:tcW w:w="600" w:type="pct"/>
          </w:tcPr>
          <w:p w14:paraId="55A7D358" w14:textId="77777777" w:rsidR="009E5639" w:rsidRPr="008A433C" w:rsidRDefault="009E5639" w:rsidP="00E23C5D">
            <w:pPr>
              <w:rPr>
                <w:highlight w:val="yellow"/>
              </w:rPr>
            </w:pPr>
          </w:p>
        </w:tc>
        <w:tc>
          <w:tcPr>
            <w:tcW w:w="2050" w:type="pct"/>
          </w:tcPr>
          <w:p w14:paraId="2263B5C1" w14:textId="77777777" w:rsidR="009E5639" w:rsidRPr="008A433C" w:rsidRDefault="009E5639" w:rsidP="00E23C5D">
            <w:pPr>
              <w:rPr>
                <w:highlight w:val="yellow"/>
              </w:rPr>
            </w:pPr>
          </w:p>
        </w:tc>
        <w:tc>
          <w:tcPr>
            <w:tcW w:w="2350" w:type="pct"/>
          </w:tcPr>
          <w:p w14:paraId="66407E55" w14:textId="77777777" w:rsidR="009E5639" w:rsidRPr="008A433C" w:rsidRDefault="009E5639" w:rsidP="00DC18DE">
            <w:pPr>
              <w:rPr>
                <w:highlight w:val="yellow"/>
              </w:rPr>
            </w:pPr>
          </w:p>
        </w:tc>
      </w:tr>
    </w:tbl>
    <w:p w14:paraId="2C8B1507" w14:textId="77777777" w:rsidR="00734085" w:rsidRDefault="00F6066E" w:rsidP="00F6066E">
      <w:pPr>
        <w:pStyle w:val="RulesOutline"/>
        <w:numPr>
          <w:ilvl w:val="0"/>
          <w:numId w:val="19"/>
        </w:numPr>
        <w:ind w:left="630" w:right="720" w:hanging="486"/>
      </w:pPr>
      <w:r>
        <w:lastRenderedPageBreak/>
        <w:t xml:space="preserve">Potted Plant Identification: </w:t>
      </w:r>
      <w:r w:rsidR="00734085">
        <w:t xml:space="preserve">From the following plants, 25 will be selected </w:t>
      </w:r>
      <w:r w:rsidR="003A015C">
        <w:t>to be included in the overall group of 75 identification items. Each will be scored at four points per item, for a total of 100 points possible for Potted Plants.</w:t>
      </w:r>
    </w:p>
    <w:p w14:paraId="6EB2770C" w14:textId="77777777" w:rsidR="00734085" w:rsidRDefault="00734085" w:rsidP="00734085">
      <w:pPr>
        <w:ind w:right="720"/>
        <w:rPr>
          <w:rFonts w:ascii="Arial" w:hAnsi="Arial" w:cs="Arial"/>
        </w:rPr>
      </w:pPr>
    </w:p>
    <w:tbl>
      <w:tblPr>
        <w:tblW w:w="0" w:type="auto"/>
        <w:jc w:val="center"/>
        <w:tblCellMar>
          <w:top w:w="14" w:type="dxa"/>
          <w:left w:w="29" w:type="dxa"/>
          <w:bottom w:w="14" w:type="dxa"/>
          <w:right w:w="29" w:type="dxa"/>
        </w:tblCellMar>
        <w:tblLook w:val="01E0" w:firstRow="1" w:lastRow="1" w:firstColumn="1" w:lastColumn="1" w:noHBand="0" w:noVBand="0"/>
      </w:tblPr>
      <w:tblGrid>
        <w:gridCol w:w="900"/>
        <w:gridCol w:w="3600"/>
        <w:gridCol w:w="3150"/>
      </w:tblGrid>
      <w:tr w:rsidR="00734085" w:rsidRPr="005D5474" w14:paraId="7CD5DD43" w14:textId="77777777" w:rsidTr="00A20798">
        <w:trPr>
          <w:jc w:val="center"/>
        </w:trPr>
        <w:tc>
          <w:tcPr>
            <w:tcW w:w="900" w:type="dxa"/>
          </w:tcPr>
          <w:p w14:paraId="4F8DE877" w14:textId="77777777" w:rsidR="00734085" w:rsidRPr="009E6C7D" w:rsidRDefault="00BA5D3B" w:rsidP="00BA5D3B">
            <w:r>
              <w:t>300</w:t>
            </w:r>
            <w:r w:rsidR="00A20798">
              <w:t xml:space="preserve">    </w:t>
            </w:r>
          </w:p>
        </w:tc>
        <w:tc>
          <w:tcPr>
            <w:tcW w:w="3600" w:type="dxa"/>
          </w:tcPr>
          <w:p w14:paraId="121C06A8" w14:textId="77777777" w:rsidR="00734085" w:rsidRPr="009E6C7D" w:rsidRDefault="00734085" w:rsidP="00E23C5D">
            <w:r w:rsidRPr="009E6C7D">
              <w:t xml:space="preserve">Aechmea </w:t>
            </w:r>
            <w:proofErr w:type="spellStart"/>
            <w:r w:rsidRPr="009E6C7D">
              <w:t>fasciata</w:t>
            </w:r>
            <w:proofErr w:type="spellEnd"/>
          </w:p>
        </w:tc>
        <w:tc>
          <w:tcPr>
            <w:tcW w:w="3150" w:type="dxa"/>
          </w:tcPr>
          <w:p w14:paraId="5838244F" w14:textId="77777777" w:rsidR="00734085" w:rsidRPr="009E6C7D" w:rsidRDefault="00734085" w:rsidP="00E23C5D">
            <w:r w:rsidRPr="009E6C7D">
              <w:t>Bromeliad</w:t>
            </w:r>
          </w:p>
        </w:tc>
      </w:tr>
      <w:tr w:rsidR="00734085" w:rsidRPr="005D5474" w14:paraId="5E82E921" w14:textId="77777777" w:rsidTr="00A20798">
        <w:trPr>
          <w:jc w:val="center"/>
        </w:trPr>
        <w:tc>
          <w:tcPr>
            <w:tcW w:w="900" w:type="dxa"/>
          </w:tcPr>
          <w:p w14:paraId="33964921" w14:textId="77777777" w:rsidR="00734085" w:rsidRDefault="00BA5D3B" w:rsidP="00E23C5D">
            <w:r>
              <w:t>301</w:t>
            </w:r>
          </w:p>
        </w:tc>
        <w:tc>
          <w:tcPr>
            <w:tcW w:w="3600" w:type="dxa"/>
          </w:tcPr>
          <w:p w14:paraId="27803F25" w14:textId="77777777" w:rsidR="00734085" w:rsidRDefault="00734085" w:rsidP="00E23C5D">
            <w:r>
              <w:t xml:space="preserve">Aglaonema </w:t>
            </w:r>
            <w:proofErr w:type="spellStart"/>
            <w:r>
              <w:t>modestum</w:t>
            </w:r>
            <w:proofErr w:type="spellEnd"/>
          </w:p>
        </w:tc>
        <w:tc>
          <w:tcPr>
            <w:tcW w:w="3150" w:type="dxa"/>
          </w:tcPr>
          <w:p w14:paraId="7E034534" w14:textId="77777777" w:rsidR="00734085" w:rsidRDefault="00734085" w:rsidP="00E23C5D">
            <w:r>
              <w:t>Chinese Evergreen</w:t>
            </w:r>
          </w:p>
        </w:tc>
      </w:tr>
      <w:tr w:rsidR="00E06E14" w:rsidRPr="005D5474" w14:paraId="435658B3" w14:textId="77777777" w:rsidTr="00A20798">
        <w:trPr>
          <w:jc w:val="center"/>
        </w:trPr>
        <w:tc>
          <w:tcPr>
            <w:tcW w:w="900" w:type="dxa"/>
          </w:tcPr>
          <w:p w14:paraId="5F367FF6" w14:textId="77777777" w:rsidR="00E06E14" w:rsidRDefault="00BA5D3B" w:rsidP="00E23C5D">
            <w:r>
              <w:t>302</w:t>
            </w:r>
          </w:p>
        </w:tc>
        <w:tc>
          <w:tcPr>
            <w:tcW w:w="3600" w:type="dxa"/>
          </w:tcPr>
          <w:p w14:paraId="48D7EC90" w14:textId="77777777" w:rsidR="00E06E14" w:rsidRDefault="00E06E14" w:rsidP="00E23C5D">
            <w:r>
              <w:t>Anthurium species</w:t>
            </w:r>
          </w:p>
        </w:tc>
        <w:tc>
          <w:tcPr>
            <w:tcW w:w="3150" w:type="dxa"/>
          </w:tcPr>
          <w:p w14:paraId="1E9B353E" w14:textId="77777777" w:rsidR="00E06E14" w:rsidRDefault="00E06E14" w:rsidP="00E23C5D">
            <w:r>
              <w:t>Anthurium</w:t>
            </w:r>
          </w:p>
        </w:tc>
      </w:tr>
      <w:tr w:rsidR="00E06E14" w:rsidRPr="005D5474" w14:paraId="0E974D44" w14:textId="77777777" w:rsidTr="00A20798">
        <w:trPr>
          <w:jc w:val="center"/>
        </w:trPr>
        <w:tc>
          <w:tcPr>
            <w:tcW w:w="900" w:type="dxa"/>
          </w:tcPr>
          <w:p w14:paraId="6295A850" w14:textId="77777777" w:rsidR="00E06E14" w:rsidRDefault="00BA5D3B" w:rsidP="00D25A87">
            <w:r>
              <w:t>303</w:t>
            </w:r>
          </w:p>
        </w:tc>
        <w:tc>
          <w:tcPr>
            <w:tcW w:w="3600" w:type="dxa"/>
          </w:tcPr>
          <w:p w14:paraId="2266E460" w14:textId="77777777" w:rsidR="00E06E14" w:rsidRDefault="00E06E14" w:rsidP="00E23C5D">
            <w:r>
              <w:t xml:space="preserve">Aphelandra </w:t>
            </w:r>
            <w:proofErr w:type="spellStart"/>
            <w:r>
              <w:t>squarrosa</w:t>
            </w:r>
            <w:proofErr w:type="spellEnd"/>
          </w:p>
        </w:tc>
        <w:tc>
          <w:tcPr>
            <w:tcW w:w="3150" w:type="dxa"/>
          </w:tcPr>
          <w:p w14:paraId="6053EC26" w14:textId="77777777" w:rsidR="00E06E14" w:rsidRDefault="00E06E14" w:rsidP="00E23C5D">
            <w:r>
              <w:t>Zebra Plant</w:t>
            </w:r>
          </w:p>
        </w:tc>
      </w:tr>
      <w:tr w:rsidR="00E06E14" w:rsidRPr="005D5474" w14:paraId="17E84828" w14:textId="77777777" w:rsidTr="00A20798">
        <w:trPr>
          <w:jc w:val="center"/>
        </w:trPr>
        <w:tc>
          <w:tcPr>
            <w:tcW w:w="900" w:type="dxa"/>
          </w:tcPr>
          <w:p w14:paraId="5D7BECEA" w14:textId="77777777" w:rsidR="00E06E14" w:rsidRDefault="00BA5D3B" w:rsidP="00E23C5D">
            <w:r>
              <w:t>304</w:t>
            </w:r>
          </w:p>
        </w:tc>
        <w:tc>
          <w:tcPr>
            <w:tcW w:w="3600" w:type="dxa"/>
          </w:tcPr>
          <w:p w14:paraId="763CA439" w14:textId="77777777" w:rsidR="00E06E14" w:rsidRDefault="00E06E14" w:rsidP="00E23C5D">
            <w:r>
              <w:t>Araucaria heterophylla</w:t>
            </w:r>
          </w:p>
        </w:tc>
        <w:tc>
          <w:tcPr>
            <w:tcW w:w="3150" w:type="dxa"/>
          </w:tcPr>
          <w:p w14:paraId="0F750909" w14:textId="77777777" w:rsidR="00E06E14" w:rsidRDefault="00E06E14" w:rsidP="00E23C5D">
            <w:r>
              <w:t>Norfolk Island Pine</w:t>
            </w:r>
          </w:p>
        </w:tc>
      </w:tr>
      <w:tr w:rsidR="00E06E14" w:rsidRPr="005D5474" w14:paraId="4CD73566" w14:textId="77777777" w:rsidTr="00A20798">
        <w:trPr>
          <w:jc w:val="center"/>
        </w:trPr>
        <w:tc>
          <w:tcPr>
            <w:tcW w:w="900" w:type="dxa"/>
          </w:tcPr>
          <w:p w14:paraId="4524EE9D" w14:textId="77777777" w:rsidR="00E06E14" w:rsidRDefault="00BA5D3B" w:rsidP="00E23C5D">
            <w:r>
              <w:t>305</w:t>
            </w:r>
          </w:p>
        </w:tc>
        <w:tc>
          <w:tcPr>
            <w:tcW w:w="3600" w:type="dxa"/>
          </w:tcPr>
          <w:p w14:paraId="34E2CCD6" w14:textId="77777777" w:rsidR="00E06E14" w:rsidRDefault="00E06E14" w:rsidP="00E23C5D">
            <w:r>
              <w:t>Aspidistra elatior</w:t>
            </w:r>
          </w:p>
        </w:tc>
        <w:tc>
          <w:tcPr>
            <w:tcW w:w="3150" w:type="dxa"/>
          </w:tcPr>
          <w:p w14:paraId="7BD8F260" w14:textId="77777777" w:rsidR="00E06E14" w:rsidRDefault="00E06E14" w:rsidP="00E23C5D">
            <w:r>
              <w:t>Cast Iron Plant</w:t>
            </w:r>
          </w:p>
        </w:tc>
      </w:tr>
      <w:tr w:rsidR="00E06E14" w:rsidRPr="005D5474" w14:paraId="5D657F5E" w14:textId="77777777" w:rsidTr="00A20798">
        <w:trPr>
          <w:jc w:val="center"/>
        </w:trPr>
        <w:tc>
          <w:tcPr>
            <w:tcW w:w="900" w:type="dxa"/>
          </w:tcPr>
          <w:p w14:paraId="772872E0" w14:textId="77777777" w:rsidR="00E06E14" w:rsidRDefault="00BA5D3B" w:rsidP="00E23C5D">
            <w:r>
              <w:t>306</w:t>
            </w:r>
          </w:p>
        </w:tc>
        <w:tc>
          <w:tcPr>
            <w:tcW w:w="3600" w:type="dxa"/>
          </w:tcPr>
          <w:p w14:paraId="65CBFFFF" w14:textId="77777777" w:rsidR="00E06E14" w:rsidRDefault="00E06E14" w:rsidP="00E23C5D">
            <w:r>
              <w:t>Asplenium nidus</w:t>
            </w:r>
          </w:p>
        </w:tc>
        <w:tc>
          <w:tcPr>
            <w:tcW w:w="3150" w:type="dxa"/>
          </w:tcPr>
          <w:p w14:paraId="5E28C6F5" w14:textId="77777777" w:rsidR="00E06E14" w:rsidRDefault="00E06E14" w:rsidP="00E23C5D">
            <w:proofErr w:type="spellStart"/>
            <w:r>
              <w:t>Birdsnest</w:t>
            </w:r>
            <w:proofErr w:type="spellEnd"/>
            <w:r>
              <w:t xml:space="preserve"> Fern</w:t>
            </w:r>
          </w:p>
        </w:tc>
      </w:tr>
      <w:tr w:rsidR="00E06E14" w:rsidRPr="005D5474" w14:paraId="6B9FA8B2" w14:textId="77777777" w:rsidTr="00A20798">
        <w:trPr>
          <w:jc w:val="center"/>
        </w:trPr>
        <w:tc>
          <w:tcPr>
            <w:tcW w:w="900" w:type="dxa"/>
          </w:tcPr>
          <w:p w14:paraId="19D4153D" w14:textId="77777777" w:rsidR="00E06E14" w:rsidRDefault="00BA5D3B" w:rsidP="00E23C5D">
            <w:r>
              <w:t>307</w:t>
            </w:r>
          </w:p>
        </w:tc>
        <w:tc>
          <w:tcPr>
            <w:tcW w:w="3600" w:type="dxa"/>
          </w:tcPr>
          <w:p w14:paraId="783F81B3" w14:textId="77777777" w:rsidR="00E06E14" w:rsidRDefault="00E06E14" w:rsidP="00E23C5D">
            <w:r>
              <w:t>Begonia sp.</w:t>
            </w:r>
          </w:p>
        </w:tc>
        <w:tc>
          <w:tcPr>
            <w:tcW w:w="3150" w:type="dxa"/>
          </w:tcPr>
          <w:p w14:paraId="375FA73D" w14:textId="77777777" w:rsidR="00E06E14" w:rsidRDefault="00E06E14" w:rsidP="00E23C5D">
            <w:r>
              <w:t>Rieger Begonia</w:t>
            </w:r>
          </w:p>
        </w:tc>
      </w:tr>
      <w:tr w:rsidR="00E06E14" w:rsidRPr="005D5474" w14:paraId="1CB5BE01" w14:textId="77777777" w:rsidTr="00A20798">
        <w:trPr>
          <w:jc w:val="center"/>
        </w:trPr>
        <w:tc>
          <w:tcPr>
            <w:tcW w:w="900" w:type="dxa"/>
          </w:tcPr>
          <w:p w14:paraId="6717B730" w14:textId="77777777" w:rsidR="00E06E14" w:rsidRDefault="00BA5D3B" w:rsidP="00E23C5D">
            <w:r>
              <w:t>308</w:t>
            </w:r>
          </w:p>
        </w:tc>
        <w:tc>
          <w:tcPr>
            <w:tcW w:w="3600" w:type="dxa"/>
          </w:tcPr>
          <w:p w14:paraId="13DB9677" w14:textId="77777777" w:rsidR="00E06E14" w:rsidRDefault="00E06E14" w:rsidP="00E23C5D">
            <w:proofErr w:type="spellStart"/>
            <w:r>
              <w:t>Brassaia</w:t>
            </w:r>
            <w:proofErr w:type="spellEnd"/>
            <w:r>
              <w:t xml:space="preserve"> (Schefflera) </w:t>
            </w:r>
            <w:proofErr w:type="spellStart"/>
            <w:r>
              <w:t>actinophylla</w:t>
            </w:r>
            <w:proofErr w:type="spellEnd"/>
          </w:p>
        </w:tc>
        <w:tc>
          <w:tcPr>
            <w:tcW w:w="3150" w:type="dxa"/>
          </w:tcPr>
          <w:p w14:paraId="6A280787" w14:textId="77777777" w:rsidR="00E06E14" w:rsidRDefault="00E06E14" w:rsidP="00E23C5D">
            <w:r>
              <w:t>Umbrella Tree</w:t>
            </w:r>
          </w:p>
        </w:tc>
      </w:tr>
      <w:tr w:rsidR="00E06E14" w:rsidRPr="005D5474" w14:paraId="29C20D8C" w14:textId="77777777" w:rsidTr="00A20798">
        <w:trPr>
          <w:jc w:val="center"/>
        </w:trPr>
        <w:tc>
          <w:tcPr>
            <w:tcW w:w="900" w:type="dxa"/>
          </w:tcPr>
          <w:p w14:paraId="0346FECA" w14:textId="77777777" w:rsidR="00E06E14" w:rsidRDefault="00BA5D3B" w:rsidP="00E23C5D">
            <w:r>
              <w:t>309</w:t>
            </w:r>
          </w:p>
        </w:tc>
        <w:tc>
          <w:tcPr>
            <w:tcW w:w="3600" w:type="dxa"/>
          </w:tcPr>
          <w:p w14:paraId="55A9375D" w14:textId="77777777" w:rsidR="00E06E14" w:rsidRDefault="00A20798" w:rsidP="00E23C5D">
            <w:proofErr w:type="spellStart"/>
            <w:r>
              <w:t>Daladium</w:t>
            </w:r>
            <w:proofErr w:type="spellEnd"/>
            <w:r>
              <w:t xml:space="preserve"> x </w:t>
            </w:r>
            <w:proofErr w:type="spellStart"/>
            <w:r>
              <w:t>hortulanum</w:t>
            </w:r>
            <w:proofErr w:type="spellEnd"/>
            <w:r>
              <w:t xml:space="preserve"> cv.</w:t>
            </w:r>
          </w:p>
        </w:tc>
        <w:tc>
          <w:tcPr>
            <w:tcW w:w="3150" w:type="dxa"/>
          </w:tcPr>
          <w:p w14:paraId="57BDDC87" w14:textId="77777777" w:rsidR="00E06E14" w:rsidRDefault="00E06E14" w:rsidP="00E23C5D">
            <w:r>
              <w:t>Caladium</w:t>
            </w:r>
          </w:p>
        </w:tc>
      </w:tr>
      <w:tr w:rsidR="004E72AF" w:rsidRPr="005D5474" w14:paraId="63802290" w14:textId="77777777" w:rsidTr="00A20798">
        <w:trPr>
          <w:jc w:val="center"/>
        </w:trPr>
        <w:tc>
          <w:tcPr>
            <w:tcW w:w="900" w:type="dxa"/>
          </w:tcPr>
          <w:p w14:paraId="148E79EC" w14:textId="77777777" w:rsidR="004E72AF" w:rsidRDefault="00BA5D3B" w:rsidP="00E23C5D">
            <w:r>
              <w:t>310</w:t>
            </w:r>
          </w:p>
        </w:tc>
        <w:tc>
          <w:tcPr>
            <w:tcW w:w="3600" w:type="dxa"/>
          </w:tcPr>
          <w:p w14:paraId="38E7FFD8" w14:textId="77777777" w:rsidR="004E72AF" w:rsidRDefault="004E72AF" w:rsidP="00A20798">
            <w:r>
              <w:t xml:space="preserve">Calathea </w:t>
            </w:r>
            <w:r w:rsidR="00A20798">
              <w:t>Sp.</w:t>
            </w:r>
          </w:p>
        </w:tc>
        <w:tc>
          <w:tcPr>
            <w:tcW w:w="3150" w:type="dxa"/>
          </w:tcPr>
          <w:p w14:paraId="374EC248" w14:textId="77777777" w:rsidR="004E72AF" w:rsidRDefault="004E72AF" w:rsidP="00E23C5D">
            <w:r>
              <w:t>Calathea</w:t>
            </w:r>
            <w:r w:rsidR="00A20798">
              <w:t xml:space="preserve"> or Prayer Plant</w:t>
            </w:r>
          </w:p>
        </w:tc>
      </w:tr>
      <w:tr w:rsidR="004E72AF" w:rsidRPr="005D5474" w14:paraId="23B1B664" w14:textId="77777777" w:rsidTr="00A20798">
        <w:trPr>
          <w:jc w:val="center"/>
        </w:trPr>
        <w:tc>
          <w:tcPr>
            <w:tcW w:w="900" w:type="dxa"/>
          </w:tcPr>
          <w:p w14:paraId="45BAE96B" w14:textId="77777777" w:rsidR="004E72AF" w:rsidRDefault="00BA5D3B" w:rsidP="00E23C5D">
            <w:r>
              <w:t>311</w:t>
            </w:r>
          </w:p>
        </w:tc>
        <w:tc>
          <w:tcPr>
            <w:tcW w:w="3600" w:type="dxa"/>
          </w:tcPr>
          <w:p w14:paraId="2E99986C" w14:textId="77777777" w:rsidR="004E72AF" w:rsidRDefault="004E72AF" w:rsidP="00E23C5D">
            <w:proofErr w:type="spellStart"/>
            <w:r>
              <w:t>Chamaedorea</w:t>
            </w:r>
            <w:proofErr w:type="spellEnd"/>
            <w:r>
              <w:t xml:space="preserve"> elegans</w:t>
            </w:r>
          </w:p>
        </w:tc>
        <w:tc>
          <w:tcPr>
            <w:tcW w:w="3150" w:type="dxa"/>
          </w:tcPr>
          <w:p w14:paraId="557925F3" w14:textId="77777777" w:rsidR="004E72AF" w:rsidRDefault="004E72AF" w:rsidP="00E23C5D">
            <w:r>
              <w:t>Parlor Palm</w:t>
            </w:r>
          </w:p>
        </w:tc>
      </w:tr>
      <w:tr w:rsidR="004E72AF" w:rsidRPr="005D5474" w14:paraId="37BC4B35" w14:textId="77777777" w:rsidTr="00A20798">
        <w:trPr>
          <w:jc w:val="center"/>
        </w:trPr>
        <w:tc>
          <w:tcPr>
            <w:tcW w:w="900" w:type="dxa"/>
          </w:tcPr>
          <w:p w14:paraId="73AEEF5E" w14:textId="77777777" w:rsidR="004E72AF" w:rsidRDefault="00BA5D3B" w:rsidP="00E23C5D">
            <w:r>
              <w:t>312</w:t>
            </w:r>
          </w:p>
        </w:tc>
        <w:tc>
          <w:tcPr>
            <w:tcW w:w="3600" w:type="dxa"/>
          </w:tcPr>
          <w:p w14:paraId="1921EF93" w14:textId="77777777" w:rsidR="004E72AF" w:rsidRDefault="004E72AF" w:rsidP="00E23C5D">
            <w:r>
              <w:t xml:space="preserve">Chlorophytum </w:t>
            </w:r>
            <w:proofErr w:type="spellStart"/>
            <w:r>
              <w:t>comosum</w:t>
            </w:r>
            <w:proofErr w:type="spellEnd"/>
          </w:p>
        </w:tc>
        <w:tc>
          <w:tcPr>
            <w:tcW w:w="3150" w:type="dxa"/>
          </w:tcPr>
          <w:p w14:paraId="45F088C8" w14:textId="77777777" w:rsidR="004E72AF" w:rsidRDefault="004E72AF" w:rsidP="00E23C5D">
            <w:r>
              <w:t>Spider Plant</w:t>
            </w:r>
          </w:p>
        </w:tc>
      </w:tr>
      <w:tr w:rsidR="004E72AF" w:rsidRPr="005D5474" w14:paraId="1A04C4AC" w14:textId="77777777" w:rsidTr="00A20798">
        <w:trPr>
          <w:jc w:val="center"/>
        </w:trPr>
        <w:tc>
          <w:tcPr>
            <w:tcW w:w="900" w:type="dxa"/>
          </w:tcPr>
          <w:p w14:paraId="4D9DEEF8" w14:textId="77777777" w:rsidR="004E72AF" w:rsidRDefault="00BA5D3B" w:rsidP="00E23C5D">
            <w:r>
              <w:t>313</w:t>
            </w:r>
          </w:p>
        </w:tc>
        <w:tc>
          <w:tcPr>
            <w:tcW w:w="3600" w:type="dxa"/>
          </w:tcPr>
          <w:p w14:paraId="3EE57B35" w14:textId="77777777" w:rsidR="004E72AF" w:rsidRDefault="004E72AF" w:rsidP="00E23C5D">
            <w:r>
              <w:t xml:space="preserve">Cissus </w:t>
            </w:r>
            <w:proofErr w:type="spellStart"/>
            <w:r>
              <w:t>rhombifolia</w:t>
            </w:r>
            <w:proofErr w:type="spellEnd"/>
          </w:p>
        </w:tc>
        <w:tc>
          <w:tcPr>
            <w:tcW w:w="3150" w:type="dxa"/>
          </w:tcPr>
          <w:p w14:paraId="04B4754D" w14:textId="77777777" w:rsidR="004E72AF" w:rsidRDefault="004E72AF" w:rsidP="00E23C5D">
            <w:r>
              <w:t>Grape Ivy</w:t>
            </w:r>
          </w:p>
        </w:tc>
      </w:tr>
      <w:tr w:rsidR="004E72AF" w:rsidRPr="005D5474" w14:paraId="3CD9E336" w14:textId="77777777" w:rsidTr="00A20798">
        <w:trPr>
          <w:jc w:val="center"/>
        </w:trPr>
        <w:tc>
          <w:tcPr>
            <w:tcW w:w="900" w:type="dxa"/>
          </w:tcPr>
          <w:p w14:paraId="43F9A8B7" w14:textId="77777777" w:rsidR="004E72AF" w:rsidRDefault="00BA5D3B" w:rsidP="00E23C5D">
            <w:r>
              <w:t>314</w:t>
            </w:r>
          </w:p>
        </w:tc>
        <w:tc>
          <w:tcPr>
            <w:tcW w:w="3600" w:type="dxa"/>
          </w:tcPr>
          <w:p w14:paraId="5BCA5117" w14:textId="77777777" w:rsidR="004E72AF" w:rsidRDefault="004E72AF" w:rsidP="00E23C5D">
            <w:proofErr w:type="spellStart"/>
            <w:r>
              <w:t>Codaeum</w:t>
            </w:r>
            <w:proofErr w:type="spellEnd"/>
            <w:r>
              <w:t xml:space="preserve"> variegatum</w:t>
            </w:r>
          </w:p>
        </w:tc>
        <w:tc>
          <w:tcPr>
            <w:tcW w:w="3150" w:type="dxa"/>
          </w:tcPr>
          <w:p w14:paraId="7B95CCAC" w14:textId="77777777" w:rsidR="004E72AF" w:rsidRDefault="004E72AF" w:rsidP="00E23C5D">
            <w:r>
              <w:t>Croton</w:t>
            </w:r>
          </w:p>
        </w:tc>
      </w:tr>
      <w:tr w:rsidR="004E72AF" w:rsidRPr="005D5474" w14:paraId="5B69B45F" w14:textId="77777777" w:rsidTr="00A20798">
        <w:trPr>
          <w:jc w:val="center"/>
        </w:trPr>
        <w:tc>
          <w:tcPr>
            <w:tcW w:w="900" w:type="dxa"/>
          </w:tcPr>
          <w:p w14:paraId="0DEE6ADB" w14:textId="77777777" w:rsidR="004E72AF" w:rsidRDefault="00BA5D3B" w:rsidP="00E23C5D">
            <w:r>
              <w:t>315</w:t>
            </w:r>
          </w:p>
        </w:tc>
        <w:tc>
          <w:tcPr>
            <w:tcW w:w="3600" w:type="dxa"/>
          </w:tcPr>
          <w:p w14:paraId="0E861E0A" w14:textId="77777777" w:rsidR="004E72AF" w:rsidRDefault="004E72AF" w:rsidP="00E23C5D">
            <w:r>
              <w:t xml:space="preserve">Coleus </w:t>
            </w:r>
            <w:proofErr w:type="spellStart"/>
            <w:r>
              <w:t>blumei</w:t>
            </w:r>
            <w:proofErr w:type="spellEnd"/>
          </w:p>
        </w:tc>
        <w:tc>
          <w:tcPr>
            <w:tcW w:w="3150" w:type="dxa"/>
          </w:tcPr>
          <w:p w14:paraId="4A3B2E3D" w14:textId="77777777" w:rsidR="004E72AF" w:rsidRDefault="004E72AF" w:rsidP="00E23C5D">
            <w:r>
              <w:t>Coleus</w:t>
            </w:r>
          </w:p>
        </w:tc>
      </w:tr>
      <w:tr w:rsidR="004E72AF" w:rsidRPr="005D5474" w14:paraId="6A30830B" w14:textId="77777777" w:rsidTr="00A20798">
        <w:trPr>
          <w:jc w:val="center"/>
        </w:trPr>
        <w:tc>
          <w:tcPr>
            <w:tcW w:w="900" w:type="dxa"/>
          </w:tcPr>
          <w:p w14:paraId="01399508" w14:textId="77777777" w:rsidR="004E72AF" w:rsidRDefault="00BA5D3B" w:rsidP="00E23C5D">
            <w:r>
              <w:t>316</w:t>
            </w:r>
          </w:p>
        </w:tc>
        <w:tc>
          <w:tcPr>
            <w:tcW w:w="3600" w:type="dxa"/>
          </w:tcPr>
          <w:p w14:paraId="1916F254" w14:textId="77777777" w:rsidR="004E72AF" w:rsidRDefault="004E72AF" w:rsidP="00E23C5D">
            <w:r>
              <w:t>Crassula argentea</w:t>
            </w:r>
          </w:p>
        </w:tc>
        <w:tc>
          <w:tcPr>
            <w:tcW w:w="3150" w:type="dxa"/>
          </w:tcPr>
          <w:p w14:paraId="205B509E" w14:textId="77777777" w:rsidR="004E72AF" w:rsidRDefault="004E72AF" w:rsidP="00E23C5D">
            <w:r>
              <w:t>Jade Plant</w:t>
            </w:r>
          </w:p>
        </w:tc>
      </w:tr>
      <w:tr w:rsidR="004E72AF" w:rsidRPr="005D5474" w14:paraId="59C9CD80" w14:textId="77777777" w:rsidTr="00A20798">
        <w:trPr>
          <w:jc w:val="center"/>
        </w:trPr>
        <w:tc>
          <w:tcPr>
            <w:tcW w:w="900" w:type="dxa"/>
          </w:tcPr>
          <w:p w14:paraId="622023AF" w14:textId="77777777" w:rsidR="004E72AF" w:rsidRDefault="00BA5D3B" w:rsidP="00E23C5D">
            <w:r>
              <w:t>317</w:t>
            </w:r>
          </w:p>
        </w:tc>
        <w:tc>
          <w:tcPr>
            <w:tcW w:w="3600" w:type="dxa"/>
          </w:tcPr>
          <w:p w14:paraId="0605DB47" w14:textId="77777777" w:rsidR="004E72AF" w:rsidRDefault="004E72AF" w:rsidP="00E23C5D">
            <w:r>
              <w:t xml:space="preserve">Cyclamen </w:t>
            </w:r>
            <w:proofErr w:type="spellStart"/>
            <w:r>
              <w:t>persicum</w:t>
            </w:r>
            <w:proofErr w:type="spellEnd"/>
          </w:p>
        </w:tc>
        <w:tc>
          <w:tcPr>
            <w:tcW w:w="3150" w:type="dxa"/>
          </w:tcPr>
          <w:p w14:paraId="29B9D915" w14:textId="77777777" w:rsidR="004E72AF" w:rsidRDefault="004E72AF" w:rsidP="00E23C5D">
            <w:r>
              <w:t>Cyclamen</w:t>
            </w:r>
          </w:p>
        </w:tc>
      </w:tr>
      <w:tr w:rsidR="004E72AF" w:rsidRPr="005D5474" w14:paraId="4528CF5A" w14:textId="77777777" w:rsidTr="00A20798">
        <w:trPr>
          <w:jc w:val="center"/>
        </w:trPr>
        <w:tc>
          <w:tcPr>
            <w:tcW w:w="900" w:type="dxa"/>
          </w:tcPr>
          <w:p w14:paraId="2DDD7D4B" w14:textId="77777777" w:rsidR="004E72AF" w:rsidRDefault="00BA5D3B" w:rsidP="00E23C5D">
            <w:r>
              <w:t>318</w:t>
            </w:r>
          </w:p>
        </w:tc>
        <w:tc>
          <w:tcPr>
            <w:tcW w:w="3600" w:type="dxa"/>
          </w:tcPr>
          <w:p w14:paraId="251C7F43" w14:textId="77777777" w:rsidR="004E72AF" w:rsidRDefault="004E72AF" w:rsidP="00E23C5D">
            <w:r>
              <w:t>Dieffenbachia sp.</w:t>
            </w:r>
          </w:p>
        </w:tc>
        <w:tc>
          <w:tcPr>
            <w:tcW w:w="3150" w:type="dxa"/>
          </w:tcPr>
          <w:p w14:paraId="514AFF16" w14:textId="77777777" w:rsidR="004E72AF" w:rsidRDefault="004E72AF" w:rsidP="00E23C5D">
            <w:r>
              <w:t>Dumb Cane</w:t>
            </w:r>
          </w:p>
        </w:tc>
      </w:tr>
      <w:tr w:rsidR="004E72AF" w:rsidRPr="005D5474" w14:paraId="3D3728B2" w14:textId="77777777" w:rsidTr="00A20798">
        <w:trPr>
          <w:jc w:val="center"/>
        </w:trPr>
        <w:tc>
          <w:tcPr>
            <w:tcW w:w="900" w:type="dxa"/>
          </w:tcPr>
          <w:p w14:paraId="49A779CD" w14:textId="77777777" w:rsidR="004E72AF" w:rsidRDefault="00BA5D3B" w:rsidP="00E23C5D">
            <w:r>
              <w:t>319</w:t>
            </w:r>
          </w:p>
        </w:tc>
        <w:tc>
          <w:tcPr>
            <w:tcW w:w="3600" w:type="dxa"/>
          </w:tcPr>
          <w:p w14:paraId="38F8799A" w14:textId="77777777" w:rsidR="004E72AF" w:rsidRDefault="004E72AF" w:rsidP="00E23C5D">
            <w:proofErr w:type="spellStart"/>
            <w:r>
              <w:t>Dizygotheca</w:t>
            </w:r>
            <w:proofErr w:type="spellEnd"/>
            <w:r>
              <w:t xml:space="preserve"> </w:t>
            </w:r>
            <w:proofErr w:type="spellStart"/>
            <w:r>
              <w:t>elegantissima</w:t>
            </w:r>
            <w:proofErr w:type="spellEnd"/>
          </w:p>
        </w:tc>
        <w:tc>
          <w:tcPr>
            <w:tcW w:w="3150" w:type="dxa"/>
          </w:tcPr>
          <w:p w14:paraId="2F5DD167" w14:textId="77777777" w:rsidR="004E72AF" w:rsidRDefault="004E72AF" w:rsidP="00E23C5D">
            <w:r>
              <w:t>False Aralia</w:t>
            </w:r>
          </w:p>
        </w:tc>
      </w:tr>
      <w:tr w:rsidR="004E72AF" w:rsidRPr="005D5474" w14:paraId="3AC3E2DE" w14:textId="77777777" w:rsidTr="00A20798">
        <w:trPr>
          <w:jc w:val="center"/>
        </w:trPr>
        <w:tc>
          <w:tcPr>
            <w:tcW w:w="900" w:type="dxa"/>
          </w:tcPr>
          <w:p w14:paraId="08210B0F" w14:textId="77777777" w:rsidR="004E72AF" w:rsidRDefault="00BA5D3B" w:rsidP="00E23C5D">
            <w:r>
              <w:t>320</w:t>
            </w:r>
          </w:p>
        </w:tc>
        <w:tc>
          <w:tcPr>
            <w:tcW w:w="3600" w:type="dxa"/>
          </w:tcPr>
          <w:p w14:paraId="76B2027B" w14:textId="77777777" w:rsidR="004E72AF" w:rsidRDefault="004E72AF" w:rsidP="00E23C5D">
            <w:r>
              <w:t>Dracaena fragrans</w:t>
            </w:r>
          </w:p>
        </w:tc>
        <w:tc>
          <w:tcPr>
            <w:tcW w:w="3150" w:type="dxa"/>
          </w:tcPr>
          <w:p w14:paraId="26162631" w14:textId="77777777" w:rsidR="004E72AF" w:rsidRDefault="004E72AF" w:rsidP="00E23C5D">
            <w:r>
              <w:t>Corn Plant</w:t>
            </w:r>
          </w:p>
        </w:tc>
      </w:tr>
      <w:tr w:rsidR="004E72AF" w:rsidRPr="005D5474" w14:paraId="2B6FF1E5" w14:textId="77777777" w:rsidTr="00A20798">
        <w:trPr>
          <w:jc w:val="center"/>
        </w:trPr>
        <w:tc>
          <w:tcPr>
            <w:tcW w:w="900" w:type="dxa"/>
          </w:tcPr>
          <w:p w14:paraId="07E339EA" w14:textId="77777777" w:rsidR="004E72AF" w:rsidRDefault="00BA5D3B" w:rsidP="00E23C5D">
            <w:r>
              <w:t>321</w:t>
            </w:r>
          </w:p>
        </w:tc>
        <w:tc>
          <w:tcPr>
            <w:tcW w:w="3600" w:type="dxa"/>
          </w:tcPr>
          <w:p w14:paraId="333182A0" w14:textId="77777777" w:rsidR="004E72AF" w:rsidRDefault="004E72AF" w:rsidP="00E23C5D">
            <w:r>
              <w:t>Dracaena marginata</w:t>
            </w:r>
          </w:p>
        </w:tc>
        <w:tc>
          <w:tcPr>
            <w:tcW w:w="3150" w:type="dxa"/>
          </w:tcPr>
          <w:p w14:paraId="0D6D0BF2" w14:textId="77777777" w:rsidR="004E72AF" w:rsidRDefault="004E72AF" w:rsidP="00E23C5D">
            <w:r>
              <w:t>Red Edge Dracaena</w:t>
            </w:r>
          </w:p>
        </w:tc>
      </w:tr>
      <w:tr w:rsidR="004E72AF" w:rsidRPr="005D5474" w14:paraId="73AC43B3" w14:textId="77777777" w:rsidTr="00A20798">
        <w:trPr>
          <w:jc w:val="center"/>
        </w:trPr>
        <w:tc>
          <w:tcPr>
            <w:tcW w:w="900" w:type="dxa"/>
          </w:tcPr>
          <w:p w14:paraId="009FB3C4" w14:textId="77777777" w:rsidR="004E72AF" w:rsidRDefault="00BA5D3B" w:rsidP="00E23C5D">
            <w:r>
              <w:t>322</w:t>
            </w:r>
          </w:p>
        </w:tc>
        <w:tc>
          <w:tcPr>
            <w:tcW w:w="3600" w:type="dxa"/>
          </w:tcPr>
          <w:p w14:paraId="09C003F4" w14:textId="77777777" w:rsidR="004E72AF" w:rsidRDefault="004E72AF" w:rsidP="00E23C5D">
            <w:r>
              <w:t>Euphorbia pulcherrima</w:t>
            </w:r>
          </w:p>
        </w:tc>
        <w:tc>
          <w:tcPr>
            <w:tcW w:w="3150" w:type="dxa"/>
          </w:tcPr>
          <w:p w14:paraId="26645F64" w14:textId="77777777" w:rsidR="004E72AF" w:rsidRDefault="004E72AF" w:rsidP="00E23C5D">
            <w:r>
              <w:t>Poinsettia</w:t>
            </w:r>
          </w:p>
        </w:tc>
      </w:tr>
      <w:tr w:rsidR="004E72AF" w:rsidRPr="005D5474" w14:paraId="76EB9587" w14:textId="77777777" w:rsidTr="00A20798">
        <w:trPr>
          <w:jc w:val="center"/>
        </w:trPr>
        <w:tc>
          <w:tcPr>
            <w:tcW w:w="900" w:type="dxa"/>
          </w:tcPr>
          <w:p w14:paraId="32AE0D59" w14:textId="77777777" w:rsidR="004E72AF" w:rsidRDefault="00BA5D3B" w:rsidP="00E23C5D">
            <w:r>
              <w:t>323</w:t>
            </w:r>
          </w:p>
        </w:tc>
        <w:tc>
          <w:tcPr>
            <w:tcW w:w="3600" w:type="dxa"/>
          </w:tcPr>
          <w:p w14:paraId="5A42CCFF" w14:textId="77777777" w:rsidR="004E72AF" w:rsidRDefault="004E72AF" w:rsidP="00E23C5D">
            <w:r>
              <w:t>Euphorbia splendens</w:t>
            </w:r>
          </w:p>
        </w:tc>
        <w:tc>
          <w:tcPr>
            <w:tcW w:w="3150" w:type="dxa"/>
          </w:tcPr>
          <w:p w14:paraId="4FBF3F48" w14:textId="77777777" w:rsidR="004E72AF" w:rsidRDefault="004E72AF" w:rsidP="00E23C5D">
            <w:r>
              <w:t>Crown of Thorns</w:t>
            </w:r>
          </w:p>
        </w:tc>
      </w:tr>
      <w:tr w:rsidR="004E72AF" w:rsidRPr="005D5474" w14:paraId="47315377" w14:textId="77777777" w:rsidTr="00A20798">
        <w:trPr>
          <w:jc w:val="center"/>
        </w:trPr>
        <w:tc>
          <w:tcPr>
            <w:tcW w:w="900" w:type="dxa"/>
          </w:tcPr>
          <w:p w14:paraId="46D45D38" w14:textId="77777777" w:rsidR="004E72AF" w:rsidRDefault="00BA5D3B" w:rsidP="00E23C5D">
            <w:r>
              <w:t>324</w:t>
            </w:r>
          </w:p>
        </w:tc>
        <w:tc>
          <w:tcPr>
            <w:tcW w:w="3600" w:type="dxa"/>
          </w:tcPr>
          <w:p w14:paraId="5C090CE0" w14:textId="77777777" w:rsidR="004E72AF" w:rsidRDefault="004E72AF" w:rsidP="00E23C5D">
            <w:proofErr w:type="spellStart"/>
            <w:r>
              <w:t>Exacum</w:t>
            </w:r>
            <w:proofErr w:type="spellEnd"/>
            <w:r>
              <w:t xml:space="preserve"> affine</w:t>
            </w:r>
          </w:p>
        </w:tc>
        <w:tc>
          <w:tcPr>
            <w:tcW w:w="3150" w:type="dxa"/>
          </w:tcPr>
          <w:p w14:paraId="623FDDEA" w14:textId="77777777" w:rsidR="004E72AF" w:rsidRDefault="004E72AF" w:rsidP="00E23C5D">
            <w:r>
              <w:t>Persian Violet</w:t>
            </w:r>
          </w:p>
        </w:tc>
      </w:tr>
      <w:tr w:rsidR="004E72AF" w:rsidRPr="005D5474" w14:paraId="381EF793" w14:textId="77777777" w:rsidTr="00A20798">
        <w:trPr>
          <w:jc w:val="center"/>
        </w:trPr>
        <w:tc>
          <w:tcPr>
            <w:tcW w:w="900" w:type="dxa"/>
          </w:tcPr>
          <w:p w14:paraId="4A5BE6EE" w14:textId="77777777" w:rsidR="004E72AF" w:rsidRDefault="00BA5D3B" w:rsidP="00E23C5D">
            <w:r>
              <w:t>325</w:t>
            </w:r>
          </w:p>
        </w:tc>
        <w:tc>
          <w:tcPr>
            <w:tcW w:w="3600" w:type="dxa"/>
          </w:tcPr>
          <w:p w14:paraId="42B7051D" w14:textId="77777777" w:rsidR="004E72AF" w:rsidRDefault="004E72AF" w:rsidP="00E23C5D">
            <w:r>
              <w:t>Fatsia japonica</w:t>
            </w:r>
          </w:p>
        </w:tc>
        <w:tc>
          <w:tcPr>
            <w:tcW w:w="3150" w:type="dxa"/>
          </w:tcPr>
          <w:p w14:paraId="024BFC69" w14:textId="77777777" w:rsidR="004E72AF" w:rsidRDefault="004E72AF" w:rsidP="00E23C5D">
            <w:r>
              <w:t>Japanese Aralia</w:t>
            </w:r>
          </w:p>
        </w:tc>
      </w:tr>
      <w:tr w:rsidR="004E72AF" w:rsidRPr="005D5474" w14:paraId="6CC04303" w14:textId="77777777" w:rsidTr="00A20798">
        <w:trPr>
          <w:jc w:val="center"/>
        </w:trPr>
        <w:tc>
          <w:tcPr>
            <w:tcW w:w="900" w:type="dxa"/>
          </w:tcPr>
          <w:p w14:paraId="170C9B6C" w14:textId="77777777" w:rsidR="004E72AF" w:rsidRDefault="00BA5D3B" w:rsidP="00E23C5D">
            <w:r>
              <w:t>326</w:t>
            </w:r>
          </w:p>
        </w:tc>
        <w:tc>
          <w:tcPr>
            <w:tcW w:w="3600" w:type="dxa"/>
          </w:tcPr>
          <w:p w14:paraId="59B3409F" w14:textId="77777777" w:rsidR="004E72AF" w:rsidRDefault="004E72AF" w:rsidP="00E23C5D">
            <w:r>
              <w:t xml:space="preserve">Ficus </w:t>
            </w:r>
            <w:proofErr w:type="spellStart"/>
            <w:r>
              <w:t>benjamina</w:t>
            </w:r>
            <w:proofErr w:type="spellEnd"/>
          </w:p>
        </w:tc>
        <w:tc>
          <w:tcPr>
            <w:tcW w:w="3150" w:type="dxa"/>
          </w:tcPr>
          <w:p w14:paraId="4CC2EB0D" w14:textId="77777777" w:rsidR="004E72AF" w:rsidRDefault="004E72AF" w:rsidP="00E23C5D">
            <w:r>
              <w:t>Weeping Chinese Fig</w:t>
            </w:r>
          </w:p>
        </w:tc>
      </w:tr>
      <w:tr w:rsidR="004E72AF" w:rsidRPr="005D5474" w14:paraId="7DAC8BA5" w14:textId="77777777" w:rsidTr="00A20798">
        <w:trPr>
          <w:jc w:val="center"/>
        </w:trPr>
        <w:tc>
          <w:tcPr>
            <w:tcW w:w="900" w:type="dxa"/>
          </w:tcPr>
          <w:p w14:paraId="26D7BC82" w14:textId="77777777" w:rsidR="004E72AF" w:rsidRDefault="00BA5D3B" w:rsidP="00E23C5D">
            <w:r>
              <w:t>327</w:t>
            </w:r>
          </w:p>
        </w:tc>
        <w:tc>
          <w:tcPr>
            <w:tcW w:w="3600" w:type="dxa"/>
          </w:tcPr>
          <w:p w14:paraId="3D6788CA" w14:textId="77777777" w:rsidR="004E72AF" w:rsidRDefault="004E72AF" w:rsidP="00E23C5D">
            <w:r>
              <w:t xml:space="preserve">Ficus </w:t>
            </w:r>
            <w:proofErr w:type="spellStart"/>
            <w:r>
              <w:t>elastica</w:t>
            </w:r>
            <w:proofErr w:type="spellEnd"/>
            <w:r>
              <w:t xml:space="preserve"> ‘Decora’</w:t>
            </w:r>
          </w:p>
        </w:tc>
        <w:tc>
          <w:tcPr>
            <w:tcW w:w="3150" w:type="dxa"/>
          </w:tcPr>
          <w:p w14:paraId="47F784C0" w14:textId="77777777" w:rsidR="004E72AF" w:rsidRDefault="004E72AF" w:rsidP="00E23C5D">
            <w:r>
              <w:t>Rubber Tree</w:t>
            </w:r>
          </w:p>
        </w:tc>
      </w:tr>
      <w:tr w:rsidR="004E72AF" w:rsidRPr="005D5474" w14:paraId="516160DC" w14:textId="77777777" w:rsidTr="00A20798">
        <w:trPr>
          <w:jc w:val="center"/>
        </w:trPr>
        <w:tc>
          <w:tcPr>
            <w:tcW w:w="900" w:type="dxa"/>
          </w:tcPr>
          <w:p w14:paraId="5F76273C" w14:textId="77777777" w:rsidR="004E72AF" w:rsidRDefault="00BA5D3B" w:rsidP="00E23C5D">
            <w:r>
              <w:t>328</w:t>
            </w:r>
          </w:p>
        </w:tc>
        <w:tc>
          <w:tcPr>
            <w:tcW w:w="3600" w:type="dxa"/>
          </w:tcPr>
          <w:p w14:paraId="52CC1105" w14:textId="77777777" w:rsidR="004E72AF" w:rsidRDefault="004E72AF" w:rsidP="00E23C5D">
            <w:proofErr w:type="spellStart"/>
            <w:r>
              <w:t>Fittonia</w:t>
            </w:r>
            <w:proofErr w:type="spellEnd"/>
            <w:r>
              <w:t xml:space="preserve"> </w:t>
            </w:r>
            <w:proofErr w:type="spellStart"/>
            <w:r>
              <w:t>verschaffeltii</w:t>
            </w:r>
            <w:proofErr w:type="spellEnd"/>
            <w:r>
              <w:t xml:space="preserve"> </w:t>
            </w:r>
            <w:proofErr w:type="spellStart"/>
            <w:r>
              <w:t>argyroneura</w:t>
            </w:r>
            <w:proofErr w:type="spellEnd"/>
          </w:p>
        </w:tc>
        <w:tc>
          <w:tcPr>
            <w:tcW w:w="3150" w:type="dxa"/>
          </w:tcPr>
          <w:p w14:paraId="79B5E00E" w14:textId="77777777" w:rsidR="004E72AF" w:rsidRDefault="004E72AF" w:rsidP="00E23C5D">
            <w:r>
              <w:t xml:space="preserve">White </w:t>
            </w:r>
            <w:proofErr w:type="spellStart"/>
            <w:r>
              <w:t>Fittonia</w:t>
            </w:r>
            <w:proofErr w:type="spellEnd"/>
          </w:p>
        </w:tc>
      </w:tr>
      <w:tr w:rsidR="004E72AF" w:rsidRPr="005D5474" w14:paraId="196F2806" w14:textId="77777777" w:rsidTr="00A20798">
        <w:trPr>
          <w:jc w:val="center"/>
        </w:trPr>
        <w:tc>
          <w:tcPr>
            <w:tcW w:w="900" w:type="dxa"/>
          </w:tcPr>
          <w:p w14:paraId="1FCDC7CB" w14:textId="77777777" w:rsidR="004E72AF" w:rsidRDefault="00BA5D3B" w:rsidP="00E23C5D">
            <w:r>
              <w:t>329</w:t>
            </w:r>
          </w:p>
        </w:tc>
        <w:tc>
          <w:tcPr>
            <w:tcW w:w="3600" w:type="dxa"/>
          </w:tcPr>
          <w:p w14:paraId="3476717E" w14:textId="77777777" w:rsidR="004E72AF" w:rsidRDefault="004E72AF" w:rsidP="00E23C5D">
            <w:r>
              <w:t xml:space="preserve">Fuchsia </w:t>
            </w:r>
            <w:proofErr w:type="spellStart"/>
            <w:r>
              <w:t>hybrida</w:t>
            </w:r>
            <w:proofErr w:type="spellEnd"/>
          </w:p>
        </w:tc>
        <w:tc>
          <w:tcPr>
            <w:tcW w:w="3150" w:type="dxa"/>
          </w:tcPr>
          <w:p w14:paraId="3EECB1D6" w14:textId="77777777" w:rsidR="004E72AF" w:rsidRDefault="004E72AF" w:rsidP="00E23C5D">
            <w:r>
              <w:t>Fuchsia</w:t>
            </w:r>
          </w:p>
        </w:tc>
      </w:tr>
      <w:tr w:rsidR="004E72AF" w:rsidRPr="005D5474" w14:paraId="402B86CB" w14:textId="77777777" w:rsidTr="00A20798">
        <w:trPr>
          <w:jc w:val="center"/>
        </w:trPr>
        <w:tc>
          <w:tcPr>
            <w:tcW w:w="900" w:type="dxa"/>
          </w:tcPr>
          <w:p w14:paraId="585F3A61" w14:textId="77777777" w:rsidR="004E72AF" w:rsidRDefault="00BA5D3B" w:rsidP="00E23C5D">
            <w:r>
              <w:t>330</w:t>
            </w:r>
          </w:p>
        </w:tc>
        <w:tc>
          <w:tcPr>
            <w:tcW w:w="3600" w:type="dxa"/>
          </w:tcPr>
          <w:p w14:paraId="584F9106" w14:textId="77777777" w:rsidR="004E72AF" w:rsidRDefault="004E72AF" w:rsidP="00E23C5D">
            <w:proofErr w:type="spellStart"/>
            <w:r>
              <w:t>Gibasis</w:t>
            </w:r>
            <w:proofErr w:type="spellEnd"/>
            <w:r>
              <w:t xml:space="preserve"> </w:t>
            </w:r>
            <w:proofErr w:type="spellStart"/>
            <w:r>
              <w:t>geniculata</w:t>
            </w:r>
            <w:proofErr w:type="spellEnd"/>
          </w:p>
        </w:tc>
        <w:tc>
          <w:tcPr>
            <w:tcW w:w="3150" w:type="dxa"/>
          </w:tcPr>
          <w:p w14:paraId="7F7B81B2" w14:textId="77777777" w:rsidR="004E72AF" w:rsidRDefault="004E72AF" w:rsidP="00E23C5D">
            <w:r>
              <w:t>Bridal Veil</w:t>
            </w:r>
          </w:p>
        </w:tc>
      </w:tr>
      <w:tr w:rsidR="004E72AF" w:rsidRPr="005D5474" w14:paraId="79EE5137" w14:textId="77777777" w:rsidTr="00A20798">
        <w:trPr>
          <w:jc w:val="center"/>
        </w:trPr>
        <w:tc>
          <w:tcPr>
            <w:tcW w:w="900" w:type="dxa"/>
          </w:tcPr>
          <w:p w14:paraId="60DF00C5" w14:textId="77777777" w:rsidR="004E72AF" w:rsidRDefault="00BA5D3B" w:rsidP="00E23C5D">
            <w:r>
              <w:t>331</w:t>
            </w:r>
          </w:p>
        </w:tc>
        <w:tc>
          <w:tcPr>
            <w:tcW w:w="3600" w:type="dxa"/>
          </w:tcPr>
          <w:p w14:paraId="662D7C67" w14:textId="77777777" w:rsidR="004E72AF" w:rsidRDefault="004E72AF" w:rsidP="00E23C5D">
            <w:proofErr w:type="spellStart"/>
            <w:r>
              <w:t>Gynura</w:t>
            </w:r>
            <w:proofErr w:type="spellEnd"/>
            <w:r>
              <w:t xml:space="preserve"> </w:t>
            </w:r>
            <w:proofErr w:type="spellStart"/>
            <w:r>
              <w:t>aurantiaca</w:t>
            </w:r>
            <w:proofErr w:type="spellEnd"/>
          </w:p>
        </w:tc>
        <w:tc>
          <w:tcPr>
            <w:tcW w:w="3150" w:type="dxa"/>
          </w:tcPr>
          <w:p w14:paraId="7A0A5867" w14:textId="77777777" w:rsidR="004E72AF" w:rsidRDefault="004E72AF" w:rsidP="00E23C5D">
            <w:r>
              <w:t>Velvet Plant</w:t>
            </w:r>
          </w:p>
        </w:tc>
      </w:tr>
      <w:tr w:rsidR="004E72AF" w:rsidRPr="005D5474" w14:paraId="7372BF11" w14:textId="77777777" w:rsidTr="00A20798">
        <w:trPr>
          <w:jc w:val="center"/>
        </w:trPr>
        <w:tc>
          <w:tcPr>
            <w:tcW w:w="900" w:type="dxa"/>
          </w:tcPr>
          <w:p w14:paraId="46AE971A" w14:textId="77777777" w:rsidR="004E72AF" w:rsidRDefault="00BA5D3B" w:rsidP="00E23C5D">
            <w:r>
              <w:t>332</w:t>
            </w:r>
          </w:p>
        </w:tc>
        <w:tc>
          <w:tcPr>
            <w:tcW w:w="3600" w:type="dxa"/>
          </w:tcPr>
          <w:p w14:paraId="32E79E7B" w14:textId="77777777" w:rsidR="004E72AF" w:rsidRDefault="004E72AF" w:rsidP="00E23C5D">
            <w:r>
              <w:t>Hedera helix</w:t>
            </w:r>
          </w:p>
        </w:tc>
        <w:tc>
          <w:tcPr>
            <w:tcW w:w="3150" w:type="dxa"/>
          </w:tcPr>
          <w:p w14:paraId="7AB7ACF2" w14:textId="77777777" w:rsidR="004E72AF" w:rsidRDefault="004E72AF" w:rsidP="00E23C5D">
            <w:r>
              <w:t>English Ivy</w:t>
            </w:r>
          </w:p>
        </w:tc>
      </w:tr>
      <w:tr w:rsidR="004E72AF" w:rsidRPr="005D5474" w14:paraId="03D62C1F" w14:textId="77777777" w:rsidTr="00A20798">
        <w:trPr>
          <w:jc w:val="center"/>
        </w:trPr>
        <w:tc>
          <w:tcPr>
            <w:tcW w:w="900" w:type="dxa"/>
          </w:tcPr>
          <w:p w14:paraId="1418D275" w14:textId="77777777" w:rsidR="004E72AF" w:rsidRDefault="00BA5D3B" w:rsidP="00E23C5D">
            <w:r>
              <w:t>333</w:t>
            </w:r>
          </w:p>
        </w:tc>
        <w:tc>
          <w:tcPr>
            <w:tcW w:w="3600" w:type="dxa"/>
          </w:tcPr>
          <w:p w14:paraId="174E9FE8" w14:textId="77777777" w:rsidR="004E72AF" w:rsidRDefault="004E72AF" w:rsidP="00E23C5D">
            <w:proofErr w:type="spellStart"/>
            <w:r>
              <w:t>Hippeastrum</w:t>
            </w:r>
            <w:proofErr w:type="spellEnd"/>
            <w:r>
              <w:t xml:space="preserve"> </w:t>
            </w:r>
            <w:proofErr w:type="spellStart"/>
            <w:r>
              <w:t>vittatum</w:t>
            </w:r>
            <w:proofErr w:type="spellEnd"/>
          </w:p>
        </w:tc>
        <w:tc>
          <w:tcPr>
            <w:tcW w:w="3150" w:type="dxa"/>
          </w:tcPr>
          <w:p w14:paraId="3E59531C" w14:textId="77777777" w:rsidR="004E72AF" w:rsidRDefault="004E72AF" w:rsidP="00E23C5D">
            <w:r>
              <w:t>Amaryllis</w:t>
            </w:r>
          </w:p>
        </w:tc>
      </w:tr>
      <w:tr w:rsidR="004E72AF" w:rsidRPr="005D5474" w14:paraId="38CCC333" w14:textId="77777777" w:rsidTr="00A20798">
        <w:trPr>
          <w:jc w:val="center"/>
        </w:trPr>
        <w:tc>
          <w:tcPr>
            <w:tcW w:w="900" w:type="dxa"/>
          </w:tcPr>
          <w:p w14:paraId="4A6757A9" w14:textId="77777777" w:rsidR="004E72AF" w:rsidRDefault="00BA5D3B" w:rsidP="00E23C5D">
            <w:r>
              <w:t>334</w:t>
            </w:r>
          </w:p>
        </w:tc>
        <w:tc>
          <w:tcPr>
            <w:tcW w:w="3600" w:type="dxa"/>
          </w:tcPr>
          <w:p w14:paraId="799AC349" w14:textId="77777777" w:rsidR="004E72AF" w:rsidRDefault="004E72AF" w:rsidP="00E23C5D">
            <w:r>
              <w:t xml:space="preserve">Hoya </w:t>
            </w:r>
            <w:proofErr w:type="spellStart"/>
            <w:r>
              <w:t>carnosa</w:t>
            </w:r>
            <w:proofErr w:type="spellEnd"/>
          </w:p>
        </w:tc>
        <w:tc>
          <w:tcPr>
            <w:tcW w:w="3150" w:type="dxa"/>
          </w:tcPr>
          <w:p w14:paraId="4142C001" w14:textId="77777777" w:rsidR="004E72AF" w:rsidRDefault="004E72AF" w:rsidP="00E23C5D">
            <w:r>
              <w:t>Wax Plant</w:t>
            </w:r>
          </w:p>
        </w:tc>
      </w:tr>
      <w:tr w:rsidR="004E72AF" w:rsidRPr="005D5474" w14:paraId="6A73CBE9" w14:textId="77777777" w:rsidTr="00A20798">
        <w:trPr>
          <w:jc w:val="center"/>
        </w:trPr>
        <w:tc>
          <w:tcPr>
            <w:tcW w:w="900" w:type="dxa"/>
          </w:tcPr>
          <w:p w14:paraId="22695764" w14:textId="77777777" w:rsidR="004E72AF" w:rsidRDefault="00BA5D3B" w:rsidP="00E23C5D">
            <w:r>
              <w:t>335</w:t>
            </w:r>
          </w:p>
        </w:tc>
        <w:tc>
          <w:tcPr>
            <w:tcW w:w="3600" w:type="dxa"/>
          </w:tcPr>
          <w:p w14:paraId="3E4A6554" w14:textId="77777777" w:rsidR="004E72AF" w:rsidRDefault="004E72AF" w:rsidP="00E23C5D">
            <w:r>
              <w:t xml:space="preserve">Hyacinthus </w:t>
            </w:r>
            <w:proofErr w:type="spellStart"/>
            <w:r>
              <w:t>orientalis</w:t>
            </w:r>
            <w:proofErr w:type="spellEnd"/>
          </w:p>
        </w:tc>
        <w:tc>
          <w:tcPr>
            <w:tcW w:w="3150" w:type="dxa"/>
          </w:tcPr>
          <w:p w14:paraId="471E24BA" w14:textId="77777777" w:rsidR="004E72AF" w:rsidRDefault="004E72AF" w:rsidP="00E23C5D">
            <w:r>
              <w:t>Hyacinth</w:t>
            </w:r>
          </w:p>
        </w:tc>
      </w:tr>
      <w:tr w:rsidR="004E72AF" w:rsidRPr="005D5474" w14:paraId="55964CE9" w14:textId="77777777" w:rsidTr="00A20798">
        <w:trPr>
          <w:jc w:val="center"/>
        </w:trPr>
        <w:tc>
          <w:tcPr>
            <w:tcW w:w="900" w:type="dxa"/>
          </w:tcPr>
          <w:p w14:paraId="77628966" w14:textId="77777777" w:rsidR="004E72AF" w:rsidRDefault="00BA5D3B" w:rsidP="00E23C5D">
            <w:r>
              <w:t>336</w:t>
            </w:r>
          </w:p>
        </w:tc>
        <w:tc>
          <w:tcPr>
            <w:tcW w:w="3600" w:type="dxa"/>
          </w:tcPr>
          <w:p w14:paraId="1A3E1381" w14:textId="77777777" w:rsidR="004E72AF" w:rsidRDefault="004E72AF" w:rsidP="00E23C5D">
            <w:r>
              <w:t>Hydrangea macrophylla</w:t>
            </w:r>
          </w:p>
        </w:tc>
        <w:tc>
          <w:tcPr>
            <w:tcW w:w="3150" w:type="dxa"/>
          </w:tcPr>
          <w:p w14:paraId="5A7F02AB" w14:textId="77777777" w:rsidR="004E72AF" w:rsidRDefault="004E72AF" w:rsidP="00E23C5D">
            <w:r>
              <w:t>Hydrangea</w:t>
            </w:r>
          </w:p>
        </w:tc>
      </w:tr>
      <w:tr w:rsidR="004E72AF" w:rsidRPr="005D5474" w14:paraId="17D4F16A" w14:textId="77777777" w:rsidTr="00A20798">
        <w:trPr>
          <w:jc w:val="center"/>
        </w:trPr>
        <w:tc>
          <w:tcPr>
            <w:tcW w:w="900" w:type="dxa"/>
          </w:tcPr>
          <w:p w14:paraId="02116AFA" w14:textId="77777777" w:rsidR="004E72AF" w:rsidRDefault="00BA5D3B" w:rsidP="00E23C5D">
            <w:r>
              <w:t>337</w:t>
            </w:r>
          </w:p>
        </w:tc>
        <w:tc>
          <w:tcPr>
            <w:tcW w:w="3600" w:type="dxa"/>
          </w:tcPr>
          <w:p w14:paraId="7141B49C" w14:textId="77777777" w:rsidR="004E72AF" w:rsidRDefault="004E72AF" w:rsidP="00E23C5D">
            <w:proofErr w:type="spellStart"/>
            <w:r>
              <w:t>Hypoestes</w:t>
            </w:r>
            <w:proofErr w:type="spellEnd"/>
            <w:r>
              <w:t xml:space="preserve"> </w:t>
            </w:r>
            <w:proofErr w:type="spellStart"/>
            <w:r>
              <w:t>sanguinolenta</w:t>
            </w:r>
            <w:proofErr w:type="spellEnd"/>
          </w:p>
        </w:tc>
        <w:tc>
          <w:tcPr>
            <w:tcW w:w="3150" w:type="dxa"/>
          </w:tcPr>
          <w:p w14:paraId="00BAC2EF" w14:textId="77777777" w:rsidR="004E72AF" w:rsidRDefault="004E72AF" w:rsidP="00E23C5D">
            <w:r>
              <w:t>Polka-Dot Plant</w:t>
            </w:r>
          </w:p>
        </w:tc>
      </w:tr>
      <w:tr w:rsidR="004E72AF" w:rsidRPr="005D5474" w14:paraId="1AD22140" w14:textId="77777777" w:rsidTr="00A20798">
        <w:trPr>
          <w:jc w:val="center"/>
        </w:trPr>
        <w:tc>
          <w:tcPr>
            <w:tcW w:w="900" w:type="dxa"/>
          </w:tcPr>
          <w:p w14:paraId="5F3E37E3" w14:textId="77777777" w:rsidR="004E72AF" w:rsidRDefault="00BA5D3B" w:rsidP="00E23C5D">
            <w:r>
              <w:t>338</w:t>
            </w:r>
          </w:p>
        </w:tc>
        <w:tc>
          <w:tcPr>
            <w:tcW w:w="3600" w:type="dxa"/>
          </w:tcPr>
          <w:p w14:paraId="70F2F6A3" w14:textId="77777777" w:rsidR="004E72AF" w:rsidRDefault="004E72AF" w:rsidP="00E23C5D">
            <w:r>
              <w:t xml:space="preserve">Kalanchoe </w:t>
            </w:r>
            <w:proofErr w:type="spellStart"/>
            <w:r>
              <w:t>blossfeldiana</w:t>
            </w:r>
            <w:proofErr w:type="spellEnd"/>
          </w:p>
        </w:tc>
        <w:tc>
          <w:tcPr>
            <w:tcW w:w="3150" w:type="dxa"/>
          </w:tcPr>
          <w:p w14:paraId="33ECB46A" w14:textId="77777777" w:rsidR="004E72AF" w:rsidRDefault="004E72AF" w:rsidP="00E23C5D">
            <w:r>
              <w:t>Kalanchoe</w:t>
            </w:r>
          </w:p>
        </w:tc>
      </w:tr>
      <w:tr w:rsidR="004E72AF" w:rsidRPr="005D5474" w14:paraId="700E9EC9" w14:textId="77777777" w:rsidTr="00A20798">
        <w:trPr>
          <w:jc w:val="center"/>
        </w:trPr>
        <w:tc>
          <w:tcPr>
            <w:tcW w:w="900" w:type="dxa"/>
          </w:tcPr>
          <w:p w14:paraId="0A524675" w14:textId="77777777" w:rsidR="004E72AF" w:rsidRDefault="00BA5D3B" w:rsidP="00E23C5D">
            <w:r>
              <w:t>339</w:t>
            </w:r>
          </w:p>
        </w:tc>
        <w:tc>
          <w:tcPr>
            <w:tcW w:w="3600" w:type="dxa"/>
          </w:tcPr>
          <w:p w14:paraId="11659E72" w14:textId="77777777" w:rsidR="004E72AF" w:rsidRDefault="004E72AF" w:rsidP="00E23C5D">
            <w:r>
              <w:t xml:space="preserve">Lilium </w:t>
            </w:r>
            <w:proofErr w:type="spellStart"/>
            <w:r>
              <w:t>longiflorum</w:t>
            </w:r>
            <w:proofErr w:type="spellEnd"/>
          </w:p>
        </w:tc>
        <w:tc>
          <w:tcPr>
            <w:tcW w:w="3150" w:type="dxa"/>
          </w:tcPr>
          <w:p w14:paraId="027C27C7" w14:textId="77777777" w:rsidR="004E72AF" w:rsidRDefault="004E72AF" w:rsidP="00E23C5D">
            <w:r>
              <w:t>Easter Lilly</w:t>
            </w:r>
          </w:p>
        </w:tc>
      </w:tr>
      <w:tr w:rsidR="004E72AF" w:rsidRPr="005D5474" w14:paraId="6E82402A" w14:textId="77777777" w:rsidTr="00A20798">
        <w:trPr>
          <w:jc w:val="center"/>
        </w:trPr>
        <w:tc>
          <w:tcPr>
            <w:tcW w:w="900" w:type="dxa"/>
          </w:tcPr>
          <w:p w14:paraId="7BEE6647" w14:textId="77777777" w:rsidR="004E72AF" w:rsidRDefault="00BA5D3B" w:rsidP="00E23C5D">
            <w:r>
              <w:lastRenderedPageBreak/>
              <w:t>340</w:t>
            </w:r>
          </w:p>
        </w:tc>
        <w:tc>
          <w:tcPr>
            <w:tcW w:w="3600" w:type="dxa"/>
          </w:tcPr>
          <w:p w14:paraId="03D699DF" w14:textId="77777777" w:rsidR="004E72AF" w:rsidRDefault="004E72AF" w:rsidP="00E23C5D">
            <w:r>
              <w:t>Monstera deliciosa</w:t>
            </w:r>
          </w:p>
        </w:tc>
        <w:tc>
          <w:tcPr>
            <w:tcW w:w="3150" w:type="dxa"/>
          </w:tcPr>
          <w:p w14:paraId="5AD9BF06" w14:textId="77777777" w:rsidR="004E72AF" w:rsidRDefault="004E72AF" w:rsidP="00E23C5D">
            <w:r>
              <w:t>Split-Leaf Philodendron</w:t>
            </w:r>
          </w:p>
        </w:tc>
      </w:tr>
      <w:tr w:rsidR="004E72AF" w:rsidRPr="005D5474" w14:paraId="1077955D" w14:textId="77777777" w:rsidTr="00A20798">
        <w:trPr>
          <w:jc w:val="center"/>
        </w:trPr>
        <w:tc>
          <w:tcPr>
            <w:tcW w:w="900" w:type="dxa"/>
          </w:tcPr>
          <w:p w14:paraId="15E4762F" w14:textId="77777777" w:rsidR="004E72AF" w:rsidRDefault="00BA5D3B" w:rsidP="00E23C5D">
            <w:r>
              <w:t>341</w:t>
            </w:r>
          </w:p>
        </w:tc>
        <w:tc>
          <w:tcPr>
            <w:tcW w:w="3600" w:type="dxa"/>
          </w:tcPr>
          <w:p w14:paraId="7896A457" w14:textId="77777777" w:rsidR="004E72AF" w:rsidRDefault="004E72AF" w:rsidP="00E23C5D">
            <w:r>
              <w:t>Narcissus sp.</w:t>
            </w:r>
          </w:p>
        </w:tc>
        <w:tc>
          <w:tcPr>
            <w:tcW w:w="3150" w:type="dxa"/>
          </w:tcPr>
          <w:p w14:paraId="462B9172" w14:textId="77777777" w:rsidR="004E72AF" w:rsidRDefault="004E72AF" w:rsidP="00E23C5D">
            <w:r>
              <w:t>Paperwhites</w:t>
            </w:r>
          </w:p>
        </w:tc>
      </w:tr>
      <w:tr w:rsidR="004E72AF" w:rsidRPr="005D5474" w14:paraId="10ABA0D2" w14:textId="77777777" w:rsidTr="00A20798">
        <w:trPr>
          <w:jc w:val="center"/>
        </w:trPr>
        <w:tc>
          <w:tcPr>
            <w:tcW w:w="900" w:type="dxa"/>
          </w:tcPr>
          <w:p w14:paraId="56A9C72F" w14:textId="77777777" w:rsidR="004E72AF" w:rsidRDefault="00BA5D3B" w:rsidP="00E23C5D">
            <w:r>
              <w:t>342</w:t>
            </w:r>
          </w:p>
        </w:tc>
        <w:tc>
          <w:tcPr>
            <w:tcW w:w="3600" w:type="dxa"/>
          </w:tcPr>
          <w:p w14:paraId="4A4B2AF8" w14:textId="77777777" w:rsidR="004E72AF" w:rsidRDefault="004E72AF" w:rsidP="00E23C5D">
            <w:proofErr w:type="spellStart"/>
            <w:r>
              <w:t>Nephrolepis</w:t>
            </w:r>
            <w:proofErr w:type="spellEnd"/>
            <w:r>
              <w:t xml:space="preserve"> </w:t>
            </w:r>
            <w:proofErr w:type="spellStart"/>
            <w:r>
              <w:t>exalta</w:t>
            </w:r>
            <w:proofErr w:type="spellEnd"/>
            <w:r>
              <w:t xml:space="preserve"> ‘</w:t>
            </w:r>
            <w:proofErr w:type="spellStart"/>
            <w:r>
              <w:t>Bostoniensis</w:t>
            </w:r>
            <w:proofErr w:type="spellEnd"/>
            <w:r>
              <w:t>’</w:t>
            </w:r>
          </w:p>
        </w:tc>
        <w:tc>
          <w:tcPr>
            <w:tcW w:w="3150" w:type="dxa"/>
          </w:tcPr>
          <w:p w14:paraId="40BC3E37" w14:textId="77777777" w:rsidR="004E72AF" w:rsidRDefault="004E72AF" w:rsidP="00E23C5D">
            <w:r>
              <w:t>Boston Fern</w:t>
            </w:r>
          </w:p>
        </w:tc>
      </w:tr>
      <w:tr w:rsidR="004E72AF" w:rsidRPr="005D5474" w14:paraId="25514BE8" w14:textId="77777777" w:rsidTr="00A20798">
        <w:trPr>
          <w:jc w:val="center"/>
        </w:trPr>
        <w:tc>
          <w:tcPr>
            <w:tcW w:w="900" w:type="dxa"/>
          </w:tcPr>
          <w:p w14:paraId="23454DCA" w14:textId="77777777" w:rsidR="004E72AF" w:rsidRDefault="00BA5D3B" w:rsidP="00E23C5D">
            <w:r>
              <w:t>343</w:t>
            </w:r>
          </w:p>
        </w:tc>
        <w:tc>
          <w:tcPr>
            <w:tcW w:w="3600" w:type="dxa"/>
          </w:tcPr>
          <w:p w14:paraId="34C60C62" w14:textId="77777777" w:rsidR="004E72AF" w:rsidRDefault="004E72AF" w:rsidP="00E23C5D">
            <w:r>
              <w:t xml:space="preserve">Pelargonium </w:t>
            </w:r>
            <w:proofErr w:type="spellStart"/>
            <w:r>
              <w:t>hortorum</w:t>
            </w:r>
            <w:proofErr w:type="spellEnd"/>
          </w:p>
        </w:tc>
        <w:tc>
          <w:tcPr>
            <w:tcW w:w="3150" w:type="dxa"/>
          </w:tcPr>
          <w:p w14:paraId="2CD5E8D0" w14:textId="77777777" w:rsidR="004E72AF" w:rsidRDefault="004E72AF" w:rsidP="00E23C5D">
            <w:r>
              <w:t>Geranium</w:t>
            </w:r>
          </w:p>
        </w:tc>
      </w:tr>
      <w:tr w:rsidR="004E72AF" w:rsidRPr="005D5474" w14:paraId="51A81D68" w14:textId="77777777" w:rsidTr="00A20798">
        <w:trPr>
          <w:jc w:val="center"/>
        </w:trPr>
        <w:tc>
          <w:tcPr>
            <w:tcW w:w="900" w:type="dxa"/>
          </w:tcPr>
          <w:p w14:paraId="3AD9BCAD" w14:textId="77777777" w:rsidR="004E72AF" w:rsidRDefault="00BA5D3B" w:rsidP="00E23C5D">
            <w:r>
              <w:t>344</w:t>
            </w:r>
          </w:p>
        </w:tc>
        <w:tc>
          <w:tcPr>
            <w:tcW w:w="3600" w:type="dxa"/>
          </w:tcPr>
          <w:p w14:paraId="4E2817EE" w14:textId="77777777" w:rsidR="004E72AF" w:rsidRDefault="004E72AF" w:rsidP="00E23C5D">
            <w:r>
              <w:t xml:space="preserve">Pelargonium </w:t>
            </w:r>
            <w:proofErr w:type="spellStart"/>
            <w:r>
              <w:t>peltatum</w:t>
            </w:r>
            <w:proofErr w:type="spellEnd"/>
          </w:p>
        </w:tc>
        <w:tc>
          <w:tcPr>
            <w:tcW w:w="3150" w:type="dxa"/>
          </w:tcPr>
          <w:p w14:paraId="732AF28E" w14:textId="77777777" w:rsidR="004E72AF" w:rsidRDefault="004E72AF" w:rsidP="00E23C5D">
            <w:r>
              <w:t>Ivy Geranium</w:t>
            </w:r>
          </w:p>
        </w:tc>
      </w:tr>
      <w:tr w:rsidR="004E72AF" w:rsidRPr="005D5474" w14:paraId="7D54B672" w14:textId="77777777" w:rsidTr="00A20798">
        <w:trPr>
          <w:jc w:val="center"/>
        </w:trPr>
        <w:tc>
          <w:tcPr>
            <w:tcW w:w="900" w:type="dxa"/>
          </w:tcPr>
          <w:p w14:paraId="397D074F" w14:textId="77777777" w:rsidR="004E72AF" w:rsidRDefault="00BA5D3B" w:rsidP="00E23C5D">
            <w:r>
              <w:t>345</w:t>
            </w:r>
          </w:p>
        </w:tc>
        <w:tc>
          <w:tcPr>
            <w:tcW w:w="3600" w:type="dxa"/>
          </w:tcPr>
          <w:p w14:paraId="0C8E2417" w14:textId="77777777" w:rsidR="004E72AF" w:rsidRDefault="004E72AF" w:rsidP="00E23C5D">
            <w:r>
              <w:t xml:space="preserve">Peperomia </w:t>
            </w:r>
            <w:proofErr w:type="spellStart"/>
            <w:r>
              <w:t>caperata</w:t>
            </w:r>
            <w:proofErr w:type="spellEnd"/>
          </w:p>
        </w:tc>
        <w:tc>
          <w:tcPr>
            <w:tcW w:w="3150" w:type="dxa"/>
          </w:tcPr>
          <w:p w14:paraId="440B3749" w14:textId="77777777" w:rsidR="004E72AF" w:rsidRDefault="004E72AF" w:rsidP="00E23C5D">
            <w:r>
              <w:t>Emerald Ripple Peperomia</w:t>
            </w:r>
          </w:p>
        </w:tc>
      </w:tr>
      <w:tr w:rsidR="004E72AF" w:rsidRPr="005D5474" w14:paraId="4EB07244" w14:textId="77777777" w:rsidTr="00A20798">
        <w:trPr>
          <w:jc w:val="center"/>
        </w:trPr>
        <w:tc>
          <w:tcPr>
            <w:tcW w:w="900" w:type="dxa"/>
          </w:tcPr>
          <w:p w14:paraId="35E825D5" w14:textId="77777777" w:rsidR="004E72AF" w:rsidRDefault="00BA5D3B" w:rsidP="00E23C5D">
            <w:r>
              <w:t>346</w:t>
            </w:r>
          </w:p>
        </w:tc>
        <w:tc>
          <w:tcPr>
            <w:tcW w:w="3600" w:type="dxa"/>
          </w:tcPr>
          <w:p w14:paraId="26001DF1" w14:textId="77777777" w:rsidR="004E72AF" w:rsidRDefault="004E72AF" w:rsidP="00E23C5D">
            <w:r>
              <w:t xml:space="preserve">Peperomia </w:t>
            </w:r>
            <w:proofErr w:type="spellStart"/>
            <w:r>
              <w:t>obstusifolia</w:t>
            </w:r>
            <w:proofErr w:type="spellEnd"/>
          </w:p>
        </w:tc>
        <w:tc>
          <w:tcPr>
            <w:tcW w:w="3150" w:type="dxa"/>
          </w:tcPr>
          <w:p w14:paraId="6D897DEA" w14:textId="77777777" w:rsidR="004E72AF" w:rsidRDefault="004E72AF" w:rsidP="00E23C5D">
            <w:r>
              <w:t>Wax Leaf Peperomia</w:t>
            </w:r>
          </w:p>
        </w:tc>
      </w:tr>
      <w:tr w:rsidR="004E72AF" w:rsidRPr="005D5474" w14:paraId="1606F1F3" w14:textId="77777777" w:rsidTr="00A20798">
        <w:trPr>
          <w:jc w:val="center"/>
        </w:trPr>
        <w:tc>
          <w:tcPr>
            <w:tcW w:w="900" w:type="dxa"/>
          </w:tcPr>
          <w:p w14:paraId="621C8912" w14:textId="77777777" w:rsidR="004E72AF" w:rsidRDefault="00BA5D3B" w:rsidP="00E23C5D">
            <w:r>
              <w:t>347</w:t>
            </w:r>
          </w:p>
        </w:tc>
        <w:tc>
          <w:tcPr>
            <w:tcW w:w="3600" w:type="dxa"/>
          </w:tcPr>
          <w:p w14:paraId="7BC366BB" w14:textId="77777777" w:rsidR="004E72AF" w:rsidRDefault="004E72AF" w:rsidP="00E23C5D">
            <w:r>
              <w:t xml:space="preserve">Peperomia </w:t>
            </w:r>
            <w:proofErr w:type="spellStart"/>
            <w:r>
              <w:t>obstusifolia</w:t>
            </w:r>
            <w:proofErr w:type="spellEnd"/>
            <w:r>
              <w:t xml:space="preserve"> ‘Variegata’</w:t>
            </w:r>
          </w:p>
        </w:tc>
        <w:tc>
          <w:tcPr>
            <w:tcW w:w="3150" w:type="dxa"/>
          </w:tcPr>
          <w:p w14:paraId="1249030E" w14:textId="77777777" w:rsidR="004E72AF" w:rsidRDefault="004E72AF" w:rsidP="00E23C5D">
            <w:r>
              <w:t>Variegated Peperomia</w:t>
            </w:r>
          </w:p>
        </w:tc>
      </w:tr>
      <w:tr w:rsidR="004E72AF" w:rsidRPr="005D5474" w14:paraId="14248E1C" w14:textId="77777777" w:rsidTr="00A20798">
        <w:trPr>
          <w:jc w:val="center"/>
        </w:trPr>
        <w:tc>
          <w:tcPr>
            <w:tcW w:w="900" w:type="dxa"/>
          </w:tcPr>
          <w:p w14:paraId="237CC428" w14:textId="77777777" w:rsidR="004E72AF" w:rsidRDefault="00BA5D3B" w:rsidP="00E23C5D">
            <w:r>
              <w:t>348</w:t>
            </w:r>
          </w:p>
        </w:tc>
        <w:tc>
          <w:tcPr>
            <w:tcW w:w="3600" w:type="dxa"/>
          </w:tcPr>
          <w:p w14:paraId="047DF3F3" w14:textId="77777777" w:rsidR="004E72AF" w:rsidRDefault="004E72AF" w:rsidP="00E23C5D">
            <w:r>
              <w:t xml:space="preserve">Philodendron </w:t>
            </w:r>
            <w:proofErr w:type="spellStart"/>
            <w:r>
              <w:t>oxycardium</w:t>
            </w:r>
            <w:proofErr w:type="spellEnd"/>
          </w:p>
        </w:tc>
        <w:tc>
          <w:tcPr>
            <w:tcW w:w="3150" w:type="dxa"/>
          </w:tcPr>
          <w:p w14:paraId="6F045457" w14:textId="77777777" w:rsidR="004E72AF" w:rsidRDefault="004E72AF" w:rsidP="00E23C5D">
            <w:r>
              <w:t>Heartleaf Philodendron</w:t>
            </w:r>
          </w:p>
        </w:tc>
      </w:tr>
      <w:tr w:rsidR="004E72AF" w:rsidRPr="005D5474" w14:paraId="6E6A0B5F" w14:textId="77777777" w:rsidTr="00A20798">
        <w:trPr>
          <w:jc w:val="center"/>
        </w:trPr>
        <w:tc>
          <w:tcPr>
            <w:tcW w:w="900" w:type="dxa"/>
          </w:tcPr>
          <w:p w14:paraId="596C8F6D" w14:textId="77777777" w:rsidR="004E72AF" w:rsidRDefault="00BA5D3B" w:rsidP="00E23C5D">
            <w:r>
              <w:t>349</w:t>
            </w:r>
          </w:p>
        </w:tc>
        <w:tc>
          <w:tcPr>
            <w:tcW w:w="3600" w:type="dxa"/>
          </w:tcPr>
          <w:p w14:paraId="34C73ED6" w14:textId="77777777" w:rsidR="004E72AF" w:rsidRDefault="004E72AF" w:rsidP="00E23C5D">
            <w:r>
              <w:t xml:space="preserve">Pilea </w:t>
            </w:r>
            <w:proofErr w:type="spellStart"/>
            <w:r>
              <w:t>cadierei</w:t>
            </w:r>
            <w:proofErr w:type="spellEnd"/>
          </w:p>
        </w:tc>
        <w:tc>
          <w:tcPr>
            <w:tcW w:w="3150" w:type="dxa"/>
          </w:tcPr>
          <w:p w14:paraId="5AC26358" w14:textId="77777777" w:rsidR="004E72AF" w:rsidRDefault="004E72AF" w:rsidP="00E23C5D">
            <w:r>
              <w:t>Aluminum Plant</w:t>
            </w:r>
          </w:p>
        </w:tc>
      </w:tr>
      <w:tr w:rsidR="004E72AF" w:rsidRPr="005D5474" w14:paraId="6972297B" w14:textId="77777777" w:rsidTr="00A20798">
        <w:trPr>
          <w:jc w:val="center"/>
        </w:trPr>
        <w:tc>
          <w:tcPr>
            <w:tcW w:w="900" w:type="dxa"/>
          </w:tcPr>
          <w:p w14:paraId="754324A2" w14:textId="77777777" w:rsidR="004E72AF" w:rsidRDefault="00BA5D3B" w:rsidP="00E23C5D">
            <w:r>
              <w:t>350</w:t>
            </w:r>
          </w:p>
        </w:tc>
        <w:tc>
          <w:tcPr>
            <w:tcW w:w="3600" w:type="dxa"/>
          </w:tcPr>
          <w:p w14:paraId="2BE15510" w14:textId="77777777" w:rsidR="004E72AF" w:rsidRDefault="004E72AF" w:rsidP="00E23C5D">
            <w:proofErr w:type="spellStart"/>
            <w:r>
              <w:t>Plectranthus</w:t>
            </w:r>
            <w:proofErr w:type="spellEnd"/>
            <w:r>
              <w:t xml:space="preserve"> australis</w:t>
            </w:r>
          </w:p>
        </w:tc>
        <w:tc>
          <w:tcPr>
            <w:tcW w:w="3150" w:type="dxa"/>
          </w:tcPr>
          <w:p w14:paraId="7E89042D" w14:textId="77777777" w:rsidR="004E72AF" w:rsidRDefault="004E72AF" w:rsidP="00E23C5D">
            <w:r>
              <w:t>Swedish Ivy</w:t>
            </w:r>
          </w:p>
        </w:tc>
      </w:tr>
      <w:tr w:rsidR="004E72AF" w:rsidRPr="005D5474" w14:paraId="5D992391" w14:textId="77777777" w:rsidTr="00A20798">
        <w:trPr>
          <w:jc w:val="center"/>
        </w:trPr>
        <w:tc>
          <w:tcPr>
            <w:tcW w:w="900" w:type="dxa"/>
          </w:tcPr>
          <w:p w14:paraId="5BAE4CB1" w14:textId="77777777" w:rsidR="004E72AF" w:rsidRDefault="00BA5D3B" w:rsidP="00E23C5D">
            <w:r>
              <w:t>351</w:t>
            </w:r>
          </w:p>
        </w:tc>
        <w:tc>
          <w:tcPr>
            <w:tcW w:w="3600" w:type="dxa"/>
          </w:tcPr>
          <w:p w14:paraId="48C1098D" w14:textId="77777777" w:rsidR="004E72AF" w:rsidRDefault="004E72AF" w:rsidP="00E23C5D">
            <w:proofErr w:type="spellStart"/>
            <w:r>
              <w:t>Rhaphidophora</w:t>
            </w:r>
            <w:proofErr w:type="spellEnd"/>
            <w:r>
              <w:t xml:space="preserve"> aureus</w:t>
            </w:r>
          </w:p>
        </w:tc>
        <w:tc>
          <w:tcPr>
            <w:tcW w:w="3150" w:type="dxa"/>
          </w:tcPr>
          <w:p w14:paraId="30984B9A" w14:textId="77777777" w:rsidR="004E72AF" w:rsidRDefault="004E72AF" w:rsidP="00E23C5D">
            <w:r>
              <w:t xml:space="preserve">Golden </w:t>
            </w:r>
            <w:proofErr w:type="spellStart"/>
            <w:r>
              <w:t>Pothos</w:t>
            </w:r>
            <w:proofErr w:type="spellEnd"/>
          </w:p>
        </w:tc>
      </w:tr>
      <w:tr w:rsidR="004E72AF" w:rsidRPr="005D5474" w14:paraId="51BF4369" w14:textId="77777777" w:rsidTr="00A20798">
        <w:trPr>
          <w:jc w:val="center"/>
        </w:trPr>
        <w:tc>
          <w:tcPr>
            <w:tcW w:w="900" w:type="dxa"/>
          </w:tcPr>
          <w:p w14:paraId="56F65C99" w14:textId="77777777" w:rsidR="004E72AF" w:rsidRDefault="00BA5D3B" w:rsidP="00E23C5D">
            <w:r>
              <w:t>352</w:t>
            </w:r>
          </w:p>
        </w:tc>
        <w:tc>
          <w:tcPr>
            <w:tcW w:w="3600" w:type="dxa"/>
          </w:tcPr>
          <w:p w14:paraId="444B3B24" w14:textId="77777777" w:rsidR="004E72AF" w:rsidRDefault="004E72AF" w:rsidP="00E23C5D">
            <w:r>
              <w:t>Rhododendron indica</w:t>
            </w:r>
          </w:p>
        </w:tc>
        <w:tc>
          <w:tcPr>
            <w:tcW w:w="3150" w:type="dxa"/>
          </w:tcPr>
          <w:p w14:paraId="15289A97" w14:textId="77777777" w:rsidR="004E72AF" w:rsidRDefault="004E72AF" w:rsidP="00E23C5D">
            <w:r>
              <w:t>Azalea</w:t>
            </w:r>
          </w:p>
        </w:tc>
      </w:tr>
      <w:tr w:rsidR="004E72AF" w:rsidRPr="005D5474" w14:paraId="3D681DB4" w14:textId="77777777" w:rsidTr="00A20798">
        <w:trPr>
          <w:jc w:val="center"/>
        </w:trPr>
        <w:tc>
          <w:tcPr>
            <w:tcW w:w="900" w:type="dxa"/>
          </w:tcPr>
          <w:p w14:paraId="3189E198" w14:textId="77777777" w:rsidR="004E72AF" w:rsidRDefault="00BA5D3B" w:rsidP="00E23C5D">
            <w:r>
              <w:t>353</w:t>
            </w:r>
          </w:p>
        </w:tc>
        <w:tc>
          <w:tcPr>
            <w:tcW w:w="3600" w:type="dxa"/>
          </w:tcPr>
          <w:p w14:paraId="11A064E1" w14:textId="77777777" w:rsidR="004E72AF" w:rsidRDefault="004E72AF" w:rsidP="00E23C5D">
            <w:proofErr w:type="spellStart"/>
            <w:r>
              <w:t>Saintpaulia</w:t>
            </w:r>
            <w:proofErr w:type="spellEnd"/>
            <w:r>
              <w:t xml:space="preserve"> </w:t>
            </w:r>
            <w:proofErr w:type="spellStart"/>
            <w:r>
              <w:t>ionantha</w:t>
            </w:r>
            <w:proofErr w:type="spellEnd"/>
          </w:p>
        </w:tc>
        <w:tc>
          <w:tcPr>
            <w:tcW w:w="3150" w:type="dxa"/>
          </w:tcPr>
          <w:p w14:paraId="514ACB5A" w14:textId="77777777" w:rsidR="004E72AF" w:rsidRDefault="004E72AF" w:rsidP="00E23C5D">
            <w:r>
              <w:t>African Violet</w:t>
            </w:r>
          </w:p>
        </w:tc>
      </w:tr>
      <w:tr w:rsidR="004E72AF" w:rsidRPr="005D5474" w14:paraId="4313B5C4" w14:textId="77777777" w:rsidTr="00A20798">
        <w:trPr>
          <w:jc w:val="center"/>
        </w:trPr>
        <w:tc>
          <w:tcPr>
            <w:tcW w:w="900" w:type="dxa"/>
          </w:tcPr>
          <w:p w14:paraId="5E484C58" w14:textId="77777777" w:rsidR="004E72AF" w:rsidRDefault="00BA5D3B" w:rsidP="0078207C">
            <w:r>
              <w:t>354</w:t>
            </w:r>
          </w:p>
        </w:tc>
        <w:tc>
          <w:tcPr>
            <w:tcW w:w="3600" w:type="dxa"/>
          </w:tcPr>
          <w:p w14:paraId="16A5B086" w14:textId="77777777" w:rsidR="004E72AF" w:rsidRDefault="004E72AF" w:rsidP="00E23C5D">
            <w:r>
              <w:t xml:space="preserve">Sansevieria </w:t>
            </w:r>
            <w:proofErr w:type="spellStart"/>
            <w:r>
              <w:t>trifasciata</w:t>
            </w:r>
            <w:proofErr w:type="spellEnd"/>
          </w:p>
        </w:tc>
        <w:tc>
          <w:tcPr>
            <w:tcW w:w="3150" w:type="dxa"/>
          </w:tcPr>
          <w:p w14:paraId="6D71D560" w14:textId="77777777" w:rsidR="004E72AF" w:rsidRDefault="004E72AF" w:rsidP="00E23C5D">
            <w:r>
              <w:t>Snake Plant</w:t>
            </w:r>
          </w:p>
        </w:tc>
      </w:tr>
      <w:tr w:rsidR="004E72AF" w:rsidRPr="005D5474" w14:paraId="51DABF8C" w14:textId="77777777" w:rsidTr="00A20798">
        <w:trPr>
          <w:jc w:val="center"/>
        </w:trPr>
        <w:tc>
          <w:tcPr>
            <w:tcW w:w="900" w:type="dxa"/>
          </w:tcPr>
          <w:p w14:paraId="6630FDA3" w14:textId="77777777" w:rsidR="004E72AF" w:rsidRDefault="00BA5D3B" w:rsidP="0078207C">
            <w:r>
              <w:t>355</w:t>
            </w:r>
          </w:p>
        </w:tc>
        <w:tc>
          <w:tcPr>
            <w:tcW w:w="3600" w:type="dxa"/>
          </w:tcPr>
          <w:p w14:paraId="007F4377" w14:textId="77777777" w:rsidR="004E72AF" w:rsidRDefault="004E72AF" w:rsidP="00E23C5D">
            <w:r>
              <w:t xml:space="preserve">Sansevieria </w:t>
            </w:r>
            <w:proofErr w:type="spellStart"/>
            <w:r>
              <w:t>trifasciata</w:t>
            </w:r>
            <w:proofErr w:type="spellEnd"/>
            <w:r>
              <w:t xml:space="preserve"> ‘</w:t>
            </w:r>
            <w:proofErr w:type="spellStart"/>
            <w:r>
              <w:t>Hahnii</w:t>
            </w:r>
            <w:proofErr w:type="spellEnd"/>
            <w:r>
              <w:t>’</w:t>
            </w:r>
          </w:p>
        </w:tc>
        <w:tc>
          <w:tcPr>
            <w:tcW w:w="3150" w:type="dxa"/>
          </w:tcPr>
          <w:p w14:paraId="2D4BD944" w14:textId="77777777" w:rsidR="004E72AF" w:rsidRDefault="004E72AF" w:rsidP="00E23C5D">
            <w:proofErr w:type="spellStart"/>
            <w:r>
              <w:t>Birdsnest</w:t>
            </w:r>
            <w:proofErr w:type="spellEnd"/>
            <w:r>
              <w:t xml:space="preserve"> Snake Plant</w:t>
            </w:r>
          </w:p>
        </w:tc>
      </w:tr>
      <w:tr w:rsidR="004E72AF" w:rsidRPr="005D5474" w14:paraId="25F3CDB0" w14:textId="77777777" w:rsidTr="00A20798">
        <w:trPr>
          <w:jc w:val="center"/>
        </w:trPr>
        <w:tc>
          <w:tcPr>
            <w:tcW w:w="900" w:type="dxa"/>
          </w:tcPr>
          <w:p w14:paraId="4FF34BE4" w14:textId="77777777" w:rsidR="004E72AF" w:rsidRDefault="00BA5D3B" w:rsidP="00E23C5D">
            <w:r>
              <w:t>356</w:t>
            </w:r>
          </w:p>
        </w:tc>
        <w:tc>
          <w:tcPr>
            <w:tcW w:w="3600" w:type="dxa"/>
          </w:tcPr>
          <w:p w14:paraId="43B34CE2" w14:textId="77777777" w:rsidR="004E72AF" w:rsidRDefault="004E72AF" w:rsidP="00E23C5D">
            <w:proofErr w:type="spellStart"/>
            <w:r>
              <w:t>Schlumbergera</w:t>
            </w:r>
            <w:proofErr w:type="spellEnd"/>
            <w:r>
              <w:t xml:space="preserve"> </w:t>
            </w:r>
            <w:proofErr w:type="spellStart"/>
            <w:r>
              <w:t>bridgesii</w:t>
            </w:r>
            <w:proofErr w:type="spellEnd"/>
          </w:p>
        </w:tc>
        <w:tc>
          <w:tcPr>
            <w:tcW w:w="3150" w:type="dxa"/>
          </w:tcPr>
          <w:p w14:paraId="509958E3" w14:textId="77777777" w:rsidR="004E72AF" w:rsidRDefault="004E72AF" w:rsidP="00E23C5D">
            <w:r>
              <w:t>Christmas Cactus</w:t>
            </w:r>
          </w:p>
        </w:tc>
      </w:tr>
      <w:tr w:rsidR="004E72AF" w:rsidRPr="005D5474" w14:paraId="7E1EE6F1" w14:textId="77777777" w:rsidTr="00A20798">
        <w:trPr>
          <w:jc w:val="center"/>
        </w:trPr>
        <w:tc>
          <w:tcPr>
            <w:tcW w:w="900" w:type="dxa"/>
          </w:tcPr>
          <w:p w14:paraId="1526AEE2" w14:textId="77777777" w:rsidR="004E72AF" w:rsidRDefault="00BA5D3B" w:rsidP="00E23C5D">
            <w:r>
              <w:t>357</w:t>
            </w:r>
          </w:p>
        </w:tc>
        <w:tc>
          <w:tcPr>
            <w:tcW w:w="3600" w:type="dxa"/>
          </w:tcPr>
          <w:p w14:paraId="080FD4B2" w14:textId="77777777" w:rsidR="004E72AF" w:rsidRDefault="004E72AF" w:rsidP="00E23C5D">
            <w:r>
              <w:t xml:space="preserve">Senecio </w:t>
            </w:r>
            <w:proofErr w:type="spellStart"/>
            <w:r>
              <w:t>cruentus</w:t>
            </w:r>
            <w:proofErr w:type="spellEnd"/>
          </w:p>
        </w:tc>
        <w:tc>
          <w:tcPr>
            <w:tcW w:w="3150" w:type="dxa"/>
          </w:tcPr>
          <w:p w14:paraId="625F53CE" w14:textId="77777777" w:rsidR="004E72AF" w:rsidRDefault="004E72AF" w:rsidP="00E23C5D">
            <w:r>
              <w:t>Cineraria</w:t>
            </w:r>
          </w:p>
        </w:tc>
      </w:tr>
      <w:tr w:rsidR="004E72AF" w:rsidRPr="005D5474" w14:paraId="78DFA19F" w14:textId="77777777" w:rsidTr="00A20798">
        <w:trPr>
          <w:jc w:val="center"/>
        </w:trPr>
        <w:tc>
          <w:tcPr>
            <w:tcW w:w="900" w:type="dxa"/>
          </w:tcPr>
          <w:p w14:paraId="028E94FB" w14:textId="77777777" w:rsidR="004E72AF" w:rsidRPr="0078207C" w:rsidRDefault="00BA5D3B" w:rsidP="00E23C5D">
            <w:r>
              <w:t>358</w:t>
            </w:r>
          </w:p>
        </w:tc>
        <w:tc>
          <w:tcPr>
            <w:tcW w:w="3600" w:type="dxa"/>
          </w:tcPr>
          <w:p w14:paraId="32F6042D" w14:textId="77777777" w:rsidR="004E72AF" w:rsidRDefault="004E72AF" w:rsidP="00E23C5D">
            <w:proofErr w:type="spellStart"/>
            <w:r>
              <w:t>Sinningia</w:t>
            </w:r>
            <w:proofErr w:type="spellEnd"/>
            <w:r>
              <w:t xml:space="preserve"> speciosa</w:t>
            </w:r>
          </w:p>
        </w:tc>
        <w:tc>
          <w:tcPr>
            <w:tcW w:w="3150" w:type="dxa"/>
          </w:tcPr>
          <w:p w14:paraId="230B0586" w14:textId="77777777" w:rsidR="004E72AF" w:rsidRDefault="004E72AF" w:rsidP="00E23C5D">
            <w:r>
              <w:t>Gloxinia</w:t>
            </w:r>
          </w:p>
        </w:tc>
      </w:tr>
      <w:tr w:rsidR="004E72AF" w:rsidRPr="005D5474" w14:paraId="19C4EAF2" w14:textId="77777777" w:rsidTr="00A20798">
        <w:trPr>
          <w:jc w:val="center"/>
        </w:trPr>
        <w:tc>
          <w:tcPr>
            <w:tcW w:w="900" w:type="dxa"/>
          </w:tcPr>
          <w:p w14:paraId="36483697" w14:textId="77777777" w:rsidR="004E72AF" w:rsidRPr="0078207C" w:rsidRDefault="00BA5D3B" w:rsidP="00E23C5D">
            <w:r>
              <w:t>359</w:t>
            </w:r>
          </w:p>
        </w:tc>
        <w:tc>
          <w:tcPr>
            <w:tcW w:w="3600" w:type="dxa"/>
          </w:tcPr>
          <w:p w14:paraId="0B631301" w14:textId="77777777" w:rsidR="004E72AF" w:rsidRDefault="004E72AF" w:rsidP="00E23C5D">
            <w:proofErr w:type="spellStart"/>
            <w:r>
              <w:t>Spathiphyllum</w:t>
            </w:r>
            <w:proofErr w:type="spellEnd"/>
            <w:r>
              <w:t xml:space="preserve"> spp.</w:t>
            </w:r>
          </w:p>
        </w:tc>
        <w:tc>
          <w:tcPr>
            <w:tcW w:w="3150" w:type="dxa"/>
          </w:tcPr>
          <w:p w14:paraId="72DCC029" w14:textId="77777777" w:rsidR="004E72AF" w:rsidRDefault="004E72AF" w:rsidP="00E23C5D">
            <w:r>
              <w:t>Peace Lily</w:t>
            </w:r>
          </w:p>
        </w:tc>
      </w:tr>
      <w:tr w:rsidR="004E72AF" w:rsidRPr="005D5474" w14:paraId="722E562A" w14:textId="77777777" w:rsidTr="00A20798">
        <w:trPr>
          <w:jc w:val="center"/>
        </w:trPr>
        <w:tc>
          <w:tcPr>
            <w:tcW w:w="900" w:type="dxa"/>
          </w:tcPr>
          <w:p w14:paraId="3275F7BE" w14:textId="77777777" w:rsidR="004E72AF" w:rsidRPr="0078207C" w:rsidRDefault="00BA5D3B" w:rsidP="00E23C5D">
            <w:r>
              <w:t>360</w:t>
            </w:r>
          </w:p>
        </w:tc>
        <w:tc>
          <w:tcPr>
            <w:tcW w:w="3600" w:type="dxa"/>
          </w:tcPr>
          <w:p w14:paraId="72AE05D8" w14:textId="77777777" w:rsidR="004E72AF" w:rsidRDefault="004E72AF" w:rsidP="00E23C5D">
            <w:r>
              <w:t>Syngonium podophyl</w:t>
            </w:r>
            <w:r w:rsidR="00A20798">
              <w:t>l</w:t>
            </w:r>
            <w:r>
              <w:t>um</w:t>
            </w:r>
          </w:p>
        </w:tc>
        <w:tc>
          <w:tcPr>
            <w:tcW w:w="3150" w:type="dxa"/>
          </w:tcPr>
          <w:p w14:paraId="192316CC" w14:textId="77777777" w:rsidR="004E72AF" w:rsidRDefault="004E72AF" w:rsidP="00E23C5D">
            <w:r>
              <w:t>Arrowhead Plant</w:t>
            </w:r>
          </w:p>
        </w:tc>
      </w:tr>
      <w:tr w:rsidR="00A20798" w:rsidRPr="005D5474" w14:paraId="0B6B2D53" w14:textId="77777777" w:rsidTr="00A20798">
        <w:trPr>
          <w:jc w:val="center"/>
        </w:trPr>
        <w:tc>
          <w:tcPr>
            <w:tcW w:w="900" w:type="dxa"/>
          </w:tcPr>
          <w:p w14:paraId="76AC8317" w14:textId="77777777" w:rsidR="00A20798" w:rsidRDefault="00BA5D3B" w:rsidP="00E23C5D">
            <w:r>
              <w:t>361</w:t>
            </w:r>
          </w:p>
        </w:tc>
        <w:tc>
          <w:tcPr>
            <w:tcW w:w="3600" w:type="dxa"/>
          </w:tcPr>
          <w:p w14:paraId="532DF0AE" w14:textId="77777777" w:rsidR="00A20798" w:rsidRDefault="00A20798" w:rsidP="00E23C5D">
            <w:r>
              <w:t>Tillandsia Sp.</w:t>
            </w:r>
          </w:p>
        </w:tc>
        <w:tc>
          <w:tcPr>
            <w:tcW w:w="3150" w:type="dxa"/>
          </w:tcPr>
          <w:p w14:paraId="24772FA2" w14:textId="77777777" w:rsidR="00A20798" w:rsidRDefault="00A20798" w:rsidP="00E23C5D">
            <w:r>
              <w:t>Air Plant</w:t>
            </w:r>
          </w:p>
        </w:tc>
      </w:tr>
      <w:tr w:rsidR="004E72AF" w:rsidRPr="005D5474" w14:paraId="47DE36D6" w14:textId="77777777" w:rsidTr="00A20798">
        <w:trPr>
          <w:jc w:val="center"/>
        </w:trPr>
        <w:tc>
          <w:tcPr>
            <w:tcW w:w="900" w:type="dxa"/>
          </w:tcPr>
          <w:p w14:paraId="29B689F8" w14:textId="77777777" w:rsidR="004E72AF" w:rsidRPr="0078207C" w:rsidRDefault="00BA5D3B" w:rsidP="00E23C5D">
            <w:r>
              <w:t>362</w:t>
            </w:r>
          </w:p>
        </w:tc>
        <w:tc>
          <w:tcPr>
            <w:tcW w:w="3600" w:type="dxa"/>
          </w:tcPr>
          <w:p w14:paraId="5AD7A724" w14:textId="77777777" w:rsidR="004E72AF" w:rsidRDefault="004E72AF" w:rsidP="00E23C5D">
            <w:proofErr w:type="spellStart"/>
            <w:r>
              <w:t>Tolmiea</w:t>
            </w:r>
            <w:proofErr w:type="spellEnd"/>
            <w:r>
              <w:t xml:space="preserve"> </w:t>
            </w:r>
            <w:proofErr w:type="spellStart"/>
            <w:r>
              <w:t>menziesii</w:t>
            </w:r>
            <w:proofErr w:type="spellEnd"/>
          </w:p>
        </w:tc>
        <w:tc>
          <w:tcPr>
            <w:tcW w:w="3150" w:type="dxa"/>
          </w:tcPr>
          <w:p w14:paraId="1E33E4D3" w14:textId="77777777" w:rsidR="004E72AF" w:rsidRDefault="004E72AF" w:rsidP="00E23C5D">
            <w:r>
              <w:t>Piggy-back Plant</w:t>
            </w:r>
          </w:p>
        </w:tc>
      </w:tr>
      <w:tr w:rsidR="004E72AF" w:rsidRPr="005D5474" w14:paraId="60C45200" w14:textId="77777777" w:rsidTr="00A20798">
        <w:trPr>
          <w:jc w:val="center"/>
        </w:trPr>
        <w:tc>
          <w:tcPr>
            <w:tcW w:w="900" w:type="dxa"/>
          </w:tcPr>
          <w:p w14:paraId="32EA94D2" w14:textId="77777777" w:rsidR="004E72AF" w:rsidRPr="0078207C" w:rsidRDefault="00BA5D3B" w:rsidP="00E23C5D">
            <w:r>
              <w:t>363</w:t>
            </w:r>
          </w:p>
        </w:tc>
        <w:tc>
          <w:tcPr>
            <w:tcW w:w="3600" w:type="dxa"/>
          </w:tcPr>
          <w:p w14:paraId="6C5C1766" w14:textId="77777777" w:rsidR="004E72AF" w:rsidRDefault="004E72AF" w:rsidP="00A20798">
            <w:r>
              <w:t>Tradescantia</w:t>
            </w:r>
            <w:r w:rsidR="00A20798">
              <w:t xml:space="preserve"> </w:t>
            </w:r>
            <w:proofErr w:type="spellStart"/>
            <w:r w:rsidR="00A20798">
              <w:t>z</w:t>
            </w:r>
            <w:r>
              <w:t>ebrina</w:t>
            </w:r>
            <w:proofErr w:type="spellEnd"/>
          </w:p>
        </w:tc>
        <w:tc>
          <w:tcPr>
            <w:tcW w:w="3150" w:type="dxa"/>
          </w:tcPr>
          <w:p w14:paraId="23FA9F77" w14:textId="77777777" w:rsidR="004E72AF" w:rsidRDefault="00A20798" w:rsidP="00E23C5D">
            <w:r>
              <w:t xml:space="preserve">Silver </w:t>
            </w:r>
            <w:proofErr w:type="spellStart"/>
            <w:r>
              <w:t>Inchplant</w:t>
            </w:r>
            <w:proofErr w:type="spellEnd"/>
            <w:r>
              <w:t xml:space="preserve"> or </w:t>
            </w:r>
            <w:r w:rsidR="004E72AF">
              <w:t>Wandering Jew</w:t>
            </w:r>
          </w:p>
        </w:tc>
      </w:tr>
    </w:tbl>
    <w:p w14:paraId="668AA58F" w14:textId="77777777" w:rsidR="00734085" w:rsidRPr="00F771D4" w:rsidRDefault="00734085" w:rsidP="00734085">
      <w:pPr>
        <w:pStyle w:val="RulesOutline"/>
        <w:rPr>
          <w:rFonts w:ascii="Arial" w:hAnsi="Arial" w:cs="Arial"/>
        </w:rPr>
      </w:pPr>
    </w:p>
    <w:p w14:paraId="6FFE5DCD" w14:textId="77777777" w:rsidR="00F6066E" w:rsidRDefault="00F6066E" w:rsidP="00F6066E">
      <w:pPr>
        <w:pStyle w:val="RulesOutline"/>
        <w:numPr>
          <w:ilvl w:val="0"/>
          <w:numId w:val="19"/>
        </w:numPr>
      </w:pPr>
      <w:r>
        <w:t>Tools and Materials Identification: From the following tools and materials, 25 will be selected to be included in the overall group of 75 identification items. Each will be scored at four points per item, for a total of 100 points possible for Tools/Materials.</w:t>
      </w:r>
    </w:p>
    <w:p w14:paraId="0C616F2C" w14:textId="77777777" w:rsidR="00734085" w:rsidRDefault="00734085" w:rsidP="00734085">
      <w:pPr>
        <w:pStyle w:val="RulesOutline"/>
        <w:rPr>
          <w:rFonts w:ascii="Arial" w:hAnsi="Arial" w:cs="Arial"/>
        </w:rPr>
      </w:pPr>
    </w:p>
    <w:tbl>
      <w:tblPr>
        <w:tblW w:w="0" w:type="auto"/>
        <w:jc w:val="center"/>
        <w:tblCellMar>
          <w:top w:w="14" w:type="dxa"/>
          <w:left w:w="29" w:type="dxa"/>
          <w:bottom w:w="14" w:type="dxa"/>
          <w:right w:w="29" w:type="dxa"/>
        </w:tblCellMar>
        <w:tblLook w:val="01E0" w:firstRow="1" w:lastRow="1" w:firstColumn="1" w:lastColumn="1" w:noHBand="0" w:noVBand="0"/>
      </w:tblPr>
      <w:tblGrid>
        <w:gridCol w:w="900"/>
        <w:gridCol w:w="4050"/>
      </w:tblGrid>
      <w:tr w:rsidR="00734085" w:rsidRPr="00F01EE0" w14:paraId="105989E6" w14:textId="77777777" w:rsidTr="00A54B06">
        <w:trPr>
          <w:jc w:val="center"/>
        </w:trPr>
        <w:tc>
          <w:tcPr>
            <w:tcW w:w="900" w:type="dxa"/>
          </w:tcPr>
          <w:p w14:paraId="10F29B77" w14:textId="77777777" w:rsidR="00734085" w:rsidRPr="00F01EE0" w:rsidRDefault="0086524E" w:rsidP="00D25A87">
            <w:r>
              <w:t>400</w:t>
            </w:r>
          </w:p>
        </w:tc>
        <w:tc>
          <w:tcPr>
            <w:tcW w:w="4050" w:type="dxa"/>
          </w:tcPr>
          <w:p w14:paraId="4642EBB6" w14:textId="77777777" w:rsidR="00734085" w:rsidRPr="00F01EE0" w:rsidRDefault="00A20798" w:rsidP="00D25A87">
            <w:r>
              <w:t>Aluminum Wire (Decorative)</w:t>
            </w:r>
            <w:r w:rsidR="00734085" w:rsidRPr="00F01EE0">
              <w:t xml:space="preserve"> </w:t>
            </w:r>
          </w:p>
        </w:tc>
      </w:tr>
      <w:tr w:rsidR="00A20798" w:rsidRPr="00F01EE0" w14:paraId="1490DBFE" w14:textId="77777777" w:rsidTr="00A54B06">
        <w:trPr>
          <w:jc w:val="center"/>
        </w:trPr>
        <w:tc>
          <w:tcPr>
            <w:tcW w:w="900" w:type="dxa"/>
          </w:tcPr>
          <w:p w14:paraId="560BFBCB" w14:textId="77777777" w:rsidR="00A20798" w:rsidRDefault="0086524E" w:rsidP="00D25A87">
            <w:r>
              <w:t>401</w:t>
            </w:r>
          </w:p>
        </w:tc>
        <w:tc>
          <w:tcPr>
            <w:tcW w:w="4050" w:type="dxa"/>
          </w:tcPr>
          <w:p w14:paraId="24C78047" w14:textId="77777777" w:rsidR="00A20798" w:rsidRDefault="00A20798" w:rsidP="00D25A87">
            <w:r>
              <w:t>Bind Wire</w:t>
            </w:r>
          </w:p>
        </w:tc>
      </w:tr>
      <w:tr w:rsidR="00734085" w:rsidRPr="005D5474" w14:paraId="5ED614B8" w14:textId="77777777" w:rsidTr="00A54B06">
        <w:trPr>
          <w:jc w:val="center"/>
        </w:trPr>
        <w:tc>
          <w:tcPr>
            <w:tcW w:w="900" w:type="dxa"/>
          </w:tcPr>
          <w:p w14:paraId="14545B98" w14:textId="77777777" w:rsidR="00734085" w:rsidRDefault="0086524E" w:rsidP="00D25A87">
            <w:r>
              <w:t>402</w:t>
            </w:r>
          </w:p>
        </w:tc>
        <w:tc>
          <w:tcPr>
            <w:tcW w:w="4050" w:type="dxa"/>
          </w:tcPr>
          <w:p w14:paraId="034A922A" w14:textId="77777777" w:rsidR="00734085" w:rsidRDefault="00A20798" w:rsidP="00D25A87">
            <w:r>
              <w:t>Bouquet Holder</w:t>
            </w:r>
          </w:p>
        </w:tc>
      </w:tr>
      <w:tr w:rsidR="00A20798" w:rsidRPr="005D5474" w14:paraId="7D46E002" w14:textId="77777777" w:rsidTr="00A54B06">
        <w:trPr>
          <w:jc w:val="center"/>
        </w:trPr>
        <w:tc>
          <w:tcPr>
            <w:tcW w:w="900" w:type="dxa"/>
          </w:tcPr>
          <w:p w14:paraId="55E5D147" w14:textId="77777777" w:rsidR="00A20798" w:rsidRDefault="0086524E" w:rsidP="00D25A87">
            <w:r>
              <w:t>403</w:t>
            </w:r>
          </w:p>
        </w:tc>
        <w:tc>
          <w:tcPr>
            <w:tcW w:w="4050" w:type="dxa"/>
          </w:tcPr>
          <w:p w14:paraId="6C9A79FD" w14:textId="77777777" w:rsidR="00A20798" w:rsidRDefault="00A20798" w:rsidP="00D25A87">
            <w:r>
              <w:t>Boutonniere or Corsage Bag</w:t>
            </w:r>
          </w:p>
        </w:tc>
      </w:tr>
      <w:tr w:rsidR="00734085" w:rsidRPr="005D5474" w14:paraId="7DA24B5C" w14:textId="77777777" w:rsidTr="00A54B06">
        <w:trPr>
          <w:jc w:val="center"/>
        </w:trPr>
        <w:tc>
          <w:tcPr>
            <w:tcW w:w="900" w:type="dxa"/>
          </w:tcPr>
          <w:p w14:paraId="230CABBB" w14:textId="77777777" w:rsidR="00734085" w:rsidRDefault="0086524E" w:rsidP="00D25A87">
            <w:r>
              <w:t>404</w:t>
            </w:r>
          </w:p>
        </w:tc>
        <w:tc>
          <w:tcPr>
            <w:tcW w:w="4050" w:type="dxa"/>
          </w:tcPr>
          <w:p w14:paraId="3824FA47" w14:textId="77777777" w:rsidR="00734085" w:rsidRDefault="00734085" w:rsidP="00D25A87">
            <w:r>
              <w:t>Boutonniere Pin</w:t>
            </w:r>
          </w:p>
        </w:tc>
      </w:tr>
      <w:tr w:rsidR="00A20798" w:rsidRPr="005D5474" w14:paraId="171A5E14" w14:textId="77777777" w:rsidTr="00A54B06">
        <w:trPr>
          <w:jc w:val="center"/>
        </w:trPr>
        <w:tc>
          <w:tcPr>
            <w:tcW w:w="900" w:type="dxa"/>
          </w:tcPr>
          <w:p w14:paraId="5631F2E5" w14:textId="77777777" w:rsidR="00A20798" w:rsidRDefault="0086524E" w:rsidP="00D25A87">
            <w:r>
              <w:t>405</w:t>
            </w:r>
          </w:p>
        </w:tc>
        <w:tc>
          <w:tcPr>
            <w:tcW w:w="4050" w:type="dxa"/>
          </w:tcPr>
          <w:p w14:paraId="55401960" w14:textId="77777777" w:rsidR="00A20798" w:rsidRDefault="00A20798" w:rsidP="00D25A87">
            <w:r>
              <w:t>Bouquet Egg</w:t>
            </w:r>
          </w:p>
        </w:tc>
      </w:tr>
      <w:tr w:rsidR="00A20798" w:rsidRPr="005D5474" w14:paraId="678C7DA1" w14:textId="77777777" w:rsidTr="00A54B06">
        <w:trPr>
          <w:jc w:val="center"/>
        </w:trPr>
        <w:tc>
          <w:tcPr>
            <w:tcW w:w="900" w:type="dxa"/>
          </w:tcPr>
          <w:p w14:paraId="6997F5D0" w14:textId="77777777" w:rsidR="00A20798" w:rsidRDefault="0086524E" w:rsidP="00D25A87">
            <w:r>
              <w:t>406</w:t>
            </w:r>
          </w:p>
        </w:tc>
        <w:tc>
          <w:tcPr>
            <w:tcW w:w="4050" w:type="dxa"/>
          </w:tcPr>
          <w:p w14:paraId="05BE1085" w14:textId="77777777" w:rsidR="00A20798" w:rsidRDefault="00A20798" w:rsidP="00D25A87">
            <w:r>
              <w:t>Bowl or Waterproof Tape</w:t>
            </w:r>
          </w:p>
        </w:tc>
      </w:tr>
      <w:tr w:rsidR="00734085" w:rsidRPr="005D5474" w14:paraId="6C3C8C9A" w14:textId="77777777" w:rsidTr="00A54B06">
        <w:trPr>
          <w:jc w:val="center"/>
        </w:trPr>
        <w:tc>
          <w:tcPr>
            <w:tcW w:w="900" w:type="dxa"/>
          </w:tcPr>
          <w:p w14:paraId="13BC75FD" w14:textId="77777777" w:rsidR="00734085" w:rsidRDefault="0086524E" w:rsidP="00D25A87">
            <w:r>
              <w:t>407</w:t>
            </w:r>
          </w:p>
        </w:tc>
        <w:tc>
          <w:tcPr>
            <w:tcW w:w="4050" w:type="dxa"/>
          </w:tcPr>
          <w:p w14:paraId="40071EFC" w14:textId="77777777" w:rsidR="00734085" w:rsidRDefault="00734085" w:rsidP="00D25A87">
            <w:r>
              <w:t>Bud Vase</w:t>
            </w:r>
          </w:p>
        </w:tc>
      </w:tr>
      <w:tr w:rsidR="00A20798" w:rsidRPr="005D5474" w14:paraId="3E478D58" w14:textId="77777777" w:rsidTr="00A54B06">
        <w:trPr>
          <w:jc w:val="center"/>
        </w:trPr>
        <w:tc>
          <w:tcPr>
            <w:tcW w:w="900" w:type="dxa"/>
          </w:tcPr>
          <w:p w14:paraId="69EACEBA" w14:textId="77777777" w:rsidR="00A20798" w:rsidRDefault="0086524E" w:rsidP="00D25A87">
            <w:r>
              <w:t>408</w:t>
            </w:r>
          </w:p>
        </w:tc>
        <w:tc>
          <w:tcPr>
            <w:tcW w:w="4050" w:type="dxa"/>
          </w:tcPr>
          <w:p w14:paraId="7009AD3A" w14:textId="77777777" w:rsidR="00A20798" w:rsidRDefault="00A20798" w:rsidP="00D25A87">
            <w:r>
              <w:t>Bullion Wire</w:t>
            </w:r>
          </w:p>
        </w:tc>
      </w:tr>
      <w:tr w:rsidR="00734085" w:rsidRPr="005D5474" w14:paraId="38847748" w14:textId="77777777" w:rsidTr="00A54B06">
        <w:trPr>
          <w:jc w:val="center"/>
        </w:trPr>
        <w:tc>
          <w:tcPr>
            <w:tcW w:w="900" w:type="dxa"/>
          </w:tcPr>
          <w:p w14:paraId="5A064BCC" w14:textId="77777777" w:rsidR="00734085" w:rsidRDefault="0086524E" w:rsidP="00D25A87">
            <w:r>
              <w:t>409</w:t>
            </w:r>
          </w:p>
        </w:tc>
        <w:tc>
          <w:tcPr>
            <w:tcW w:w="4050" w:type="dxa"/>
          </w:tcPr>
          <w:p w14:paraId="3E96C15A" w14:textId="77777777" w:rsidR="00734085" w:rsidRDefault="00734085" w:rsidP="00D25A87">
            <w:r>
              <w:t>Care Tag</w:t>
            </w:r>
          </w:p>
        </w:tc>
      </w:tr>
      <w:tr w:rsidR="00734085" w:rsidRPr="005D5474" w14:paraId="35D92F6A" w14:textId="77777777" w:rsidTr="00A54B06">
        <w:trPr>
          <w:jc w:val="center"/>
        </w:trPr>
        <w:tc>
          <w:tcPr>
            <w:tcW w:w="900" w:type="dxa"/>
          </w:tcPr>
          <w:p w14:paraId="4CE0D9FA" w14:textId="77777777" w:rsidR="00734085" w:rsidRDefault="0086524E" w:rsidP="00D25A87">
            <w:r>
              <w:t>410</w:t>
            </w:r>
          </w:p>
        </w:tc>
        <w:tc>
          <w:tcPr>
            <w:tcW w:w="4050" w:type="dxa"/>
          </w:tcPr>
          <w:p w14:paraId="691716F9" w14:textId="77777777" w:rsidR="00734085" w:rsidRDefault="00734085" w:rsidP="00D25A87">
            <w:proofErr w:type="spellStart"/>
            <w:r>
              <w:t>Cardette</w:t>
            </w:r>
            <w:proofErr w:type="spellEnd"/>
            <w:r>
              <w:t xml:space="preserve"> </w:t>
            </w:r>
          </w:p>
        </w:tc>
      </w:tr>
      <w:tr w:rsidR="00734085" w:rsidRPr="005D5474" w14:paraId="0ADC285A" w14:textId="77777777" w:rsidTr="00A54B06">
        <w:trPr>
          <w:jc w:val="center"/>
        </w:trPr>
        <w:tc>
          <w:tcPr>
            <w:tcW w:w="900" w:type="dxa"/>
          </w:tcPr>
          <w:p w14:paraId="67FCD0FE" w14:textId="77777777" w:rsidR="00734085" w:rsidRDefault="0086524E" w:rsidP="00D25A87">
            <w:r>
              <w:t>411</w:t>
            </w:r>
          </w:p>
        </w:tc>
        <w:tc>
          <w:tcPr>
            <w:tcW w:w="4050" w:type="dxa"/>
          </w:tcPr>
          <w:p w14:paraId="68EA9828" w14:textId="77777777" w:rsidR="00734085" w:rsidRDefault="00734085" w:rsidP="00D25A87">
            <w:r>
              <w:t>Casket Saddle</w:t>
            </w:r>
          </w:p>
        </w:tc>
      </w:tr>
      <w:tr w:rsidR="00734085" w:rsidRPr="005D5474" w14:paraId="0AF50658" w14:textId="77777777" w:rsidTr="00A54B06">
        <w:trPr>
          <w:jc w:val="center"/>
        </w:trPr>
        <w:tc>
          <w:tcPr>
            <w:tcW w:w="900" w:type="dxa"/>
          </w:tcPr>
          <w:p w14:paraId="3B04B4CD" w14:textId="77777777" w:rsidR="00734085" w:rsidRDefault="0086524E" w:rsidP="00D25A87">
            <w:r>
              <w:t>412</w:t>
            </w:r>
          </w:p>
        </w:tc>
        <w:tc>
          <w:tcPr>
            <w:tcW w:w="4050" w:type="dxa"/>
          </w:tcPr>
          <w:p w14:paraId="3E98E77A" w14:textId="77777777" w:rsidR="00734085" w:rsidRDefault="00734085" w:rsidP="00D25A87">
            <w:r>
              <w:t>Chenille Stem</w:t>
            </w:r>
          </w:p>
        </w:tc>
      </w:tr>
      <w:tr w:rsidR="00A20798" w:rsidRPr="005D5474" w14:paraId="17E9031A" w14:textId="77777777" w:rsidTr="00A54B06">
        <w:trPr>
          <w:jc w:val="center"/>
        </w:trPr>
        <w:tc>
          <w:tcPr>
            <w:tcW w:w="900" w:type="dxa"/>
          </w:tcPr>
          <w:p w14:paraId="75011B55" w14:textId="77777777" w:rsidR="00A20798" w:rsidRDefault="0086524E" w:rsidP="00D25A87">
            <w:r>
              <w:t>413</w:t>
            </w:r>
          </w:p>
        </w:tc>
        <w:tc>
          <w:tcPr>
            <w:tcW w:w="4050" w:type="dxa"/>
          </w:tcPr>
          <w:p w14:paraId="46828304" w14:textId="77777777" w:rsidR="00A20798" w:rsidRDefault="00A20798" w:rsidP="00D25A87">
            <w:r>
              <w:t>Clear Bouquet Sleeve</w:t>
            </w:r>
          </w:p>
        </w:tc>
      </w:tr>
      <w:tr w:rsidR="00734085" w:rsidRPr="005D5474" w14:paraId="20F7F39A" w14:textId="77777777" w:rsidTr="00A54B06">
        <w:trPr>
          <w:jc w:val="center"/>
        </w:trPr>
        <w:tc>
          <w:tcPr>
            <w:tcW w:w="900" w:type="dxa"/>
          </w:tcPr>
          <w:p w14:paraId="6128BD55" w14:textId="77777777" w:rsidR="00734085" w:rsidRDefault="0086524E" w:rsidP="00D25A87">
            <w:r>
              <w:t>414</w:t>
            </w:r>
          </w:p>
        </w:tc>
        <w:tc>
          <w:tcPr>
            <w:tcW w:w="4050" w:type="dxa"/>
          </w:tcPr>
          <w:p w14:paraId="72F44B41" w14:textId="77777777" w:rsidR="00734085" w:rsidRDefault="00734085" w:rsidP="00D25A87">
            <w:r>
              <w:t>Clear Vinyl Liner</w:t>
            </w:r>
          </w:p>
        </w:tc>
      </w:tr>
      <w:tr w:rsidR="00734085" w:rsidRPr="005D5474" w14:paraId="4F20EABE" w14:textId="77777777" w:rsidTr="00A54B06">
        <w:trPr>
          <w:jc w:val="center"/>
        </w:trPr>
        <w:tc>
          <w:tcPr>
            <w:tcW w:w="900" w:type="dxa"/>
          </w:tcPr>
          <w:p w14:paraId="63491F81" w14:textId="77777777" w:rsidR="00734085" w:rsidRDefault="0086524E" w:rsidP="00D25A87">
            <w:r>
              <w:lastRenderedPageBreak/>
              <w:t>415</w:t>
            </w:r>
          </w:p>
        </w:tc>
        <w:tc>
          <w:tcPr>
            <w:tcW w:w="4050" w:type="dxa"/>
          </w:tcPr>
          <w:p w14:paraId="074A796C" w14:textId="77777777" w:rsidR="00734085" w:rsidRDefault="00734085" w:rsidP="00D25A87">
            <w:r>
              <w:t>Compote</w:t>
            </w:r>
          </w:p>
        </w:tc>
      </w:tr>
      <w:tr w:rsidR="00734085" w:rsidRPr="005D5474" w14:paraId="231135A9" w14:textId="77777777" w:rsidTr="00A54B06">
        <w:trPr>
          <w:jc w:val="center"/>
        </w:trPr>
        <w:tc>
          <w:tcPr>
            <w:tcW w:w="900" w:type="dxa"/>
          </w:tcPr>
          <w:p w14:paraId="3CDA51F1" w14:textId="77777777" w:rsidR="00734085" w:rsidRDefault="0086524E" w:rsidP="00D25A87">
            <w:r>
              <w:t>416</w:t>
            </w:r>
          </w:p>
        </w:tc>
        <w:tc>
          <w:tcPr>
            <w:tcW w:w="4050" w:type="dxa"/>
          </w:tcPr>
          <w:p w14:paraId="1E865901" w14:textId="77777777" w:rsidR="00734085" w:rsidRDefault="00734085" w:rsidP="00D25A87">
            <w:r>
              <w:t xml:space="preserve">Corsage </w:t>
            </w:r>
            <w:r w:rsidR="00A54B06">
              <w:t>Leaves</w:t>
            </w:r>
          </w:p>
        </w:tc>
      </w:tr>
      <w:tr w:rsidR="00734085" w:rsidRPr="005D5474" w14:paraId="4D70A040" w14:textId="77777777" w:rsidTr="00A54B06">
        <w:trPr>
          <w:jc w:val="center"/>
        </w:trPr>
        <w:tc>
          <w:tcPr>
            <w:tcW w:w="900" w:type="dxa"/>
          </w:tcPr>
          <w:p w14:paraId="66445402" w14:textId="77777777" w:rsidR="00734085" w:rsidRDefault="0086524E" w:rsidP="00D25A87">
            <w:r>
              <w:t>417</w:t>
            </w:r>
          </w:p>
        </w:tc>
        <w:tc>
          <w:tcPr>
            <w:tcW w:w="4050" w:type="dxa"/>
          </w:tcPr>
          <w:p w14:paraId="6657B2BB" w14:textId="77777777" w:rsidR="00734085" w:rsidRDefault="00734085" w:rsidP="00D25A87">
            <w:r>
              <w:t>Corsage Pin</w:t>
            </w:r>
          </w:p>
        </w:tc>
      </w:tr>
      <w:tr w:rsidR="00734085" w:rsidRPr="005D5474" w14:paraId="78A2995E" w14:textId="77777777" w:rsidTr="00A54B06">
        <w:trPr>
          <w:jc w:val="center"/>
        </w:trPr>
        <w:tc>
          <w:tcPr>
            <w:tcW w:w="900" w:type="dxa"/>
          </w:tcPr>
          <w:p w14:paraId="74C09BCD" w14:textId="77777777" w:rsidR="00734085" w:rsidRDefault="0086524E" w:rsidP="00D25A87">
            <w:r>
              <w:t>418</w:t>
            </w:r>
          </w:p>
        </w:tc>
        <w:tc>
          <w:tcPr>
            <w:tcW w:w="4050" w:type="dxa"/>
          </w:tcPr>
          <w:p w14:paraId="1C25FE89" w14:textId="77777777" w:rsidR="00734085" w:rsidRDefault="00734085" w:rsidP="00D25A87">
            <w:r>
              <w:t>Crushed Styrofoam</w:t>
            </w:r>
          </w:p>
        </w:tc>
      </w:tr>
      <w:tr w:rsidR="00734085" w:rsidRPr="005D5474" w14:paraId="473CDB1F" w14:textId="77777777" w:rsidTr="00A54B06">
        <w:trPr>
          <w:jc w:val="center"/>
        </w:trPr>
        <w:tc>
          <w:tcPr>
            <w:tcW w:w="900" w:type="dxa"/>
          </w:tcPr>
          <w:p w14:paraId="10E2B5EB" w14:textId="77777777" w:rsidR="00734085" w:rsidRDefault="0086524E" w:rsidP="00D25A87">
            <w:r>
              <w:t>419</w:t>
            </w:r>
          </w:p>
        </w:tc>
        <w:tc>
          <w:tcPr>
            <w:tcW w:w="4050" w:type="dxa"/>
          </w:tcPr>
          <w:p w14:paraId="6469BB21" w14:textId="77777777" w:rsidR="00734085" w:rsidRDefault="00734085" w:rsidP="00D25A87">
            <w:r>
              <w:t>Curling Ribbon</w:t>
            </w:r>
          </w:p>
        </w:tc>
      </w:tr>
      <w:tr w:rsidR="00734085" w:rsidRPr="005D5474" w14:paraId="26898923" w14:textId="77777777" w:rsidTr="00A54B06">
        <w:trPr>
          <w:jc w:val="center"/>
        </w:trPr>
        <w:tc>
          <w:tcPr>
            <w:tcW w:w="900" w:type="dxa"/>
          </w:tcPr>
          <w:p w14:paraId="04AF10F4" w14:textId="77777777" w:rsidR="00734085" w:rsidRDefault="0086524E" w:rsidP="00D25A87">
            <w:r>
              <w:t>420</w:t>
            </w:r>
          </w:p>
        </w:tc>
        <w:tc>
          <w:tcPr>
            <w:tcW w:w="4050" w:type="dxa"/>
          </w:tcPr>
          <w:p w14:paraId="4B2A0834" w14:textId="77777777" w:rsidR="00734085" w:rsidRDefault="00734085" w:rsidP="00D25A87">
            <w:r>
              <w:t>Enclosure Card</w:t>
            </w:r>
          </w:p>
        </w:tc>
      </w:tr>
      <w:tr w:rsidR="00734085" w:rsidRPr="005D5474" w14:paraId="30A10985" w14:textId="77777777" w:rsidTr="00A54B06">
        <w:trPr>
          <w:jc w:val="center"/>
        </w:trPr>
        <w:tc>
          <w:tcPr>
            <w:tcW w:w="900" w:type="dxa"/>
          </w:tcPr>
          <w:p w14:paraId="055EB9D1" w14:textId="77777777" w:rsidR="00734085" w:rsidRDefault="0086524E" w:rsidP="00D25A87">
            <w:r>
              <w:t>421</w:t>
            </w:r>
          </w:p>
        </w:tc>
        <w:tc>
          <w:tcPr>
            <w:tcW w:w="4050" w:type="dxa"/>
          </w:tcPr>
          <w:p w14:paraId="1E0B3FF3" w14:textId="77777777" w:rsidR="00734085" w:rsidRDefault="00734085" w:rsidP="00D25A87">
            <w:r>
              <w:t>Excelsior</w:t>
            </w:r>
          </w:p>
        </w:tc>
      </w:tr>
      <w:tr w:rsidR="00734085" w:rsidRPr="005D5474" w14:paraId="3EDCAF18" w14:textId="77777777" w:rsidTr="00A54B06">
        <w:trPr>
          <w:jc w:val="center"/>
        </w:trPr>
        <w:tc>
          <w:tcPr>
            <w:tcW w:w="900" w:type="dxa"/>
          </w:tcPr>
          <w:p w14:paraId="2CF70EA8" w14:textId="77777777" w:rsidR="00734085" w:rsidRDefault="0086524E" w:rsidP="00D25A87">
            <w:r>
              <w:t>422</w:t>
            </w:r>
          </w:p>
        </w:tc>
        <w:tc>
          <w:tcPr>
            <w:tcW w:w="4050" w:type="dxa"/>
          </w:tcPr>
          <w:p w14:paraId="1CFA069E" w14:textId="77777777" w:rsidR="00734085" w:rsidRDefault="00734085" w:rsidP="00D25A87">
            <w:r>
              <w:t>Fabric Scissors</w:t>
            </w:r>
            <w:r w:rsidR="00A54B06">
              <w:t xml:space="preserve"> or Ribbon Shears</w:t>
            </w:r>
          </w:p>
        </w:tc>
      </w:tr>
      <w:tr w:rsidR="00734085" w:rsidRPr="005D5474" w14:paraId="2CE9BD2B" w14:textId="77777777" w:rsidTr="00A54B06">
        <w:trPr>
          <w:jc w:val="center"/>
        </w:trPr>
        <w:tc>
          <w:tcPr>
            <w:tcW w:w="900" w:type="dxa"/>
          </w:tcPr>
          <w:p w14:paraId="33360170" w14:textId="77777777" w:rsidR="00734085" w:rsidRDefault="0086524E" w:rsidP="00D25A87">
            <w:r>
              <w:t>423</w:t>
            </w:r>
          </w:p>
        </w:tc>
        <w:tc>
          <w:tcPr>
            <w:tcW w:w="4050" w:type="dxa"/>
          </w:tcPr>
          <w:p w14:paraId="39E1F7BC" w14:textId="77777777" w:rsidR="00734085" w:rsidRDefault="00734085" w:rsidP="00D25A87">
            <w:r>
              <w:t>Floral Foam</w:t>
            </w:r>
          </w:p>
        </w:tc>
      </w:tr>
      <w:tr w:rsidR="00A54B06" w:rsidRPr="005D5474" w14:paraId="7AADBE89" w14:textId="77777777" w:rsidTr="00A54B06">
        <w:trPr>
          <w:jc w:val="center"/>
        </w:trPr>
        <w:tc>
          <w:tcPr>
            <w:tcW w:w="900" w:type="dxa"/>
          </w:tcPr>
          <w:p w14:paraId="1E0AD43E" w14:textId="77777777" w:rsidR="00A54B06" w:rsidRDefault="0086524E" w:rsidP="00D25A87">
            <w:r>
              <w:t>424</w:t>
            </w:r>
          </w:p>
        </w:tc>
        <w:tc>
          <w:tcPr>
            <w:tcW w:w="4050" w:type="dxa"/>
          </w:tcPr>
          <w:p w14:paraId="207D1C27" w14:textId="77777777" w:rsidR="00A54B06" w:rsidRDefault="00A54B06" w:rsidP="00D25A87">
            <w:r>
              <w:t>Floral Adhesive/Cold Glue</w:t>
            </w:r>
          </w:p>
        </w:tc>
      </w:tr>
      <w:tr w:rsidR="00A54B06" w:rsidRPr="005D5474" w14:paraId="3B7C4C4B" w14:textId="77777777" w:rsidTr="00A54B06">
        <w:trPr>
          <w:jc w:val="center"/>
        </w:trPr>
        <w:tc>
          <w:tcPr>
            <w:tcW w:w="900" w:type="dxa"/>
          </w:tcPr>
          <w:p w14:paraId="76737AB6" w14:textId="77777777" w:rsidR="00A54B06" w:rsidRDefault="0086524E" w:rsidP="00D25A87">
            <w:r>
              <w:t>425</w:t>
            </w:r>
          </w:p>
        </w:tc>
        <w:tc>
          <w:tcPr>
            <w:tcW w:w="4050" w:type="dxa"/>
          </w:tcPr>
          <w:p w14:paraId="47379C84" w14:textId="77777777" w:rsidR="00A54B06" w:rsidRDefault="00A54B06" w:rsidP="00D25A87">
            <w:r>
              <w:t>Floral Mesh/Chicken Wire</w:t>
            </w:r>
          </w:p>
        </w:tc>
      </w:tr>
      <w:tr w:rsidR="00734085" w:rsidRPr="005D5474" w14:paraId="7CBC1482" w14:textId="77777777" w:rsidTr="00A54B06">
        <w:trPr>
          <w:jc w:val="center"/>
        </w:trPr>
        <w:tc>
          <w:tcPr>
            <w:tcW w:w="900" w:type="dxa"/>
          </w:tcPr>
          <w:p w14:paraId="2A87B902" w14:textId="77777777" w:rsidR="00734085" w:rsidRDefault="0086524E" w:rsidP="00D25A87">
            <w:r>
              <w:t>426</w:t>
            </w:r>
          </w:p>
        </w:tc>
        <w:tc>
          <w:tcPr>
            <w:tcW w:w="4050" w:type="dxa"/>
          </w:tcPr>
          <w:p w14:paraId="33D13A73" w14:textId="77777777" w:rsidR="00734085" w:rsidRDefault="00734085" w:rsidP="00D25A87">
            <w:r>
              <w:t>Flora</w:t>
            </w:r>
            <w:r w:rsidR="00A54B06">
              <w:t>l T</w:t>
            </w:r>
            <w:r>
              <w:t>ape</w:t>
            </w:r>
          </w:p>
        </w:tc>
      </w:tr>
      <w:tr w:rsidR="00734085" w:rsidRPr="005D5474" w14:paraId="0B066DDB" w14:textId="77777777" w:rsidTr="00A54B06">
        <w:trPr>
          <w:jc w:val="center"/>
        </w:trPr>
        <w:tc>
          <w:tcPr>
            <w:tcW w:w="900" w:type="dxa"/>
          </w:tcPr>
          <w:p w14:paraId="566BAB0C" w14:textId="77777777" w:rsidR="00734085" w:rsidRDefault="0086524E" w:rsidP="00D25A87">
            <w:r>
              <w:t>427</w:t>
            </w:r>
          </w:p>
        </w:tc>
        <w:tc>
          <w:tcPr>
            <w:tcW w:w="4050" w:type="dxa"/>
          </w:tcPr>
          <w:p w14:paraId="7B8DD3E2" w14:textId="77777777" w:rsidR="00734085" w:rsidRDefault="00734085" w:rsidP="00D25A87">
            <w:r>
              <w:t>Florist Easel</w:t>
            </w:r>
          </w:p>
        </w:tc>
      </w:tr>
      <w:tr w:rsidR="00734085" w:rsidRPr="005D5474" w14:paraId="00FB8A71" w14:textId="77777777" w:rsidTr="00A54B06">
        <w:trPr>
          <w:jc w:val="center"/>
        </w:trPr>
        <w:tc>
          <w:tcPr>
            <w:tcW w:w="900" w:type="dxa"/>
          </w:tcPr>
          <w:p w14:paraId="10B11BA4" w14:textId="77777777" w:rsidR="00734085" w:rsidRDefault="0086524E" w:rsidP="00D25A87">
            <w:r>
              <w:t>428</w:t>
            </w:r>
          </w:p>
        </w:tc>
        <w:tc>
          <w:tcPr>
            <w:tcW w:w="4050" w:type="dxa"/>
          </w:tcPr>
          <w:p w14:paraId="757E1514" w14:textId="77777777" w:rsidR="00734085" w:rsidRDefault="00734085" w:rsidP="00D25A87">
            <w:r>
              <w:t>Florist Knife</w:t>
            </w:r>
          </w:p>
        </w:tc>
      </w:tr>
      <w:tr w:rsidR="00734085" w:rsidRPr="005D5474" w14:paraId="77FF77AF" w14:textId="77777777" w:rsidTr="00A54B06">
        <w:trPr>
          <w:jc w:val="center"/>
        </w:trPr>
        <w:tc>
          <w:tcPr>
            <w:tcW w:w="900" w:type="dxa"/>
          </w:tcPr>
          <w:p w14:paraId="4CFAD35D" w14:textId="77777777" w:rsidR="00734085" w:rsidRDefault="0086524E" w:rsidP="00D25A87">
            <w:r>
              <w:t>429</w:t>
            </w:r>
          </w:p>
        </w:tc>
        <w:tc>
          <w:tcPr>
            <w:tcW w:w="4050" w:type="dxa"/>
          </w:tcPr>
          <w:p w14:paraId="4D8B671C" w14:textId="77777777" w:rsidR="00734085" w:rsidRDefault="00734085" w:rsidP="00D25A87">
            <w:r>
              <w:t>Florist Shears/Snips</w:t>
            </w:r>
          </w:p>
        </w:tc>
      </w:tr>
      <w:tr w:rsidR="00734085" w:rsidRPr="005D5474" w14:paraId="1C4F985B" w14:textId="77777777" w:rsidTr="00A54B06">
        <w:trPr>
          <w:jc w:val="center"/>
        </w:trPr>
        <w:tc>
          <w:tcPr>
            <w:tcW w:w="900" w:type="dxa"/>
          </w:tcPr>
          <w:p w14:paraId="1E9F5E9A" w14:textId="77777777" w:rsidR="00734085" w:rsidRDefault="0086524E" w:rsidP="00D25A87">
            <w:r>
              <w:t>430</w:t>
            </w:r>
          </w:p>
        </w:tc>
        <w:tc>
          <w:tcPr>
            <w:tcW w:w="4050" w:type="dxa"/>
          </w:tcPr>
          <w:p w14:paraId="62FCEE52" w14:textId="77777777" w:rsidR="00734085" w:rsidRDefault="00734085" w:rsidP="00D25A87">
            <w:r>
              <w:t>Foam Cage</w:t>
            </w:r>
          </w:p>
        </w:tc>
      </w:tr>
      <w:tr w:rsidR="00A54B06" w:rsidRPr="005D5474" w14:paraId="0762B04D" w14:textId="77777777" w:rsidTr="00A54B06">
        <w:trPr>
          <w:jc w:val="center"/>
        </w:trPr>
        <w:tc>
          <w:tcPr>
            <w:tcW w:w="900" w:type="dxa"/>
          </w:tcPr>
          <w:p w14:paraId="3494A95C" w14:textId="77777777" w:rsidR="00A54B06" w:rsidRDefault="0086524E" w:rsidP="00D25A87">
            <w:r>
              <w:t>431</w:t>
            </w:r>
          </w:p>
        </w:tc>
        <w:tc>
          <w:tcPr>
            <w:tcW w:w="4050" w:type="dxa"/>
          </w:tcPr>
          <w:p w14:paraId="46320125" w14:textId="77777777" w:rsidR="00A54B06" w:rsidRDefault="00A54B06" w:rsidP="00D25A87">
            <w:r>
              <w:t>Gerbera Tube/Straw</w:t>
            </w:r>
          </w:p>
        </w:tc>
      </w:tr>
      <w:tr w:rsidR="00734085" w:rsidRPr="005D5474" w14:paraId="0CB0166C" w14:textId="77777777" w:rsidTr="00A54B06">
        <w:trPr>
          <w:jc w:val="center"/>
        </w:trPr>
        <w:tc>
          <w:tcPr>
            <w:tcW w:w="900" w:type="dxa"/>
          </w:tcPr>
          <w:p w14:paraId="701234DD" w14:textId="77777777" w:rsidR="00734085" w:rsidRDefault="0086524E" w:rsidP="00D25A87">
            <w:r>
              <w:t>432</w:t>
            </w:r>
          </w:p>
        </w:tc>
        <w:tc>
          <w:tcPr>
            <w:tcW w:w="4050" w:type="dxa"/>
          </w:tcPr>
          <w:p w14:paraId="0582F9A6" w14:textId="77777777" w:rsidR="00734085" w:rsidRDefault="00A54B06" w:rsidP="00D25A87">
            <w:r>
              <w:t>Glass Gem</w:t>
            </w:r>
          </w:p>
        </w:tc>
      </w:tr>
      <w:tr w:rsidR="00734085" w:rsidRPr="005D5474" w14:paraId="1192AC6A" w14:textId="77777777" w:rsidTr="00A54B06">
        <w:trPr>
          <w:jc w:val="center"/>
        </w:trPr>
        <w:tc>
          <w:tcPr>
            <w:tcW w:w="900" w:type="dxa"/>
          </w:tcPr>
          <w:p w14:paraId="5A58DACA" w14:textId="77777777" w:rsidR="00734085" w:rsidRDefault="0086524E" w:rsidP="00D25A87">
            <w:r>
              <w:t>433</w:t>
            </w:r>
          </w:p>
        </w:tc>
        <w:tc>
          <w:tcPr>
            <w:tcW w:w="4050" w:type="dxa"/>
          </w:tcPr>
          <w:p w14:paraId="1DCE6202" w14:textId="77777777" w:rsidR="00734085" w:rsidRDefault="00A54B06" w:rsidP="00D25A87">
            <w:r>
              <w:t>Glass Marble</w:t>
            </w:r>
          </w:p>
        </w:tc>
      </w:tr>
      <w:tr w:rsidR="00734085" w:rsidRPr="005D5474" w14:paraId="60CEFFE3" w14:textId="77777777" w:rsidTr="00A54B06">
        <w:trPr>
          <w:jc w:val="center"/>
        </w:trPr>
        <w:tc>
          <w:tcPr>
            <w:tcW w:w="900" w:type="dxa"/>
          </w:tcPr>
          <w:p w14:paraId="42ED0F23" w14:textId="77777777" w:rsidR="00734085" w:rsidRDefault="0086524E" w:rsidP="00D25A87">
            <w:r>
              <w:t>434</w:t>
            </w:r>
          </w:p>
        </w:tc>
        <w:tc>
          <w:tcPr>
            <w:tcW w:w="4050" w:type="dxa"/>
          </w:tcPr>
          <w:p w14:paraId="1B6A8723" w14:textId="77777777" w:rsidR="00734085" w:rsidRDefault="00734085" w:rsidP="00D25A87">
            <w:r>
              <w:t>Glue Gun</w:t>
            </w:r>
          </w:p>
        </w:tc>
      </w:tr>
      <w:tr w:rsidR="00734085" w:rsidRPr="005D5474" w14:paraId="6224BCDB" w14:textId="77777777" w:rsidTr="00A54B06">
        <w:trPr>
          <w:jc w:val="center"/>
        </w:trPr>
        <w:tc>
          <w:tcPr>
            <w:tcW w:w="900" w:type="dxa"/>
          </w:tcPr>
          <w:p w14:paraId="003B8DD2" w14:textId="77777777" w:rsidR="00734085" w:rsidRDefault="0086524E" w:rsidP="00D25A87">
            <w:r>
              <w:t>435</w:t>
            </w:r>
          </w:p>
        </w:tc>
        <w:tc>
          <w:tcPr>
            <w:tcW w:w="4050" w:type="dxa"/>
          </w:tcPr>
          <w:p w14:paraId="07BC696A" w14:textId="77777777" w:rsidR="00734085" w:rsidRDefault="00A54B06" w:rsidP="00D25A87">
            <w:r>
              <w:t>Glue Stick</w:t>
            </w:r>
          </w:p>
        </w:tc>
      </w:tr>
      <w:tr w:rsidR="00734085" w:rsidRPr="005D5474" w14:paraId="5A272169" w14:textId="77777777" w:rsidTr="00A54B06">
        <w:trPr>
          <w:jc w:val="center"/>
        </w:trPr>
        <w:tc>
          <w:tcPr>
            <w:tcW w:w="900" w:type="dxa"/>
          </w:tcPr>
          <w:p w14:paraId="366E125D" w14:textId="77777777" w:rsidR="00734085" w:rsidRDefault="0086524E" w:rsidP="00D25A87">
            <w:r>
              <w:t>436</w:t>
            </w:r>
          </w:p>
        </w:tc>
        <w:tc>
          <w:tcPr>
            <w:tcW w:w="4050" w:type="dxa"/>
          </w:tcPr>
          <w:p w14:paraId="37C34B28" w14:textId="77777777" w:rsidR="00734085" w:rsidRDefault="00734085" w:rsidP="00D25A87">
            <w:r>
              <w:t>Grapevine Wreath or Garland</w:t>
            </w:r>
          </w:p>
        </w:tc>
      </w:tr>
      <w:tr w:rsidR="00734085" w:rsidRPr="005D5474" w14:paraId="1471E3A1" w14:textId="77777777" w:rsidTr="00A54B06">
        <w:trPr>
          <w:jc w:val="center"/>
        </w:trPr>
        <w:tc>
          <w:tcPr>
            <w:tcW w:w="900" w:type="dxa"/>
          </w:tcPr>
          <w:p w14:paraId="2A3997DB" w14:textId="77777777" w:rsidR="00734085" w:rsidRDefault="0086524E" w:rsidP="00D25A87">
            <w:r>
              <w:t>437</w:t>
            </w:r>
          </w:p>
        </w:tc>
        <w:tc>
          <w:tcPr>
            <w:tcW w:w="4050" w:type="dxa"/>
          </w:tcPr>
          <w:p w14:paraId="7E8376CF" w14:textId="77777777" w:rsidR="00734085" w:rsidRDefault="00734085" w:rsidP="00D25A87">
            <w:r>
              <w:t>Green Enameled Florist Wire #18</w:t>
            </w:r>
          </w:p>
        </w:tc>
      </w:tr>
      <w:tr w:rsidR="00734085" w:rsidRPr="005D5474" w14:paraId="5E65E926" w14:textId="77777777" w:rsidTr="00A54B06">
        <w:trPr>
          <w:jc w:val="center"/>
        </w:trPr>
        <w:tc>
          <w:tcPr>
            <w:tcW w:w="900" w:type="dxa"/>
          </w:tcPr>
          <w:p w14:paraId="703657D9" w14:textId="77777777" w:rsidR="00734085" w:rsidRDefault="0086524E" w:rsidP="00D25A87">
            <w:r>
              <w:t>438</w:t>
            </w:r>
          </w:p>
        </w:tc>
        <w:tc>
          <w:tcPr>
            <w:tcW w:w="4050" w:type="dxa"/>
          </w:tcPr>
          <w:p w14:paraId="6FD52128" w14:textId="77777777" w:rsidR="00734085" w:rsidRDefault="00734085" w:rsidP="00D25A87">
            <w:r>
              <w:t>Green Enameled Florist Wire #24</w:t>
            </w:r>
          </w:p>
        </w:tc>
      </w:tr>
      <w:tr w:rsidR="00734085" w:rsidRPr="005D5474" w14:paraId="6322BDE0" w14:textId="77777777" w:rsidTr="00A54B06">
        <w:trPr>
          <w:jc w:val="center"/>
        </w:trPr>
        <w:tc>
          <w:tcPr>
            <w:tcW w:w="900" w:type="dxa"/>
          </w:tcPr>
          <w:p w14:paraId="06AE4D1F" w14:textId="77777777" w:rsidR="00734085" w:rsidRDefault="0086524E" w:rsidP="00D25A87">
            <w:r>
              <w:t>439</w:t>
            </w:r>
          </w:p>
        </w:tc>
        <w:tc>
          <w:tcPr>
            <w:tcW w:w="4050" w:type="dxa"/>
          </w:tcPr>
          <w:p w14:paraId="67D14A78" w14:textId="77777777" w:rsidR="00734085" w:rsidRDefault="00734085" w:rsidP="00D25A87">
            <w:r>
              <w:t>Green Enameled Florist Wire #30</w:t>
            </w:r>
          </w:p>
        </w:tc>
      </w:tr>
      <w:tr w:rsidR="00734085" w:rsidRPr="005D5474" w14:paraId="65497A34" w14:textId="77777777" w:rsidTr="00A54B06">
        <w:trPr>
          <w:jc w:val="center"/>
        </w:trPr>
        <w:tc>
          <w:tcPr>
            <w:tcW w:w="900" w:type="dxa"/>
          </w:tcPr>
          <w:p w14:paraId="46DB23E0" w14:textId="77777777" w:rsidR="00734085" w:rsidRDefault="0086524E" w:rsidP="00D25A87">
            <w:r>
              <w:t>440</w:t>
            </w:r>
          </w:p>
        </w:tc>
        <w:tc>
          <w:tcPr>
            <w:tcW w:w="4050" w:type="dxa"/>
          </w:tcPr>
          <w:p w14:paraId="5FFC189F" w14:textId="77777777" w:rsidR="00734085" w:rsidRDefault="00734085" w:rsidP="00D25A87">
            <w:r>
              <w:t>Greening Pins (Fern Pins)</w:t>
            </w:r>
          </w:p>
        </w:tc>
      </w:tr>
      <w:tr w:rsidR="00734085" w:rsidRPr="005D5474" w14:paraId="28E4AF5F" w14:textId="77777777" w:rsidTr="00A54B06">
        <w:trPr>
          <w:jc w:val="center"/>
        </w:trPr>
        <w:tc>
          <w:tcPr>
            <w:tcW w:w="900" w:type="dxa"/>
          </w:tcPr>
          <w:p w14:paraId="4EE2130D" w14:textId="77777777" w:rsidR="00734085" w:rsidRDefault="0086524E" w:rsidP="00D25A87">
            <w:r>
              <w:t>441</w:t>
            </w:r>
          </w:p>
        </w:tc>
        <w:tc>
          <w:tcPr>
            <w:tcW w:w="4050" w:type="dxa"/>
          </w:tcPr>
          <w:p w14:paraId="5201C4B8" w14:textId="77777777" w:rsidR="00734085" w:rsidRDefault="00734085" w:rsidP="00D25A87">
            <w:r>
              <w:t>Hot Glue Pan</w:t>
            </w:r>
          </w:p>
        </w:tc>
      </w:tr>
      <w:tr w:rsidR="00A54B06" w:rsidRPr="005D5474" w14:paraId="6AD77EC2" w14:textId="77777777" w:rsidTr="00A54B06">
        <w:trPr>
          <w:jc w:val="center"/>
        </w:trPr>
        <w:tc>
          <w:tcPr>
            <w:tcW w:w="900" w:type="dxa"/>
          </w:tcPr>
          <w:p w14:paraId="682891E5" w14:textId="77777777" w:rsidR="00A54B06" w:rsidRDefault="0086524E" w:rsidP="00D25A87">
            <w:r>
              <w:t>442</w:t>
            </w:r>
          </w:p>
        </w:tc>
        <w:tc>
          <w:tcPr>
            <w:tcW w:w="4050" w:type="dxa"/>
          </w:tcPr>
          <w:p w14:paraId="7771FBD8" w14:textId="77777777" w:rsidR="00A54B06" w:rsidRDefault="00A54B06" w:rsidP="00D25A87">
            <w:r>
              <w:t>Jewelry Pliers</w:t>
            </w:r>
          </w:p>
        </w:tc>
      </w:tr>
      <w:tr w:rsidR="00734085" w:rsidRPr="005D5474" w14:paraId="1785E77C" w14:textId="77777777" w:rsidTr="00A54B06">
        <w:trPr>
          <w:jc w:val="center"/>
        </w:trPr>
        <w:tc>
          <w:tcPr>
            <w:tcW w:w="900" w:type="dxa"/>
          </w:tcPr>
          <w:p w14:paraId="6826CAE4" w14:textId="77777777" w:rsidR="00734085" w:rsidRDefault="0086524E" w:rsidP="00D25A87">
            <w:r>
              <w:t>443</w:t>
            </w:r>
          </w:p>
        </w:tc>
        <w:tc>
          <w:tcPr>
            <w:tcW w:w="4050" w:type="dxa"/>
          </w:tcPr>
          <w:p w14:paraId="334274C1" w14:textId="77777777" w:rsidR="00734085" w:rsidRDefault="00734085" w:rsidP="00D25A87">
            <w:proofErr w:type="spellStart"/>
            <w:r>
              <w:t>Kenzon</w:t>
            </w:r>
            <w:proofErr w:type="spellEnd"/>
            <w:r>
              <w:t xml:space="preserve"> (Pin Holder)</w:t>
            </w:r>
          </w:p>
        </w:tc>
      </w:tr>
      <w:tr w:rsidR="000E09B6" w:rsidRPr="005D5474" w14:paraId="41D716AD" w14:textId="77777777" w:rsidTr="00A54B06">
        <w:trPr>
          <w:jc w:val="center"/>
        </w:trPr>
        <w:tc>
          <w:tcPr>
            <w:tcW w:w="900" w:type="dxa"/>
          </w:tcPr>
          <w:p w14:paraId="070E2B96" w14:textId="77777777" w:rsidR="000E09B6" w:rsidRDefault="0086524E" w:rsidP="00D25A87">
            <w:r>
              <w:t>444</w:t>
            </w:r>
          </w:p>
        </w:tc>
        <w:tc>
          <w:tcPr>
            <w:tcW w:w="4050" w:type="dxa"/>
          </w:tcPr>
          <w:p w14:paraId="45AABB0F" w14:textId="77777777" w:rsidR="000E09B6" w:rsidRDefault="000E09B6" w:rsidP="00D25A87">
            <w:r>
              <w:t>Latex Balloon</w:t>
            </w:r>
          </w:p>
        </w:tc>
      </w:tr>
      <w:tr w:rsidR="000E09B6" w:rsidRPr="005D5474" w14:paraId="64145C0D" w14:textId="77777777" w:rsidTr="00A54B06">
        <w:trPr>
          <w:jc w:val="center"/>
        </w:trPr>
        <w:tc>
          <w:tcPr>
            <w:tcW w:w="900" w:type="dxa"/>
          </w:tcPr>
          <w:p w14:paraId="738DB7B9" w14:textId="77777777" w:rsidR="000E09B6" w:rsidRDefault="0086524E" w:rsidP="00D25A87">
            <w:r>
              <w:t>445</w:t>
            </w:r>
          </w:p>
        </w:tc>
        <w:tc>
          <w:tcPr>
            <w:tcW w:w="4050" w:type="dxa"/>
          </w:tcPr>
          <w:p w14:paraId="1ECE1BFC" w14:textId="77777777" w:rsidR="000E09B6" w:rsidRDefault="000E09B6" w:rsidP="00D25A87">
            <w:r>
              <w:t>Metal Pick</w:t>
            </w:r>
          </w:p>
        </w:tc>
      </w:tr>
      <w:tr w:rsidR="000E09B6" w:rsidRPr="005D5474" w14:paraId="69DD6567" w14:textId="77777777" w:rsidTr="00A54B06">
        <w:trPr>
          <w:jc w:val="center"/>
        </w:trPr>
        <w:tc>
          <w:tcPr>
            <w:tcW w:w="900" w:type="dxa"/>
          </w:tcPr>
          <w:p w14:paraId="7C1C3FD4" w14:textId="77777777" w:rsidR="000E09B6" w:rsidRDefault="0086524E" w:rsidP="00D25A87">
            <w:r>
              <w:t>446</w:t>
            </w:r>
          </w:p>
        </w:tc>
        <w:tc>
          <w:tcPr>
            <w:tcW w:w="4050" w:type="dxa"/>
          </w:tcPr>
          <w:p w14:paraId="62C99170" w14:textId="77777777" w:rsidR="000E09B6" w:rsidRDefault="000E09B6" w:rsidP="00D25A87">
            <w:r>
              <w:t>Metallic Foil</w:t>
            </w:r>
          </w:p>
        </w:tc>
      </w:tr>
      <w:tr w:rsidR="00A54B06" w:rsidRPr="005D5474" w14:paraId="70F1BC84" w14:textId="77777777" w:rsidTr="00A54B06">
        <w:trPr>
          <w:jc w:val="center"/>
        </w:trPr>
        <w:tc>
          <w:tcPr>
            <w:tcW w:w="900" w:type="dxa"/>
          </w:tcPr>
          <w:p w14:paraId="6D8819F3" w14:textId="77777777" w:rsidR="00A54B06" w:rsidRDefault="0086524E" w:rsidP="00D25A87">
            <w:r>
              <w:t>447</w:t>
            </w:r>
          </w:p>
        </w:tc>
        <w:tc>
          <w:tcPr>
            <w:tcW w:w="4050" w:type="dxa"/>
          </w:tcPr>
          <w:p w14:paraId="195870F2" w14:textId="77777777" w:rsidR="00A54B06" w:rsidRDefault="00A54B06" w:rsidP="00D25A87">
            <w:proofErr w:type="spellStart"/>
            <w:r>
              <w:t>Midollino</w:t>
            </w:r>
            <w:proofErr w:type="spellEnd"/>
            <w:r>
              <w:t xml:space="preserve"> Sticks</w:t>
            </w:r>
          </w:p>
        </w:tc>
      </w:tr>
      <w:tr w:rsidR="000E09B6" w:rsidRPr="005D5474" w14:paraId="1F27F9BC" w14:textId="77777777" w:rsidTr="00A54B06">
        <w:trPr>
          <w:jc w:val="center"/>
        </w:trPr>
        <w:tc>
          <w:tcPr>
            <w:tcW w:w="900" w:type="dxa"/>
          </w:tcPr>
          <w:p w14:paraId="04DA1489" w14:textId="77777777" w:rsidR="000E09B6" w:rsidRDefault="0086524E" w:rsidP="00D25A87">
            <w:r>
              <w:t>448</w:t>
            </w:r>
          </w:p>
        </w:tc>
        <w:tc>
          <w:tcPr>
            <w:tcW w:w="4050" w:type="dxa"/>
          </w:tcPr>
          <w:p w14:paraId="3D52738F" w14:textId="77777777" w:rsidR="000E09B6" w:rsidRDefault="000E09B6" w:rsidP="00D25A87">
            <w:r>
              <w:t>Mylar Balloon</w:t>
            </w:r>
          </w:p>
        </w:tc>
      </w:tr>
      <w:tr w:rsidR="000E09B6" w:rsidRPr="005D5474" w14:paraId="473D4C91" w14:textId="77777777" w:rsidTr="00A54B06">
        <w:trPr>
          <w:jc w:val="center"/>
        </w:trPr>
        <w:tc>
          <w:tcPr>
            <w:tcW w:w="900" w:type="dxa"/>
          </w:tcPr>
          <w:p w14:paraId="5BA47165" w14:textId="77777777" w:rsidR="000E09B6" w:rsidRDefault="0086524E" w:rsidP="00D25A87">
            <w:r>
              <w:t>449</w:t>
            </w:r>
          </w:p>
        </w:tc>
        <w:tc>
          <w:tcPr>
            <w:tcW w:w="4050" w:type="dxa"/>
          </w:tcPr>
          <w:p w14:paraId="4E9F1033" w14:textId="77777777" w:rsidR="000E09B6" w:rsidRDefault="000E09B6" w:rsidP="00D25A87">
            <w:r>
              <w:t>Net</w:t>
            </w:r>
          </w:p>
        </w:tc>
      </w:tr>
      <w:tr w:rsidR="000E09B6" w:rsidRPr="005D5474" w14:paraId="4FEBAE92" w14:textId="77777777" w:rsidTr="00A54B06">
        <w:trPr>
          <w:jc w:val="center"/>
        </w:trPr>
        <w:tc>
          <w:tcPr>
            <w:tcW w:w="900" w:type="dxa"/>
          </w:tcPr>
          <w:p w14:paraId="15AF40ED" w14:textId="77777777" w:rsidR="000E09B6" w:rsidRDefault="0086524E" w:rsidP="00D25A87">
            <w:r>
              <w:t>450</w:t>
            </w:r>
          </w:p>
        </w:tc>
        <w:tc>
          <w:tcPr>
            <w:tcW w:w="4050" w:type="dxa"/>
          </w:tcPr>
          <w:p w14:paraId="7F5A8D4D" w14:textId="77777777" w:rsidR="000E09B6" w:rsidRDefault="000E09B6" w:rsidP="00D25A87">
            <w:r>
              <w:t>Paddle Wire</w:t>
            </w:r>
          </w:p>
        </w:tc>
      </w:tr>
      <w:tr w:rsidR="000E09B6" w:rsidRPr="005D5474" w14:paraId="05600BB9" w14:textId="77777777" w:rsidTr="00A54B06">
        <w:trPr>
          <w:jc w:val="center"/>
        </w:trPr>
        <w:tc>
          <w:tcPr>
            <w:tcW w:w="900" w:type="dxa"/>
          </w:tcPr>
          <w:p w14:paraId="1F94EA96" w14:textId="77777777" w:rsidR="000E09B6" w:rsidRDefault="0086524E" w:rsidP="00D25A87">
            <w:r>
              <w:t>451</w:t>
            </w:r>
          </w:p>
        </w:tc>
        <w:tc>
          <w:tcPr>
            <w:tcW w:w="4050" w:type="dxa"/>
          </w:tcPr>
          <w:p w14:paraId="2EF84446" w14:textId="77777777" w:rsidR="000E09B6" w:rsidRDefault="000E09B6" w:rsidP="00D25A87">
            <w:r>
              <w:t>Pan Glue</w:t>
            </w:r>
          </w:p>
        </w:tc>
      </w:tr>
      <w:tr w:rsidR="000E09B6" w:rsidRPr="005D5474" w14:paraId="13843D2B" w14:textId="77777777" w:rsidTr="00A54B06">
        <w:trPr>
          <w:jc w:val="center"/>
        </w:trPr>
        <w:tc>
          <w:tcPr>
            <w:tcW w:w="900" w:type="dxa"/>
          </w:tcPr>
          <w:p w14:paraId="50AE66F6" w14:textId="77777777" w:rsidR="000E09B6" w:rsidRDefault="0086524E" w:rsidP="00D25A87">
            <w:r>
              <w:t>452</w:t>
            </w:r>
          </w:p>
        </w:tc>
        <w:tc>
          <w:tcPr>
            <w:tcW w:w="4050" w:type="dxa"/>
          </w:tcPr>
          <w:p w14:paraId="4DB0D265" w14:textId="77777777" w:rsidR="000E09B6" w:rsidRDefault="000E09B6" w:rsidP="00D25A87">
            <w:r>
              <w:t>Paper Mache Liner</w:t>
            </w:r>
          </w:p>
        </w:tc>
      </w:tr>
      <w:tr w:rsidR="000E09B6" w:rsidRPr="005D5474" w14:paraId="74B1B2E8" w14:textId="77777777" w:rsidTr="00A54B06">
        <w:trPr>
          <w:jc w:val="center"/>
        </w:trPr>
        <w:tc>
          <w:tcPr>
            <w:tcW w:w="900" w:type="dxa"/>
          </w:tcPr>
          <w:p w14:paraId="532B513E" w14:textId="77777777" w:rsidR="000E09B6" w:rsidRDefault="0086524E" w:rsidP="00D25A87">
            <w:r>
              <w:t>453</w:t>
            </w:r>
          </w:p>
        </w:tc>
        <w:tc>
          <w:tcPr>
            <w:tcW w:w="4050" w:type="dxa"/>
          </w:tcPr>
          <w:p w14:paraId="3FD8A153" w14:textId="77777777" w:rsidR="000E09B6" w:rsidRDefault="000E09B6" w:rsidP="00D25A87">
            <w:r>
              <w:t>Pearl Spray/Loop</w:t>
            </w:r>
          </w:p>
        </w:tc>
      </w:tr>
      <w:tr w:rsidR="00A54B06" w:rsidRPr="005D5474" w14:paraId="789857F5" w14:textId="77777777" w:rsidTr="00A54B06">
        <w:trPr>
          <w:jc w:val="center"/>
        </w:trPr>
        <w:tc>
          <w:tcPr>
            <w:tcW w:w="900" w:type="dxa"/>
          </w:tcPr>
          <w:p w14:paraId="6029729A" w14:textId="77777777" w:rsidR="00A54B06" w:rsidRDefault="0086524E" w:rsidP="00D25A87">
            <w:r>
              <w:t>454</w:t>
            </w:r>
          </w:p>
        </w:tc>
        <w:tc>
          <w:tcPr>
            <w:tcW w:w="4050" w:type="dxa"/>
          </w:tcPr>
          <w:p w14:paraId="311E75C2" w14:textId="77777777" w:rsidR="00A54B06" w:rsidRDefault="00A54B06" w:rsidP="00D25A87">
            <w:r>
              <w:t>Plastic Box</w:t>
            </w:r>
          </w:p>
        </w:tc>
      </w:tr>
      <w:tr w:rsidR="000E09B6" w:rsidRPr="005D5474" w14:paraId="005F3C45" w14:textId="77777777" w:rsidTr="00A54B06">
        <w:trPr>
          <w:jc w:val="center"/>
        </w:trPr>
        <w:tc>
          <w:tcPr>
            <w:tcW w:w="900" w:type="dxa"/>
          </w:tcPr>
          <w:p w14:paraId="077352F6" w14:textId="77777777" w:rsidR="000E09B6" w:rsidRDefault="0086524E" w:rsidP="00D25A87">
            <w:r>
              <w:t>455</w:t>
            </w:r>
          </w:p>
        </w:tc>
        <w:tc>
          <w:tcPr>
            <w:tcW w:w="4050" w:type="dxa"/>
          </w:tcPr>
          <w:p w14:paraId="6E424BB4" w14:textId="77777777" w:rsidR="000E09B6" w:rsidRDefault="000E09B6" w:rsidP="00D25A87">
            <w:r>
              <w:t>Poly Foil</w:t>
            </w:r>
          </w:p>
        </w:tc>
      </w:tr>
      <w:tr w:rsidR="000E09B6" w:rsidRPr="005D5474" w14:paraId="23237EE5" w14:textId="77777777" w:rsidTr="00A54B06">
        <w:trPr>
          <w:jc w:val="center"/>
        </w:trPr>
        <w:tc>
          <w:tcPr>
            <w:tcW w:w="900" w:type="dxa"/>
          </w:tcPr>
          <w:p w14:paraId="6097CA8D" w14:textId="77777777" w:rsidR="000E09B6" w:rsidRDefault="0086524E" w:rsidP="00D25A87">
            <w:r>
              <w:t>456</w:t>
            </w:r>
          </w:p>
        </w:tc>
        <w:tc>
          <w:tcPr>
            <w:tcW w:w="4050" w:type="dxa"/>
          </w:tcPr>
          <w:p w14:paraId="3A4278DD" w14:textId="77777777" w:rsidR="000E09B6" w:rsidRDefault="000E09B6" w:rsidP="00D25A87">
            <w:r>
              <w:t>Pot Cover</w:t>
            </w:r>
          </w:p>
        </w:tc>
      </w:tr>
      <w:tr w:rsidR="000E09B6" w:rsidRPr="005D5474" w14:paraId="2247FD97" w14:textId="77777777" w:rsidTr="00A54B06">
        <w:trPr>
          <w:jc w:val="center"/>
        </w:trPr>
        <w:tc>
          <w:tcPr>
            <w:tcW w:w="900" w:type="dxa"/>
          </w:tcPr>
          <w:p w14:paraId="23C7CB0B" w14:textId="77777777" w:rsidR="000E09B6" w:rsidRDefault="0086524E" w:rsidP="00D25A87">
            <w:r>
              <w:t>457</w:t>
            </w:r>
          </w:p>
        </w:tc>
        <w:tc>
          <w:tcPr>
            <w:tcW w:w="4050" w:type="dxa"/>
          </w:tcPr>
          <w:p w14:paraId="42C53325" w14:textId="77777777" w:rsidR="000E09B6" w:rsidRDefault="000E09B6" w:rsidP="00D25A87">
            <w:r>
              <w:t>Preserved/Dry Oak Leaves</w:t>
            </w:r>
          </w:p>
        </w:tc>
      </w:tr>
      <w:tr w:rsidR="000E09B6" w:rsidRPr="005D5474" w14:paraId="4B6177D8" w14:textId="77777777" w:rsidTr="00A54B06">
        <w:trPr>
          <w:jc w:val="center"/>
        </w:trPr>
        <w:tc>
          <w:tcPr>
            <w:tcW w:w="900" w:type="dxa"/>
          </w:tcPr>
          <w:p w14:paraId="3ED859F4" w14:textId="77777777" w:rsidR="000E09B6" w:rsidRDefault="0086524E" w:rsidP="00D25A87">
            <w:r>
              <w:lastRenderedPageBreak/>
              <w:t>458</w:t>
            </w:r>
          </w:p>
        </w:tc>
        <w:tc>
          <w:tcPr>
            <w:tcW w:w="4050" w:type="dxa"/>
          </w:tcPr>
          <w:p w14:paraId="0CFFC627" w14:textId="77777777" w:rsidR="000E09B6" w:rsidRDefault="000E09B6" w:rsidP="00D25A87">
            <w:r>
              <w:t xml:space="preserve">Preserved/Dry Wheat </w:t>
            </w:r>
          </w:p>
        </w:tc>
      </w:tr>
      <w:tr w:rsidR="000E09B6" w:rsidRPr="005D5474" w14:paraId="25F4FF09" w14:textId="77777777" w:rsidTr="00A54B06">
        <w:trPr>
          <w:jc w:val="center"/>
        </w:trPr>
        <w:tc>
          <w:tcPr>
            <w:tcW w:w="900" w:type="dxa"/>
          </w:tcPr>
          <w:p w14:paraId="753F83B7" w14:textId="77777777" w:rsidR="000E09B6" w:rsidRDefault="0086524E" w:rsidP="00D25A87">
            <w:r>
              <w:t>459</w:t>
            </w:r>
          </w:p>
        </w:tc>
        <w:tc>
          <w:tcPr>
            <w:tcW w:w="4050" w:type="dxa"/>
          </w:tcPr>
          <w:p w14:paraId="20ACF30D" w14:textId="77777777" w:rsidR="000E09B6" w:rsidRDefault="000E09B6" w:rsidP="00D25A87">
            <w:r>
              <w:t>Raffia</w:t>
            </w:r>
          </w:p>
        </w:tc>
      </w:tr>
      <w:tr w:rsidR="000E09B6" w:rsidRPr="005D5474" w14:paraId="634145DA" w14:textId="77777777" w:rsidTr="00A54B06">
        <w:trPr>
          <w:jc w:val="center"/>
        </w:trPr>
        <w:tc>
          <w:tcPr>
            <w:tcW w:w="900" w:type="dxa"/>
          </w:tcPr>
          <w:p w14:paraId="42E8B06B" w14:textId="77777777" w:rsidR="000E09B6" w:rsidRDefault="0086524E" w:rsidP="00D25A87">
            <w:r>
              <w:t>460</w:t>
            </w:r>
          </w:p>
        </w:tc>
        <w:tc>
          <w:tcPr>
            <w:tcW w:w="4050" w:type="dxa"/>
          </w:tcPr>
          <w:p w14:paraId="73C4E2E4" w14:textId="77777777" w:rsidR="000E09B6" w:rsidRDefault="000E09B6" w:rsidP="00D25A87">
            <w:r>
              <w:t>Ribbon #</w:t>
            </w:r>
            <w:r w:rsidR="00A54B06">
              <w:t>1.5</w:t>
            </w:r>
          </w:p>
        </w:tc>
      </w:tr>
      <w:tr w:rsidR="000E09B6" w:rsidRPr="005D5474" w14:paraId="0ACE1AC6" w14:textId="77777777" w:rsidTr="00A54B06">
        <w:trPr>
          <w:jc w:val="center"/>
        </w:trPr>
        <w:tc>
          <w:tcPr>
            <w:tcW w:w="900" w:type="dxa"/>
          </w:tcPr>
          <w:p w14:paraId="5A21B44E" w14:textId="77777777" w:rsidR="000E09B6" w:rsidRDefault="0086524E" w:rsidP="00D25A87">
            <w:r>
              <w:t>461</w:t>
            </w:r>
          </w:p>
        </w:tc>
        <w:tc>
          <w:tcPr>
            <w:tcW w:w="4050" w:type="dxa"/>
          </w:tcPr>
          <w:p w14:paraId="5A0EF4B1" w14:textId="77777777" w:rsidR="000E09B6" w:rsidRDefault="000E09B6" w:rsidP="00D25A87">
            <w:r>
              <w:t>Ribbon #3</w:t>
            </w:r>
          </w:p>
        </w:tc>
      </w:tr>
      <w:tr w:rsidR="000E09B6" w:rsidRPr="005D5474" w14:paraId="7D220D89" w14:textId="77777777" w:rsidTr="00A54B06">
        <w:trPr>
          <w:jc w:val="center"/>
        </w:trPr>
        <w:tc>
          <w:tcPr>
            <w:tcW w:w="900" w:type="dxa"/>
          </w:tcPr>
          <w:p w14:paraId="1FE5C3B2" w14:textId="77777777" w:rsidR="000E09B6" w:rsidRDefault="0086524E" w:rsidP="00D25A87">
            <w:r>
              <w:t>462</w:t>
            </w:r>
          </w:p>
        </w:tc>
        <w:tc>
          <w:tcPr>
            <w:tcW w:w="4050" w:type="dxa"/>
          </w:tcPr>
          <w:p w14:paraId="4C914C1F" w14:textId="77777777" w:rsidR="000E09B6" w:rsidRDefault="000E09B6" w:rsidP="00D25A87">
            <w:r>
              <w:t>Ribbon #5</w:t>
            </w:r>
          </w:p>
        </w:tc>
      </w:tr>
      <w:tr w:rsidR="000E09B6" w:rsidRPr="005D5474" w14:paraId="26803E48" w14:textId="77777777" w:rsidTr="00A54B06">
        <w:trPr>
          <w:jc w:val="center"/>
        </w:trPr>
        <w:tc>
          <w:tcPr>
            <w:tcW w:w="900" w:type="dxa"/>
          </w:tcPr>
          <w:p w14:paraId="1E6E3D87" w14:textId="77777777" w:rsidR="000E09B6" w:rsidRDefault="0086524E" w:rsidP="00D25A87">
            <w:r>
              <w:t>463</w:t>
            </w:r>
          </w:p>
        </w:tc>
        <w:tc>
          <w:tcPr>
            <w:tcW w:w="4050" w:type="dxa"/>
          </w:tcPr>
          <w:p w14:paraId="063B2828" w14:textId="77777777" w:rsidR="000E09B6" w:rsidRDefault="000E09B6" w:rsidP="00D25A87">
            <w:r>
              <w:t>Ribbon #9</w:t>
            </w:r>
          </w:p>
        </w:tc>
      </w:tr>
      <w:tr w:rsidR="000E09B6" w:rsidRPr="005D5474" w14:paraId="67A3C932" w14:textId="77777777" w:rsidTr="00A54B06">
        <w:trPr>
          <w:jc w:val="center"/>
        </w:trPr>
        <w:tc>
          <w:tcPr>
            <w:tcW w:w="900" w:type="dxa"/>
          </w:tcPr>
          <w:p w14:paraId="20E20907" w14:textId="77777777" w:rsidR="000E09B6" w:rsidRDefault="0086524E" w:rsidP="00D25A87">
            <w:r>
              <w:t>464</w:t>
            </w:r>
          </w:p>
        </w:tc>
        <w:tc>
          <w:tcPr>
            <w:tcW w:w="4050" w:type="dxa"/>
          </w:tcPr>
          <w:p w14:paraId="1A812637" w14:textId="77777777" w:rsidR="000E09B6" w:rsidRDefault="000E09B6" w:rsidP="00D25A87">
            <w:r>
              <w:t>Ribbon #16</w:t>
            </w:r>
          </w:p>
        </w:tc>
      </w:tr>
      <w:tr w:rsidR="000E09B6" w:rsidRPr="005D5474" w14:paraId="40231B3F" w14:textId="77777777" w:rsidTr="00A54B06">
        <w:trPr>
          <w:jc w:val="center"/>
        </w:trPr>
        <w:tc>
          <w:tcPr>
            <w:tcW w:w="900" w:type="dxa"/>
          </w:tcPr>
          <w:p w14:paraId="116A6C5E" w14:textId="77777777" w:rsidR="000E09B6" w:rsidRDefault="0086524E" w:rsidP="00D25A87">
            <w:r>
              <w:t>465</w:t>
            </w:r>
          </w:p>
        </w:tc>
        <w:tc>
          <w:tcPr>
            <w:tcW w:w="4050" w:type="dxa"/>
          </w:tcPr>
          <w:p w14:paraId="3ACC0686" w14:textId="77777777" w:rsidR="000E09B6" w:rsidRDefault="000E09B6" w:rsidP="00D25A87">
            <w:r>
              <w:t>Ribbon #40</w:t>
            </w:r>
          </w:p>
        </w:tc>
      </w:tr>
      <w:tr w:rsidR="000E09B6" w:rsidRPr="005D5474" w14:paraId="0AB25EC1" w14:textId="77777777" w:rsidTr="00A54B06">
        <w:trPr>
          <w:jc w:val="center"/>
        </w:trPr>
        <w:tc>
          <w:tcPr>
            <w:tcW w:w="900" w:type="dxa"/>
          </w:tcPr>
          <w:p w14:paraId="1DD90E30" w14:textId="77777777" w:rsidR="000E09B6" w:rsidRDefault="0086524E" w:rsidP="00D25A87">
            <w:r>
              <w:t>466</w:t>
            </w:r>
          </w:p>
        </w:tc>
        <w:tc>
          <w:tcPr>
            <w:tcW w:w="4050" w:type="dxa"/>
          </w:tcPr>
          <w:p w14:paraId="2B021A29" w14:textId="77777777" w:rsidR="000E09B6" w:rsidRDefault="000E09B6" w:rsidP="00D25A87">
            <w:r>
              <w:t>Rose Stripper</w:t>
            </w:r>
          </w:p>
        </w:tc>
      </w:tr>
      <w:tr w:rsidR="000E09B6" w:rsidRPr="005D5474" w14:paraId="17251EB0" w14:textId="77777777" w:rsidTr="00A54B06">
        <w:trPr>
          <w:jc w:val="center"/>
        </w:trPr>
        <w:tc>
          <w:tcPr>
            <w:tcW w:w="900" w:type="dxa"/>
          </w:tcPr>
          <w:p w14:paraId="77E9CD01" w14:textId="77777777" w:rsidR="000E09B6" w:rsidRDefault="0086524E" w:rsidP="00D25A87">
            <w:r>
              <w:t>467</w:t>
            </w:r>
          </w:p>
        </w:tc>
        <w:tc>
          <w:tcPr>
            <w:tcW w:w="4050" w:type="dxa"/>
          </w:tcPr>
          <w:p w14:paraId="5F6A96B9" w14:textId="77777777" w:rsidR="000E09B6" w:rsidRDefault="000E09B6" w:rsidP="00D25A87">
            <w:r>
              <w:t>Rose Vase</w:t>
            </w:r>
          </w:p>
        </w:tc>
      </w:tr>
      <w:tr w:rsidR="00A54B06" w:rsidRPr="005D5474" w14:paraId="345CF5BD" w14:textId="77777777" w:rsidTr="00A54B06">
        <w:trPr>
          <w:jc w:val="center"/>
        </w:trPr>
        <w:tc>
          <w:tcPr>
            <w:tcW w:w="900" w:type="dxa"/>
          </w:tcPr>
          <w:p w14:paraId="0616F37F" w14:textId="77777777" w:rsidR="00A54B06" w:rsidRDefault="0086524E" w:rsidP="00D25A87">
            <w:r>
              <w:t>468</w:t>
            </w:r>
          </w:p>
        </w:tc>
        <w:tc>
          <w:tcPr>
            <w:tcW w:w="4050" w:type="dxa"/>
          </w:tcPr>
          <w:p w14:paraId="39881366" w14:textId="77777777" w:rsidR="00A54B06" w:rsidRDefault="00A54B06" w:rsidP="00D25A87">
            <w:r>
              <w:t>Self-Adhesive Glue Dashes/Strips/Dots</w:t>
            </w:r>
          </w:p>
        </w:tc>
      </w:tr>
      <w:tr w:rsidR="000E09B6" w:rsidRPr="005D5474" w14:paraId="78480E87" w14:textId="77777777" w:rsidTr="00A54B06">
        <w:trPr>
          <w:jc w:val="center"/>
        </w:trPr>
        <w:tc>
          <w:tcPr>
            <w:tcW w:w="900" w:type="dxa"/>
          </w:tcPr>
          <w:p w14:paraId="6D4C2AA6" w14:textId="77777777" w:rsidR="000E09B6" w:rsidRDefault="0086524E" w:rsidP="00D25A87">
            <w:r>
              <w:t>469</w:t>
            </w:r>
          </w:p>
        </w:tc>
        <w:tc>
          <w:tcPr>
            <w:tcW w:w="4050" w:type="dxa"/>
          </w:tcPr>
          <w:p w14:paraId="1E0D1E17" w14:textId="77777777" w:rsidR="000E09B6" w:rsidRDefault="000E09B6" w:rsidP="00D25A87">
            <w:r>
              <w:t>Shredded Wax Paper</w:t>
            </w:r>
          </w:p>
        </w:tc>
      </w:tr>
      <w:tr w:rsidR="000E09B6" w:rsidRPr="005D5474" w14:paraId="2C23E5E1" w14:textId="77777777" w:rsidTr="00A54B06">
        <w:trPr>
          <w:jc w:val="center"/>
        </w:trPr>
        <w:tc>
          <w:tcPr>
            <w:tcW w:w="900" w:type="dxa"/>
          </w:tcPr>
          <w:p w14:paraId="7F623764" w14:textId="77777777" w:rsidR="000E09B6" w:rsidRDefault="0086524E" w:rsidP="00D25A87">
            <w:r>
              <w:t>470</w:t>
            </w:r>
          </w:p>
        </w:tc>
        <w:tc>
          <w:tcPr>
            <w:tcW w:w="4050" w:type="dxa"/>
          </w:tcPr>
          <w:p w14:paraId="75F3FC53" w14:textId="77777777" w:rsidR="000E09B6" w:rsidRDefault="000E09B6" w:rsidP="00D25A87">
            <w:r>
              <w:t>Single Design Bowl</w:t>
            </w:r>
          </w:p>
        </w:tc>
      </w:tr>
      <w:tr w:rsidR="000E09B6" w:rsidRPr="005D5474" w14:paraId="23E1AE97" w14:textId="77777777" w:rsidTr="00A54B06">
        <w:trPr>
          <w:jc w:val="center"/>
        </w:trPr>
        <w:tc>
          <w:tcPr>
            <w:tcW w:w="900" w:type="dxa"/>
          </w:tcPr>
          <w:p w14:paraId="7836A79A" w14:textId="77777777" w:rsidR="000E09B6" w:rsidRDefault="0086524E" w:rsidP="00D25A87">
            <w:r>
              <w:t>471</w:t>
            </w:r>
          </w:p>
        </w:tc>
        <w:tc>
          <w:tcPr>
            <w:tcW w:w="4050" w:type="dxa"/>
          </w:tcPr>
          <w:p w14:paraId="63C8A7FE" w14:textId="77777777" w:rsidR="000E09B6" w:rsidRDefault="000E09B6" w:rsidP="00D25A87">
            <w:r>
              <w:t>Spanish Moss</w:t>
            </w:r>
          </w:p>
        </w:tc>
      </w:tr>
      <w:tr w:rsidR="000E09B6" w:rsidRPr="005D5474" w14:paraId="6A55521B" w14:textId="77777777" w:rsidTr="00A54B06">
        <w:trPr>
          <w:jc w:val="center"/>
        </w:trPr>
        <w:tc>
          <w:tcPr>
            <w:tcW w:w="900" w:type="dxa"/>
          </w:tcPr>
          <w:p w14:paraId="23F39F3D" w14:textId="77777777" w:rsidR="000E09B6" w:rsidRDefault="0086524E" w:rsidP="00D25A87">
            <w:r>
              <w:t>472</w:t>
            </w:r>
          </w:p>
        </w:tc>
        <w:tc>
          <w:tcPr>
            <w:tcW w:w="4050" w:type="dxa"/>
          </w:tcPr>
          <w:p w14:paraId="5430AC78" w14:textId="77777777" w:rsidR="000E09B6" w:rsidRDefault="000E09B6" w:rsidP="00D25A87">
            <w:r>
              <w:t>Sphagnum Moss</w:t>
            </w:r>
          </w:p>
        </w:tc>
      </w:tr>
      <w:tr w:rsidR="000E09B6" w:rsidRPr="005D5474" w14:paraId="01A25C99" w14:textId="77777777" w:rsidTr="00A54B06">
        <w:trPr>
          <w:jc w:val="center"/>
        </w:trPr>
        <w:tc>
          <w:tcPr>
            <w:tcW w:w="900" w:type="dxa"/>
          </w:tcPr>
          <w:p w14:paraId="663BBFD5" w14:textId="77777777" w:rsidR="000E09B6" w:rsidRDefault="0086524E" w:rsidP="00D25A87">
            <w:r>
              <w:t>473</w:t>
            </w:r>
          </w:p>
        </w:tc>
        <w:tc>
          <w:tcPr>
            <w:tcW w:w="4050" w:type="dxa"/>
          </w:tcPr>
          <w:p w14:paraId="1D3B290B" w14:textId="77777777" w:rsidR="000E09B6" w:rsidRDefault="00A54B06" w:rsidP="00D25A87">
            <w:r>
              <w:t>Square Pick</w:t>
            </w:r>
          </w:p>
        </w:tc>
      </w:tr>
      <w:tr w:rsidR="000E09B6" w:rsidRPr="005D5474" w14:paraId="76B7F8F0" w14:textId="77777777" w:rsidTr="00A54B06">
        <w:trPr>
          <w:jc w:val="center"/>
        </w:trPr>
        <w:tc>
          <w:tcPr>
            <w:tcW w:w="900" w:type="dxa"/>
          </w:tcPr>
          <w:p w14:paraId="4CC705A4" w14:textId="77777777" w:rsidR="000E09B6" w:rsidRDefault="0086524E" w:rsidP="00D25A87">
            <w:r>
              <w:t>474</w:t>
            </w:r>
          </w:p>
        </w:tc>
        <w:tc>
          <w:tcPr>
            <w:tcW w:w="4050" w:type="dxa"/>
          </w:tcPr>
          <w:p w14:paraId="0A3036EE" w14:textId="77777777" w:rsidR="000E09B6" w:rsidRDefault="00A54B06" w:rsidP="00D25A87">
            <w:r>
              <w:t>Stephanotis Stem</w:t>
            </w:r>
          </w:p>
        </w:tc>
      </w:tr>
      <w:tr w:rsidR="000E09B6" w:rsidRPr="005D5474" w14:paraId="4781DEEB" w14:textId="77777777" w:rsidTr="00A54B06">
        <w:trPr>
          <w:jc w:val="center"/>
        </w:trPr>
        <w:tc>
          <w:tcPr>
            <w:tcW w:w="900" w:type="dxa"/>
          </w:tcPr>
          <w:p w14:paraId="0AD5FD09" w14:textId="77777777" w:rsidR="000E09B6" w:rsidRDefault="0086524E" w:rsidP="00D25A87">
            <w:r>
              <w:t>475</w:t>
            </w:r>
          </w:p>
        </w:tc>
        <w:tc>
          <w:tcPr>
            <w:tcW w:w="4050" w:type="dxa"/>
          </w:tcPr>
          <w:p w14:paraId="4E5900D6" w14:textId="77777777" w:rsidR="000E09B6" w:rsidRDefault="000E09B6" w:rsidP="00D25A87">
            <w:r>
              <w:t>Steel Pick Machine</w:t>
            </w:r>
          </w:p>
        </w:tc>
      </w:tr>
      <w:tr w:rsidR="000E09B6" w:rsidRPr="005D5474" w14:paraId="36314B3E" w14:textId="77777777" w:rsidTr="00A54B06">
        <w:trPr>
          <w:jc w:val="center"/>
        </w:trPr>
        <w:tc>
          <w:tcPr>
            <w:tcW w:w="900" w:type="dxa"/>
          </w:tcPr>
          <w:p w14:paraId="5C51BAA8" w14:textId="77777777" w:rsidR="000E09B6" w:rsidRDefault="0086524E" w:rsidP="00D25A87">
            <w:r>
              <w:t>476</w:t>
            </w:r>
          </w:p>
        </w:tc>
        <w:tc>
          <w:tcPr>
            <w:tcW w:w="4050" w:type="dxa"/>
          </w:tcPr>
          <w:p w14:paraId="46729E57" w14:textId="77777777" w:rsidR="000E09B6" w:rsidRDefault="000E09B6" w:rsidP="00D25A87">
            <w:r>
              <w:t>Stickum</w:t>
            </w:r>
          </w:p>
        </w:tc>
      </w:tr>
      <w:tr w:rsidR="000E09B6" w:rsidRPr="005D5474" w14:paraId="16A23FB2" w14:textId="77777777" w:rsidTr="00A54B06">
        <w:trPr>
          <w:jc w:val="center"/>
        </w:trPr>
        <w:tc>
          <w:tcPr>
            <w:tcW w:w="900" w:type="dxa"/>
          </w:tcPr>
          <w:p w14:paraId="1C2068FC" w14:textId="77777777" w:rsidR="000E09B6" w:rsidRDefault="0086524E" w:rsidP="00D25A87">
            <w:r>
              <w:t>477</w:t>
            </w:r>
          </w:p>
        </w:tc>
        <w:tc>
          <w:tcPr>
            <w:tcW w:w="4050" w:type="dxa"/>
          </w:tcPr>
          <w:p w14:paraId="22684EC2" w14:textId="77777777" w:rsidR="000E09B6" w:rsidRDefault="000E09B6" w:rsidP="00D25A87">
            <w:r>
              <w:t>Styrofoam</w:t>
            </w:r>
          </w:p>
        </w:tc>
      </w:tr>
      <w:tr w:rsidR="000E09B6" w:rsidRPr="005D5474" w14:paraId="0C7BD817" w14:textId="77777777" w:rsidTr="00A54B06">
        <w:trPr>
          <w:jc w:val="center"/>
        </w:trPr>
        <w:tc>
          <w:tcPr>
            <w:tcW w:w="900" w:type="dxa"/>
          </w:tcPr>
          <w:p w14:paraId="6972539F" w14:textId="77777777" w:rsidR="000E09B6" w:rsidRDefault="0086524E" w:rsidP="00D25A87">
            <w:r>
              <w:t>478</w:t>
            </w:r>
          </w:p>
        </w:tc>
        <w:tc>
          <w:tcPr>
            <w:tcW w:w="4050" w:type="dxa"/>
          </w:tcPr>
          <w:p w14:paraId="61FEF14C" w14:textId="77777777" w:rsidR="000E09B6" w:rsidRDefault="000E09B6" w:rsidP="00D25A87">
            <w:r>
              <w:t>Tulle</w:t>
            </w:r>
          </w:p>
        </w:tc>
      </w:tr>
      <w:tr w:rsidR="00A54B06" w:rsidRPr="005D5474" w14:paraId="63CC0CBF" w14:textId="77777777" w:rsidTr="00A54B06">
        <w:trPr>
          <w:jc w:val="center"/>
        </w:trPr>
        <w:tc>
          <w:tcPr>
            <w:tcW w:w="900" w:type="dxa"/>
          </w:tcPr>
          <w:p w14:paraId="061D97EA" w14:textId="77777777" w:rsidR="00A54B06" w:rsidRDefault="0086524E" w:rsidP="00D25A87">
            <w:r>
              <w:t>479</w:t>
            </w:r>
          </w:p>
        </w:tc>
        <w:tc>
          <w:tcPr>
            <w:tcW w:w="4050" w:type="dxa"/>
          </w:tcPr>
          <w:p w14:paraId="3859B045" w14:textId="77777777" w:rsidR="00A54B06" w:rsidRDefault="00A54B06" w:rsidP="00D25A87">
            <w:r>
              <w:t>Water Pick</w:t>
            </w:r>
          </w:p>
        </w:tc>
      </w:tr>
      <w:tr w:rsidR="00A54B06" w:rsidRPr="005D5474" w14:paraId="4AE6D996" w14:textId="77777777" w:rsidTr="00A54B06">
        <w:trPr>
          <w:jc w:val="center"/>
        </w:trPr>
        <w:tc>
          <w:tcPr>
            <w:tcW w:w="900" w:type="dxa"/>
          </w:tcPr>
          <w:p w14:paraId="2611F8BE" w14:textId="77777777" w:rsidR="00A54B06" w:rsidRDefault="0086524E" w:rsidP="00D25A87">
            <w:r>
              <w:t>480</w:t>
            </w:r>
          </w:p>
        </w:tc>
        <w:tc>
          <w:tcPr>
            <w:tcW w:w="4050" w:type="dxa"/>
          </w:tcPr>
          <w:p w14:paraId="1A806672" w14:textId="77777777" w:rsidR="00A54B06" w:rsidRDefault="00A54B06" w:rsidP="00D25A87">
            <w:r>
              <w:t>Water Tube</w:t>
            </w:r>
          </w:p>
        </w:tc>
      </w:tr>
      <w:tr w:rsidR="000E09B6" w:rsidRPr="005D5474" w14:paraId="6938D55A" w14:textId="77777777" w:rsidTr="00A54B06">
        <w:trPr>
          <w:jc w:val="center"/>
        </w:trPr>
        <w:tc>
          <w:tcPr>
            <w:tcW w:w="900" w:type="dxa"/>
          </w:tcPr>
          <w:p w14:paraId="153635D9" w14:textId="77777777" w:rsidR="000E09B6" w:rsidRDefault="0086524E" w:rsidP="00D25A87">
            <w:r>
              <w:t>481</w:t>
            </w:r>
          </w:p>
        </w:tc>
        <w:tc>
          <w:tcPr>
            <w:tcW w:w="4050" w:type="dxa"/>
          </w:tcPr>
          <w:p w14:paraId="5BBC7DF4" w14:textId="77777777" w:rsidR="000E09B6" w:rsidRDefault="000E09B6" w:rsidP="00D25A87">
            <w:r>
              <w:t>Wire Cutters</w:t>
            </w:r>
          </w:p>
        </w:tc>
      </w:tr>
      <w:tr w:rsidR="000E09B6" w:rsidRPr="005D5474" w14:paraId="2E564A13" w14:textId="77777777" w:rsidTr="00A54B06">
        <w:trPr>
          <w:jc w:val="center"/>
        </w:trPr>
        <w:tc>
          <w:tcPr>
            <w:tcW w:w="900" w:type="dxa"/>
          </w:tcPr>
          <w:p w14:paraId="445DC41F" w14:textId="77777777" w:rsidR="000E09B6" w:rsidRDefault="0086524E" w:rsidP="00D25A87">
            <w:r>
              <w:t>482</w:t>
            </w:r>
          </w:p>
        </w:tc>
        <w:tc>
          <w:tcPr>
            <w:tcW w:w="4050" w:type="dxa"/>
          </w:tcPr>
          <w:p w14:paraId="5C39BEB7" w14:textId="77777777" w:rsidR="000E09B6" w:rsidRDefault="000E09B6" w:rsidP="00D25A87">
            <w:r>
              <w:t>Wired Wooden Pick</w:t>
            </w:r>
          </w:p>
        </w:tc>
      </w:tr>
      <w:tr w:rsidR="000E09B6" w:rsidRPr="005D5474" w14:paraId="0621631F" w14:textId="77777777" w:rsidTr="00A54B06">
        <w:trPr>
          <w:jc w:val="center"/>
        </w:trPr>
        <w:tc>
          <w:tcPr>
            <w:tcW w:w="900" w:type="dxa"/>
          </w:tcPr>
          <w:p w14:paraId="3F647B57" w14:textId="77777777" w:rsidR="000E09B6" w:rsidRDefault="0086524E" w:rsidP="00D25A87">
            <w:r>
              <w:t>483</w:t>
            </w:r>
          </w:p>
        </w:tc>
        <w:tc>
          <w:tcPr>
            <w:tcW w:w="4050" w:type="dxa"/>
          </w:tcPr>
          <w:p w14:paraId="0CDC9A8A" w14:textId="77777777" w:rsidR="000E09B6" w:rsidRDefault="000E09B6" w:rsidP="00D25A87">
            <w:r>
              <w:t>Wristlet</w:t>
            </w:r>
          </w:p>
        </w:tc>
      </w:tr>
      <w:tr w:rsidR="000E09B6" w:rsidRPr="005D5474" w14:paraId="626E979E" w14:textId="77777777" w:rsidTr="00A54B06">
        <w:trPr>
          <w:jc w:val="center"/>
        </w:trPr>
        <w:tc>
          <w:tcPr>
            <w:tcW w:w="900" w:type="dxa"/>
          </w:tcPr>
          <w:p w14:paraId="49E45E93" w14:textId="77777777" w:rsidR="000E09B6" w:rsidRDefault="000E09B6" w:rsidP="00D25A87"/>
        </w:tc>
        <w:tc>
          <w:tcPr>
            <w:tcW w:w="4050" w:type="dxa"/>
          </w:tcPr>
          <w:p w14:paraId="590CFDB9" w14:textId="77777777" w:rsidR="000E09B6" w:rsidRDefault="000E09B6" w:rsidP="00D25A87"/>
        </w:tc>
      </w:tr>
    </w:tbl>
    <w:p w14:paraId="47BB7A70" w14:textId="77777777" w:rsidR="00734085" w:rsidRDefault="00734085" w:rsidP="00734085">
      <w:pPr>
        <w:ind w:left="720" w:right="720"/>
        <w:jc w:val="center"/>
        <w:rPr>
          <w:u w:val="single"/>
        </w:rPr>
      </w:pPr>
    </w:p>
    <w:p w14:paraId="7E55060E" w14:textId="77777777" w:rsidR="00734085" w:rsidRDefault="00734085" w:rsidP="00C7398B">
      <w:pPr>
        <w:pStyle w:val="RulesOutline"/>
        <w:numPr>
          <w:ilvl w:val="0"/>
          <w:numId w:val="19"/>
        </w:numPr>
        <w:rPr>
          <w:rFonts w:ascii="Arial" w:hAnsi="Arial" w:cs="Arial"/>
        </w:rPr>
      </w:pPr>
      <w:r>
        <w:br w:type="page"/>
      </w:r>
      <w:bookmarkStart w:id="2" w:name="_Toc118971942"/>
      <w:r w:rsidR="009C370D">
        <w:lastRenderedPageBreak/>
        <w:t>SCORE</w:t>
      </w:r>
      <w:r>
        <w:t>CARDS</w:t>
      </w:r>
      <w:bookmarkEnd w:id="2"/>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6908"/>
        <w:gridCol w:w="2092"/>
      </w:tblGrid>
      <w:tr w:rsidR="00734085" w:rsidRPr="005D5474" w14:paraId="0FE5C9B0" w14:textId="77777777" w:rsidTr="00E23C5D">
        <w:tc>
          <w:tcPr>
            <w:tcW w:w="8340" w:type="dxa"/>
          </w:tcPr>
          <w:p w14:paraId="1ED65274" w14:textId="77777777" w:rsidR="00734085" w:rsidRPr="005D5474" w:rsidRDefault="00734085" w:rsidP="00E23C5D">
            <w:pPr>
              <w:rPr>
                <w:b/>
              </w:rPr>
            </w:pPr>
            <w:r w:rsidRPr="005D5474">
              <w:rPr>
                <w:b/>
              </w:rPr>
              <w:t>MARK</w:t>
            </w:r>
            <w:r w:rsidR="009C370D">
              <w:rPr>
                <w:b/>
              </w:rPr>
              <w:t>ETABLE CUT FLOWER JUDGING SCORE</w:t>
            </w:r>
            <w:r w:rsidRPr="005D5474">
              <w:rPr>
                <w:b/>
              </w:rPr>
              <w:t>CARD</w:t>
            </w:r>
          </w:p>
        </w:tc>
        <w:tc>
          <w:tcPr>
            <w:tcW w:w="2505" w:type="dxa"/>
          </w:tcPr>
          <w:p w14:paraId="1F26004A" w14:textId="77777777" w:rsidR="00734085" w:rsidRPr="005D5474" w:rsidRDefault="00734085" w:rsidP="00E23C5D">
            <w:pPr>
              <w:rPr>
                <w:b/>
              </w:rPr>
            </w:pPr>
            <w:r w:rsidRPr="005D5474">
              <w:rPr>
                <w:b/>
              </w:rPr>
              <w:t>VALUE</w:t>
            </w:r>
          </w:p>
        </w:tc>
      </w:tr>
      <w:tr w:rsidR="00734085" w:rsidRPr="005D5474" w14:paraId="27E73D93" w14:textId="77777777" w:rsidTr="00E23C5D">
        <w:tc>
          <w:tcPr>
            <w:tcW w:w="8340" w:type="dxa"/>
          </w:tcPr>
          <w:p w14:paraId="7D771E41" w14:textId="77777777" w:rsidR="00734085" w:rsidRDefault="00734085" w:rsidP="00E23C5D">
            <w:r>
              <w:t>1. Condition</w:t>
            </w:r>
          </w:p>
        </w:tc>
        <w:tc>
          <w:tcPr>
            <w:tcW w:w="2505" w:type="dxa"/>
          </w:tcPr>
          <w:p w14:paraId="5DD0A217" w14:textId="77777777" w:rsidR="00734085" w:rsidRDefault="00734085" w:rsidP="00E23C5D">
            <w:r>
              <w:t>25%</w:t>
            </w:r>
          </w:p>
        </w:tc>
      </w:tr>
      <w:tr w:rsidR="00734085" w:rsidRPr="005D5474" w14:paraId="614AFDFE" w14:textId="77777777" w:rsidTr="00E23C5D">
        <w:tc>
          <w:tcPr>
            <w:tcW w:w="8340" w:type="dxa"/>
          </w:tcPr>
          <w:p w14:paraId="6D31F57C" w14:textId="77777777" w:rsidR="00734085" w:rsidRDefault="00734085" w:rsidP="00E23C5D">
            <w:pPr>
              <w:numPr>
                <w:ilvl w:val="0"/>
                <w:numId w:val="1"/>
              </w:numPr>
              <w:spacing w:before="100" w:beforeAutospacing="1" w:after="100" w:afterAutospacing="1"/>
            </w:pPr>
            <w:r>
              <w:t>uniformity</w:t>
            </w:r>
          </w:p>
          <w:p w14:paraId="30A38205" w14:textId="77777777" w:rsidR="00734085" w:rsidRDefault="00734085" w:rsidP="00E23C5D">
            <w:pPr>
              <w:numPr>
                <w:ilvl w:val="0"/>
                <w:numId w:val="1"/>
              </w:numPr>
              <w:spacing w:before="100" w:beforeAutospacing="1" w:after="100" w:afterAutospacing="1"/>
            </w:pPr>
            <w:r>
              <w:t>freedom from bruise and blemish</w:t>
            </w:r>
          </w:p>
          <w:p w14:paraId="0BBFC9EB" w14:textId="77777777" w:rsidR="00734085" w:rsidRDefault="00734085" w:rsidP="00E23C5D">
            <w:pPr>
              <w:numPr>
                <w:ilvl w:val="0"/>
                <w:numId w:val="1"/>
              </w:numPr>
              <w:spacing w:before="100" w:beforeAutospacing="1" w:after="100" w:afterAutospacing="1"/>
            </w:pPr>
            <w:r>
              <w:t>substance</w:t>
            </w:r>
          </w:p>
        </w:tc>
        <w:tc>
          <w:tcPr>
            <w:tcW w:w="0" w:type="auto"/>
          </w:tcPr>
          <w:p w14:paraId="57B1F684" w14:textId="77777777" w:rsidR="00734085" w:rsidRPr="005D5474" w:rsidRDefault="00734085" w:rsidP="00E23C5D">
            <w:pPr>
              <w:rPr>
                <w:sz w:val="20"/>
                <w:szCs w:val="20"/>
              </w:rPr>
            </w:pPr>
          </w:p>
        </w:tc>
      </w:tr>
      <w:tr w:rsidR="00734085" w:rsidRPr="005D5474" w14:paraId="5DA44DB2" w14:textId="77777777" w:rsidTr="00E23C5D">
        <w:tc>
          <w:tcPr>
            <w:tcW w:w="8340" w:type="dxa"/>
          </w:tcPr>
          <w:p w14:paraId="14FEE386" w14:textId="77777777" w:rsidR="00734085" w:rsidRDefault="00734085" w:rsidP="00E23C5D">
            <w:r>
              <w:t xml:space="preserve">2. Form </w:t>
            </w:r>
          </w:p>
        </w:tc>
        <w:tc>
          <w:tcPr>
            <w:tcW w:w="2505" w:type="dxa"/>
          </w:tcPr>
          <w:p w14:paraId="116B54E3" w14:textId="77777777" w:rsidR="00734085" w:rsidRDefault="00734085" w:rsidP="00E23C5D">
            <w:r>
              <w:t>20%</w:t>
            </w:r>
          </w:p>
        </w:tc>
      </w:tr>
      <w:tr w:rsidR="00734085" w:rsidRPr="005D5474" w14:paraId="226C93D3" w14:textId="77777777" w:rsidTr="00E23C5D">
        <w:tc>
          <w:tcPr>
            <w:tcW w:w="8340" w:type="dxa"/>
          </w:tcPr>
          <w:p w14:paraId="03459F94" w14:textId="77777777" w:rsidR="00734085" w:rsidRDefault="00734085" w:rsidP="00E23C5D">
            <w:pPr>
              <w:numPr>
                <w:ilvl w:val="0"/>
                <w:numId w:val="2"/>
              </w:numPr>
              <w:spacing w:before="100" w:beforeAutospacing="1" w:after="100" w:afterAutospacing="1"/>
            </w:pPr>
            <w:r>
              <w:t>uniformity</w:t>
            </w:r>
          </w:p>
          <w:p w14:paraId="21079230" w14:textId="77777777" w:rsidR="00734085" w:rsidRDefault="00734085" w:rsidP="00E23C5D">
            <w:pPr>
              <w:numPr>
                <w:ilvl w:val="0"/>
                <w:numId w:val="2"/>
              </w:numPr>
              <w:spacing w:before="100" w:beforeAutospacing="1" w:after="100" w:afterAutospacing="1"/>
            </w:pPr>
            <w:r>
              <w:t>maturity</w:t>
            </w:r>
          </w:p>
          <w:p w14:paraId="3A7FEF5E" w14:textId="77777777" w:rsidR="00734085" w:rsidRDefault="00734085" w:rsidP="00E23C5D">
            <w:pPr>
              <w:numPr>
                <w:ilvl w:val="0"/>
                <w:numId w:val="2"/>
              </w:numPr>
              <w:spacing w:before="100" w:beforeAutospacing="1" w:after="100" w:afterAutospacing="1"/>
            </w:pPr>
            <w:r>
              <w:t xml:space="preserve">correct shape </w:t>
            </w:r>
          </w:p>
          <w:p w14:paraId="590EAEE8" w14:textId="77777777" w:rsidR="00734085" w:rsidRDefault="00734085" w:rsidP="00E23C5D">
            <w:pPr>
              <w:numPr>
                <w:ilvl w:val="0"/>
                <w:numId w:val="2"/>
              </w:numPr>
              <w:spacing w:before="100" w:beforeAutospacing="1" w:after="100" w:afterAutospacing="1"/>
            </w:pPr>
            <w:r>
              <w:t xml:space="preserve">regular </w:t>
            </w:r>
            <w:proofErr w:type="spellStart"/>
            <w:r>
              <w:t>petalage</w:t>
            </w:r>
            <w:proofErr w:type="spellEnd"/>
          </w:p>
        </w:tc>
        <w:tc>
          <w:tcPr>
            <w:tcW w:w="0" w:type="auto"/>
          </w:tcPr>
          <w:p w14:paraId="2358D83E" w14:textId="77777777" w:rsidR="00734085" w:rsidRPr="005D5474" w:rsidRDefault="00734085" w:rsidP="00E23C5D">
            <w:pPr>
              <w:rPr>
                <w:sz w:val="20"/>
                <w:szCs w:val="20"/>
              </w:rPr>
            </w:pPr>
          </w:p>
        </w:tc>
      </w:tr>
      <w:tr w:rsidR="00734085" w:rsidRPr="005D5474" w14:paraId="21203A4E" w14:textId="77777777" w:rsidTr="00E23C5D">
        <w:tc>
          <w:tcPr>
            <w:tcW w:w="8340" w:type="dxa"/>
          </w:tcPr>
          <w:p w14:paraId="3A6FBC33" w14:textId="77777777" w:rsidR="00734085" w:rsidRDefault="00734085" w:rsidP="00E23C5D">
            <w:r>
              <w:t>3. Stem and Foliage</w:t>
            </w:r>
          </w:p>
        </w:tc>
        <w:tc>
          <w:tcPr>
            <w:tcW w:w="2505" w:type="dxa"/>
          </w:tcPr>
          <w:p w14:paraId="6B93D35B" w14:textId="77777777" w:rsidR="00734085" w:rsidRDefault="00734085" w:rsidP="00E23C5D">
            <w:r>
              <w:t>20%</w:t>
            </w:r>
          </w:p>
        </w:tc>
      </w:tr>
      <w:tr w:rsidR="00734085" w:rsidRPr="005D5474" w14:paraId="4C40FE1B" w14:textId="77777777" w:rsidTr="00E23C5D">
        <w:tc>
          <w:tcPr>
            <w:tcW w:w="8340" w:type="dxa"/>
          </w:tcPr>
          <w:p w14:paraId="6C6979B5" w14:textId="77777777" w:rsidR="00734085" w:rsidRDefault="00734085" w:rsidP="00E23C5D">
            <w:pPr>
              <w:numPr>
                <w:ilvl w:val="0"/>
                <w:numId w:val="3"/>
              </w:numPr>
              <w:spacing w:before="100" w:beforeAutospacing="1" w:after="100" w:afterAutospacing="1"/>
            </w:pPr>
            <w:r>
              <w:t>uniformity</w:t>
            </w:r>
          </w:p>
          <w:p w14:paraId="256EF783" w14:textId="77777777" w:rsidR="00734085" w:rsidRDefault="00734085" w:rsidP="00E23C5D">
            <w:pPr>
              <w:numPr>
                <w:ilvl w:val="0"/>
                <w:numId w:val="3"/>
              </w:numPr>
              <w:spacing w:before="100" w:beforeAutospacing="1" w:after="100" w:afterAutospacing="1"/>
            </w:pPr>
            <w:r>
              <w:t>strength and straightness</w:t>
            </w:r>
          </w:p>
          <w:p w14:paraId="2D1A1FA7" w14:textId="77777777" w:rsidR="00734085" w:rsidRDefault="00734085" w:rsidP="00E23C5D">
            <w:pPr>
              <w:numPr>
                <w:ilvl w:val="0"/>
                <w:numId w:val="3"/>
              </w:numPr>
              <w:spacing w:before="100" w:beforeAutospacing="1" w:after="100" w:afterAutospacing="1"/>
            </w:pPr>
            <w:r>
              <w:t>foliage quality</w:t>
            </w:r>
          </w:p>
          <w:p w14:paraId="5E3D12F2" w14:textId="77777777" w:rsidR="00734085" w:rsidRDefault="00734085" w:rsidP="00E23C5D">
            <w:pPr>
              <w:numPr>
                <w:ilvl w:val="0"/>
                <w:numId w:val="3"/>
              </w:numPr>
              <w:spacing w:before="100" w:beforeAutospacing="1" w:after="100" w:afterAutospacing="1"/>
            </w:pPr>
            <w:r>
              <w:t>size and proportion</w:t>
            </w:r>
          </w:p>
        </w:tc>
        <w:tc>
          <w:tcPr>
            <w:tcW w:w="0" w:type="auto"/>
          </w:tcPr>
          <w:p w14:paraId="680CC07A" w14:textId="77777777" w:rsidR="00734085" w:rsidRPr="005D5474" w:rsidRDefault="00734085" w:rsidP="00E23C5D">
            <w:pPr>
              <w:rPr>
                <w:sz w:val="20"/>
                <w:szCs w:val="20"/>
              </w:rPr>
            </w:pPr>
          </w:p>
        </w:tc>
      </w:tr>
      <w:tr w:rsidR="00734085" w:rsidRPr="005D5474" w14:paraId="261D8A2F" w14:textId="77777777" w:rsidTr="00E23C5D">
        <w:tc>
          <w:tcPr>
            <w:tcW w:w="8340" w:type="dxa"/>
          </w:tcPr>
          <w:p w14:paraId="74614053" w14:textId="77777777" w:rsidR="00734085" w:rsidRDefault="00734085" w:rsidP="00E23C5D">
            <w:r>
              <w:t xml:space="preserve">4. Size </w:t>
            </w:r>
          </w:p>
        </w:tc>
        <w:tc>
          <w:tcPr>
            <w:tcW w:w="2505" w:type="dxa"/>
          </w:tcPr>
          <w:p w14:paraId="51EDAD48" w14:textId="77777777" w:rsidR="00734085" w:rsidRDefault="00734085" w:rsidP="00E23C5D">
            <w:r>
              <w:t>15%</w:t>
            </w:r>
          </w:p>
        </w:tc>
      </w:tr>
      <w:tr w:rsidR="00734085" w:rsidRPr="005D5474" w14:paraId="31A604D3" w14:textId="77777777" w:rsidTr="00E23C5D">
        <w:tc>
          <w:tcPr>
            <w:tcW w:w="8340" w:type="dxa"/>
          </w:tcPr>
          <w:p w14:paraId="564AFD8C" w14:textId="77777777" w:rsidR="00734085" w:rsidRDefault="00734085" w:rsidP="00E23C5D">
            <w:pPr>
              <w:numPr>
                <w:ilvl w:val="0"/>
                <w:numId w:val="4"/>
              </w:numPr>
              <w:spacing w:before="100" w:beforeAutospacing="1" w:after="100" w:afterAutospacing="1"/>
            </w:pPr>
            <w:r>
              <w:t>uniformity</w:t>
            </w:r>
          </w:p>
          <w:p w14:paraId="15EDC0D9" w14:textId="77777777" w:rsidR="00734085" w:rsidRDefault="00734085" w:rsidP="00E23C5D">
            <w:pPr>
              <w:numPr>
                <w:ilvl w:val="0"/>
                <w:numId w:val="4"/>
              </w:numPr>
              <w:spacing w:before="100" w:beforeAutospacing="1" w:after="100" w:afterAutospacing="1"/>
            </w:pPr>
            <w:r>
              <w:t>deduct points in relation to development</w:t>
            </w:r>
            <w:r>
              <w:br/>
              <w:t>and condition of oversize or undersize</w:t>
            </w:r>
          </w:p>
        </w:tc>
        <w:tc>
          <w:tcPr>
            <w:tcW w:w="0" w:type="auto"/>
          </w:tcPr>
          <w:p w14:paraId="5D0C0844" w14:textId="77777777" w:rsidR="00734085" w:rsidRPr="005D5474" w:rsidRDefault="00734085" w:rsidP="00E23C5D">
            <w:pPr>
              <w:rPr>
                <w:sz w:val="20"/>
                <w:szCs w:val="20"/>
              </w:rPr>
            </w:pPr>
          </w:p>
        </w:tc>
      </w:tr>
      <w:tr w:rsidR="00734085" w:rsidRPr="005D5474" w14:paraId="053501CB" w14:textId="77777777" w:rsidTr="00E23C5D">
        <w:tc>
          <w:tcPr>
            <w:tcW w:w="8340" w:type="dxa"/>
          </w:tcPr>
          <w:p w14:paraId="4913F09D" w14:textId="77777777" w:rsidR="00734085" w:rsidRDefault="00734085" w:rsidP="00E23C5D">
            <w:r>
              <w:t>5. Color</w:t>
            </w:r>
          </w:p>
        </w:tc>
        <w:tc>
          <w:tcPr>
            <w:tcW w:w="2505" w:type="dxa"/>
          </w:tcPr>
          <w:p w14:paraId="1D028856" w14:textId="77777777" w:rsidR="00734085" w:rsidRDefault="00734085" w:rsidP="00E23C5D">
            <w:r>
              <w:t>20%</w:t>
            </w:r>
          </w:p>
        </w:tc>
      </w:tr>
      <w:tr w:rsidR="00734085" w:rsidRPr="005D5474" w14:paraId="35D6C90C" w14:textId="77777777" w:rsidTr="00E23C5D">
        <w:tc>
          <w:tcPr>
            <w:tcW w:w="8340" w:type="dxa"/>
          </w:tcPr>
          <w:p w14:paraId="5D928536" w14:textId="77777777" w:rsidR="00734085" w:rsidRDefault="00734085" w:rsidP="00E23C5D">
            <w:pPr>
              <w:numPr>
                <w:ilvl w:val="0"/>
                <w:numId w:val="5"/>
              </w:numPr>
              <w:spacing w:before="100" w:beforeAutospacing="1" w:after="100" w:afterAutospacing="1"/>
            </w:pPr>
            <w:r>
              <w:t>uniformity</w:t>
            </w:r>
          </w:p>
          <w:p w14:paraId="590D58DC" w14:textId="77777777" w:rsidR="00734085" w:rsidRDefault="00734085" w:rsidP="00E23C5D">
            <w:pPr>
              <w:numPr>
                <w:ilvl w:val="0"/>
                <w:numId w:val="5"/>
              </w:numPr>
              <w:spacing w:before="100" w:beforeAutospacing="1" w:after="100" w:afterAutospacing="1"/>
            </w:pPr>
            <w:r>
              <w:t>intensity</w:t>
            </w:r>
          </w:p>
        </w:tc>
        <w:tc>
          <w:tcPr>
            <w:tcW w:w="0" w:type="auto"/>
          </w:tcPr>
          <w:p w14:paraId="7016CD81" w14:textId="77777777" w:rsidR="00734085" w:rsidRPr="005D5474" w:rsidRDefault="00734085" w:rsidP="00E23C5D">
            <w:pPr>
              <w:rPr>
                <w:sz w:val="20"/>
                <w:szCs w:val="20"/>
              </w:rPr>
            </w:pPr>
          </w:p>
        </w:tc>
      </w:tr>
    </w:tbl>
    <w:p w14:paraId="0BEB9C84" w14:textId="77777777" w:rsidR="00734085" w:rsidRDefault="00734085" w:rsidP="00734085">
      <w:pPr>
        <w:tabs>
          <w:tab w:val="left" w:pos="6863"/>
        </w:tabs>
        <w:rPr>
          <w:b/>
        </w:rPr>
      </w:pPr>
      <w:r w:rsidRPr="005D5474">
        <w:rPr>
          <w:b/>
        </w:rPr>
        <w:tab/>
      </w:r>
    </w:p>
    <w:p w14:paraId="68E02E8B" w14:textId="77777777" w:rsidR="00734085" w:rsidRPr="005D5474" w:rsidRDefault="00734085" w:rsidP="00734085">
      <w:pPr>
        <w:tabs>
          <w:tab w:val="left" w:pos="6863"/>
        </w:tabs>
        <w:rPr>
          <w:b/>
        </w:rPr>
      </w:pPr>
      <w:r>
        <w:rPr>
          <w:b/>
        </w:rPr>
        <w:br w:type="page"/>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6902"/>
        <w:gridCol w:w="2098"/>
      </w:tblGrid>
      <w:tr w:rsidR="00734085" w:rsidRPr="005D5474" w14:paraId="6257B402" w14:textId="77777777" w:rsidTr="00E23C5D">
        <w:tc>
          <w:tcPr>
            <w:tcW w:w="8340" w:type="dxa"/>
          </w:tcPr>
          <w:p w14:paraId="7B668C58" w14:textId="77777777" w:rsidR="00734085" w:rsidRPr="005D5474" w:rsidRDefault="00734085" w:rsidP="00E23C5D">
            <w:pPr>
              <w:rPr>
                <w:b/>
              </w:rPr>
            </w:pPr>
            <w:r w:rsidRPr="005D5474">
              <w:rPr>
                <w:b/>
              </w:rPr>
              <w:lastRenderedPageBreak/>
              <w:t>FLOWERING POTTED PLANT</w:t>
            </w:r>
            <w:r>
              <w:rPr>
                <w:b/>
              </w:rPr>
              <w:t xml:space="preserve"> </w:t>
            </w:r>
            <w:r w:rsidR="00B1530D">
              <w:rPr>
                <w:b/>
              </w:rPr>
              <w:t>JUDGING SCORE</w:t>
            </w:r>
            <w:r w:rsidRPr="005D5474">
              <w:rPr>
                <w:b/>
              </w:rPr>
              <w:t>CARD</w:t>
            </w:r>
          </w:p>
        </w:tc>
        <w:tc>
          <w:tcPr>
            <w:tcW w:w="2505" w:type="dxa"/>
          </w:tcPr>
          <w:p w14:paraId="282303DB" w14:textId="77777777" w:rsidR="00734085" w:rsidRPr="005D5474" w:rsidRDefault="00734085" w:rsidP="00E23C5D">
            <w:pPr>
              <w:rPr>
                <w:b/>
              </w:rPr>
            </w:pPr>
            <w:r>
              <w:rPr>
                <w:b/>
              </w:rPr>
              <w:t>VALUE</w:t>
            </w:r>
          </w:p>
        </w:tc>
      </w:tr>
      <w:tr w:rsidR="00734085" w:rsidRPr="005D5474" w14:paraId="5A9990A9" w14:textId="77777777" w:rsidTr="00E23C5D">
        <w:tc>
          <w:tcPr>
            <w:tcW w:w="8340" w:type="dxa"/>
          </w:tcPr>
          <w:p w14:paraId="59A1AD8E" w14:textId="77777777" w:rsidR="00734085" w:rsidRDefault="00734085" w:rsidP="00E23C5D">
            <w:r>
              <w:t>1. Cultural Perfection</w:t>
            </w:r>
          </w:p>
        </w:tc>
        <w:tc>
          <w:tcPr>
            <w:tcW w:w="2505" w:type="dxa"/>
          </w:tcPr>
          <w:p w14:paraId="2A8C11F4" w14:textId="77777777" w:rsidR="00734085" w:rsidRDefault="00734085" w:rsidP="00E23C5D">
            <w:r>
              <w:t>30%</w:t>
            </w:r>
          </w:p>
        </w:tc>
      </w:tr>
      <w:tr w:rsidR="00734085" w:rsidRPr="005D5474" w14:paraId="703617A4" w14:textId="77777777" w:rsidTr="00E23C5D">
        <w:tc>
          <w:tcPr>
            <w:tcW w:w="8340" w:type="dxa"/>
          </w:tcPr>
          <w:p w14:paraId="504F8720" w14:textId="77777777" w:rsidR="00734085" w:rsidRDefault="00734085" w:rsidP="00E23C5D">
            <w:pPr>
              <w:numPr>
                <w:ilvl w:val="0"/>
                <w:numId w:val="6"/>
              </w:numPr>
              <w:spacing w:before="100" w:beforeAutospacing="1" w:after="100" w:afterAutospacing="1"/>
            </w:pPr>
            <w:r>
              <w:t>general symmetry</w:t>
            </w:r>
          </w:p>
          <w:p w14:paraId="15FFA767" w14:textId="77777777" w:rsidR="00734085" w:rsidRDefault="00734085" w:rsidP="00E23C5D">
            <w:pPr>
              <w:numPr>
                <w:ilvl w:val="0"/>
                <w:numId w:val="6"/>
              </w:numPr>
              <w:spacing w:before="100" w:beforeAutospacing="1" w:after="100" w:afterAutospacing="1"/>
            </w:pPr>
            <w:r>
              <w:t>good foliage color</w:t>
            </w:r>
          </w:p>
          <w:p w14:paraId="0BC5C68E" w14:textId="77777777" w:rsidR="00734085" w:rsidRDefault="00734085" w:rsidP="00E23C5D">
            <w:pPr>
              <w:numPr>
                <w:ilvl w:val="0"/>
                <w:numId w:val="6"/>
              </w:numPr>
              <w:spacing w:before="100" w:beforeAutospacing="1" w:after="100" w:afterAutospacing="1"/>
            </w:pPr>
            <w:r>
              <w:t>freedom from disease</w:t>
            </w:r>
          </w:p>
          <w:p w14:paraId="3D5EE88A" w14:textId="77777777" w:rsidR="00734085" w:rsidRDefault="00734085" w:rsidP="00E23C5D">
            <w:pPr>
              <w:numPr>
                <w:ilvl w:val="0"/>
                <w:numId w:val="6"/>
              </w:numPr>
              <w:spacing w:before="100" w:beforeAutospacing="1" w:after="100" w:afterAutospacing="1"/>
            </w:pPr>
            <w:r>
              <w:t>insect pests</w:t>
            </w:r>
          </w:p>
          <w:p w14:paraId="7D0BBD63" w14:textId="77777777" w:rsidR="00734085" w:rsidRDefault="00734085" w:rsidP="00E23C5D">
            <w:pPr>
              <w:numPr>
                <w:ilvl w:val="0"/>
                <w:numId w:val="6"/>
              </w:numPr>
              <w:spacing w:before="100" w:beforeAutospacing="1" w:after="100" w:afterAutospacing="1"/>
            </w:pPr>
            <w:r>
              <w:t>mechanical injury</w:t>
            </w:r>
          </w:p>
        </w:tc>
        <w:tc>
          <w:tcPr>
            <w:tcW w:w="0" w:type="auto"/>
          </w:tcPr>
          <w:p w14:paraId="466D7534" w14:textId="77777777" w:rsidR="00734085" w:rsidRPr="005D5474" w:rsidRDefault="00734085" w:rsidP="00E23C5D">
            <w:pPr>
              <w:rPr>
                <w:sz w:val="20"/>
                <w:szCs w:val="20"/>
              </w:rPr>
            </w:pPr>
          </w:p>
        </w:tc>
      </w:tr>
      <w:tr w:rsidR="00734085" w:rsidRPr="005D5474" w14:paraId="45D1E9E0" w14:textId="77777777" w:rsidTr="00E23C5D">
        <w:tc>
          <w:tcPr>
            <w:tcW w:w="8340" w:type="dxa"/>
          </w:tcPr>
          <w:p w14:paraId="6635E0EB" w14:textId="77777777" w:rsidR="00734085" w:rsidRDefault="00734085" w:rsidP="00E23C5D">
            <w:r>
              <w:t>2. Floriferousness (effect of: floriferousness)</w:t>
            </w:r>
          </w:p>
        </w:tc>
        <w:tc>
          <w:tcPr>
            <w:tcW w:w="2505" w:type="dxa"/>
          </w:tcPr>
          <w:p w14:paraId="3C027867" w14:textId="77777777" w:rsidR="00734085" w:rsidRDefault="00734085" w:rsidP="00E23C5D">
            <w:r>
              <w:t>20%</w:t>
            </w:r>
          </w:p>
        </w:tc>
      </w:tr>
      <w:tr w:rsidR="00734085" w:rsidRPr="005D5474" w14:paraId="5C3A6358" w14:textId="77777777" w:rsidTr="00E23C5D">
        <w:tc>
          <w:tcPr>
            <w:tcW w:w="8340" w:type="dxa"/>
          </w:tcPr>
          <w:p w14:paraId="210603C7" w14:textId="77777777" w:rsidR="00734085" w:rsidRDefault="00734085" w:rsidP="00E23C5D">
            <w:pPr>
              <w:numPr>
                <w:ilvl w:val="0"/>
                <w:numId w:val="7"/>
              </w:numPr>
              <w:spacing w:before="100" w:beforeAutospacing="1" w:after="100" w:afterAutospacing="1"/>
            </w:pPr>
            <w:r>
              <w:t>placement</w:t>
            </w:r>
          </w:p>
          <w:p w14:paraId="7ECBB51E" w14:textId="77777777" w:rsidR="00734085" w:rsidRDefault="00734085" w:rsidP="00E23C5D">
            <w:pPr>
              <w:numPr>
                <w:ilvl w:val="0"/>
                <w:numId w:val="7"/>
              </w:numPr>
              <w:spacing w:before="100" w:beforeAutospacing="1" w:after="100" w:afterAutospacing="1"/>
            </w:pPr>
            <w:r>
              <w:t>number of flowers</w:t>
            </w:r>
          </w:p>
          <w:p w14:paraId="67F03935" w14:textId="77777777" w:rsidR="00734085" w:rsidRDefault="00734085" w:rsidP="00E23C5D">
            <w:pPr>
              <w:numPr>
                <w:ilvl w:val="0"/>
                <w:numId w:val="7"/>
              </w:numPr>
              <w:spacing w:before="100" w:beforeAutospacing="1" w:after="100" w:afterAutospacing="1"/>
            </w:pPr>
            <w:r>
              <w:t>distribution</w:t>
            </w:r>
          </w:p>
          <w:p w14:paraId="05CF8318" w14:textId="77777777" w:rsidR="00734085" w:rsidRDefault="00734085" w:rsidP="00E23C5D">
            <w:pPr>
              <w:numPr>
                <w:ilvl w:val="0"/>
                <w:numId w:val="7"/>
              </w:numPr>
              <w:spacing w:before="100" w:beforeAutospacing="1" w:after="100" w:afterAutospacing="1"/>
            </w:pPr>
            <w:r>
              <w:t>symmetry of floral display</w:t>
            </w:r>
          </w:p>
        </w:tc>
        <w:tc>
          <w:tcPr>
            <w:tcW w:w="0" w:type="auto"/>
          </w:tcPr>
          <w:p w14:paraId="04E4E539" w14:textId="77777777" w:rsidR="00734085" w:rsidRPr="005D5474" w:rsidRDefault="00734085" w:rsidP="00E23C5D">
            <w:pPr>
              <w:rPr>
                <w:sz w:val="20"/>
                <w:szCs w:val="20"/>
              </w:rPr>
            </w:pPr>
          </w:p>
        </w:tc>
      </w:tr>
      <w:tr w:rsidR="00734085" w:rsidRPr="005D5474" w14:paraId="18D19F7C" w14:textId="77777777" w:rsidTr="00E23C5D">
        <w:tc>
          <w:tcPr>
            <w:tcW w:w="8340" w:type="dxa"/>
          </w:tcPr>
          <w:p w14:paraId="4702042E" w14:textId="77777777" w:rsidR="00734085" w:rsidRDefault="00734085" w:rsidP="00E23C5D">
            <w:r>
              <w:t xml:space="preserve">3. Size of plant </w:t>
            </w:r>
          </w:p>
        </w:tc>
        <w:tc>
          <w:tcPr>
            <w:tcW w:w="2505" w:type="dxa"/>
          </w:tcPr>
          <w:p w14:paraId="3367310D" w14:textId="77777777" w:rsidR="00734085" w:rsidRDefault="00734085" w:rsidP="00E23C5D">
            <w:r>
              <w:t>20%</w:t>
            </w:r>
          </w:p>
        </w:tc>
      </w:tr>
      <w:tr w:rsidR="00734085" w:rsidRPr="005D5474" w14:paraId="0B9E64CD" w14:textId="77777777" w:rsidTr="00E23C5D">
        <w:tc>
          <w:tcPr>
            <w:tcW w:w="8340" w:type="dxa"/>
          </w:tcPr>
          <w:p w14:paraId="3CE010C5" w14:textId="77777777" w:rsidR="00734085" w:rsidRDefault="00734085" w:rsidP="00E23C5D">
            <w:pPr>
              <w:numPr>
                <w:ilvl w:val="0"/>
                <w:numId w:val="8"/>
              </w:numPr>
              <w:spacing w:before="100" w:beforeAutospacing="1" w:after="100" w:afterAutospacing="1"/>
            </w:pPr>
            <w:r>
              <w:t>form</w:t>
            </w:r>
          </w:p>
          <w:p w14:paraId="7AF01C4C" w14:textId="77777777" w:rsidR="00734085" w:rsidRDefault="00734085" w:rsidP="00E23C5D">
            <w:pPr>
              <w:numPr>
                <w:ilvl w:val="0"/>
                <w:numId w:val="8"/>
              </w:numPr>
              <w:spacing w:before="100" w:beforeAutospacing="1" w:after="100" w:afterAutospacing="1"/>
            </w:pPr>
            <w:r>
              <w:t>good pot to plant relationship</w:t>
            </w:r>
          </w:p>
          <w:p w14:paraId="687A7B6E" w14:textId="77777777" w:rsidR="00734085" w:rsidRDefault="00734085" w:rsidP="00E23C5D">
            <w:pPr>
              <w:numPr>
                <w:ilvl w:val="0"/>
                <w:numId w:val="8"/>
              </w:numPr>
              <w:spacing w:before="100" w:beforeAutospacing="1" w:after="100" w:afterAutospacing="1"/>
            </w:pPr>
            <w:r>
              <w:t>good condition -- not spindling</w:t>
            </w:r>
          </w:p>
        </w:tc>
        <w:tc>
          <w:tcPr>
            <w:tcW w:w="0" w:type="auto"/>
          </w:tcPr>
          <w:p w14:paraId="3DDE137D" w14:textId="77777777" w:rsidR="00734085" w:rsidRPr="005D5474" w:rsidRDefault="00734085" w:rsidP="00E23C5D">
            <w:pPr>
              <w:rPr>
                <w:sz w:val="20"/>
                <w:szCs w:val="20"/>
              </w:rPr>
            </w:pPr>
          </w:p>
        </w:tc>
      </w:tr>
      <w:tr w:rsidR="00734085" w:rsidRPr="005D5474" w14:paraId="41C99962" w14:textId="77777777" w:rsidTr="00E23C5D">
        <w:tc>
          <w:tcPr>
            <w:tcW w:w="8340" w:type="dxa"/>
          </w:tcPr>
          <w:p w14:paraId="568DBD66" w14:textId="77777777" w:rsidR="00734085" w:rsidRDefault="00734085" w:rsidP="00E23C5D">
            <w:r>
              <w:t>4. Color of bloom</w:t>
            </w:r>
          </w:p>
        </w:tc>
        <w:tc>
          <w:tcPr>
            <w:tcW w:w="2505" w:type="dxa"/>
          </w:tcPr>
          <w:p w14:paraId="16A7E359" w14:textId="77777777" w:rsidR="00734085" w:rsidRDefault="00734085" w:rsidP="00E23C5D">
            <w:r>
              <w:t>10%</w:t>
            </w:r>
          </w:p>
        </w:tc>
      </w:tr>
      <w:tr w:rsidR="00734085" w:rsidRPr="005D5474" w14:paraId="50209198" w14:textId="77777777" w:rsidTr="00E23C5D">
        <w:tc>
          <w:tcPr>
            <w:tcW w:w="8340" w:type="dxa"/>
          </w:tcPr>
          <w:p w14:paraId="6E0E2C73" w14:textId="77777777" w:rsidR="00734085" w:rsidRDefault="00734085" w:rsidP="009E561D">
            <w:pPr>
              <w:numPr>
                <w:ilvl w:val="0"/>
                <w:numId w:val="40"/>
              </w:numPr>
              <w:spacing w:before="100" w:beforeAutospacing="1" w:after="100" w:afterAutospacing="1"/>
            </w:pPr>
            <w:r>
              <w:t>good according to variety</w:t>
            </w:r>
          </w:p>
          <w:p w14:paraId="30CC2E8A" w14:textId="77777777" w:rsidR="00734085" w:rsidRDefault="00734085" w:rsidP="009E561D">
            <w:pPr>
              <w:numPr>
                <w:ilvl w:val="0"/>
                <w:numId w:val="40"/>
              </w:numPr>
              <w:spacing w:before="100" w:beforeAutospacing="1" w:after="100" w:afterAutospacing="1"/>
            </w:pPr>
            <w:r>
              <w:t>fading</w:t>
            </w:r>
          </w:p>
        </w:tc>
        <w:tc>
          <w:tcPr>
            <w:tcW w:w="0" w:type="auto"/>
          </w:tcPr>
          <w:p w14:paraId="24223A3A" w14:textId="77777777" w:rsidR="00734085" w:rsidRPr="005D5474" w:rsidRDefault="00734085" w:rsidP="00E23C5D">
            <w:pPr>
              <w:rPr>
                <w:sz w:val="20"/>
                <w:szCs w:val="20"/>
              </w:rPr>
            </w:pPr>
          </w:p>
        </w:tc>
      </w:tr>
      <w:tr w:rsidR="00734085" w:rsidRPr="005D5474" w14:paraId="2F6E0589" w14:textId="77777777" w:rsidTr="00E23C5D">
        <w:tc>
          <w:tcPr>
            <w:tcW w:w="8340" w:type="dxa"/>
          </w:tcPr>
          <w:p w14:paraId="0C7E5BD9" w14:textId="77777777" w:rsidR="00734085" w:rsidRDefault="00734085" w:rsidP="00E23C5D">
            <w:r>
              <w:t xml:space="preserve">5. Size of bloom </w:t>
            </w:r>
          </w:p>
        </w:tc>
        <w:tc>
          <w:tcPr>
            <w:tcW w:w="2505" w:type="dxa"/>
          </w:tcPr>
          <w:p w14:paraId="66964F53" w14:textId="77777777" w:rsidR="00734085" w:rsidRDefault="00734085" w:rsidP="00E23C5D">
            <w:r>
              <w:t>10%</w:t>
            </w:r>
          </w:p>
        </w:tc>
      </w:tr>
      <w:tr w:rsidR="00734085" w:rsidRPr="005D5474" w14:paraId="164F53AE" w14:textId="77777777" w:rsidTr="00E23C5D">
        <w:tc>
          <w:tcPr>
            <w:tcW w:w="8340" w:type="dxa"/>
          </w:tcPr>
          <w:p w14:paraId="2AD71F34" w14:textId="77777777" w:rsidR="00734085" w:rsidRDefault="00734085" w:rsidP="009E561D">
            <w:pPr>
              <w:numPr>
                <w:ilvl w:val="0"/>
                <w:numId w:val="41"/>
              </w:numPr>
              <w:spacing w:before="100" w:beforeAutospacing="1" w:after="100" w:afterAutospacing="1"/>
            </w:pPr>
            <w:r>
              <w:t>good according to variety</w:t>
            </w:r>
          </w:p>
        </w:tc>
        <w:tc>
          <w:tcPr>
            <w:tcW w:w="0" w:type="auto"/>
          </w:tcPr>
          <w:p w14:paraId="19D4DDD7" w14:textId="77777777" w:rsidR="00734085" w:rsidRPr="005D5474" w:rsidRDefault="00734085" w:rsidP="00E23C5D">
            <w:pPr>
              <w:rPr>
                <w:sz w:val="20"/>
                <w:szCs w:val="20"/>
              </w:rPr>
            </w:pPr>
          </w:p>
        </w:tc>
      </w:tr>
      <w:tr w:rsidR="00734085" w:rsidRPr="005D5474" w14:paraId="5252AEA8" w14:textId="77777777" w:rsidTr="00E23C5D">
        <w:tc>
          <w:tcPr>
            <w:tcW w:w="8340" w:type="dxa"/>
          </w:tcPr>
          <w:p w14:paraId="7C49F421" w14:textId="77777777" w:rsidR="00734085" w:rsidRDefault="00734085" w:rsidP="00E23C5D">
            <w:r>
              <w:t xml:space="preserve">6. </w:t>
            </w:r>
            <w:proofErr w:type="spellStart"/>
            <w:r>
              <w:t>Saleability</w:t>
            </w:r>
            <w:proofErr w:type="spellEnd"/>
            <w:r>
              <w:t xml:space="preserve"> </w:t>
            </w:r>
          </w:p>
        </w:tc>
        <w:tc>
          <w:tcPr>
            <w:tcW w:w="2505" w:type="dxa"/>
          </w:tcPr>
          <w:p w14:paraId="3C277F7D" w14:textId="77777777" w:rsidR="00734085" w:rsidRDefault="00734085" w:rsidP="00E23C5D">
            <w:r>
              <w:t>10%</w:t>
            </w:r>
          </w:p>
        </w:tc>
      </w:tr>
      <w:tr w:rsidR="009E561D" w:rsidRPr="005D5474" w14:paraId="4854BAE5" w14:textId="77777777" w:rsidTr="00E23C5D">
        <w:tc>
          <w:tcPr>
            <w:tcW w:w="8340" w:type="dxa"/>
          </w:tcPr>
          <w:p w14:paraId="4903517A" w14:textId="77777777" w:rsidR="009E561D" w:rsidRDefault="009E561D" w:rsidP="009E561D">
            <w:pPr>
              <w:numPr>
                <w:ilvl w:val="0"/>
                <w:numId w:val="42"/>
              </w:numPr>
            </w:pPr>
            <w:r>
              <w:t>profitability for retail sale of items</w:t>
            </w:r>
          </w:p>
        </w:tc>
        <w:tc>
          <w:tcPr>
            <w:tcW w:w="2505" w:type="dxa"/>
          </w:tcPr>
          <w:p w14:paraId="1F59851F" w14:textId="77777777" w:rsidR="009E561D" w:rsidRDefault="009E561D" w:rsidP="00E23C5D"/>
        </w:tc>
      </w:tr>
    </w:tbl>
    <w:p w14:paraId="7592CBB7" w14:textId="77777777" w:rsidR="00734085" w:rsidRDefault="00734085" w:rsidP="00734085">
      <w:pPr>
        <w:tabs>
          <w:tab w:val="left" w:pos="6871"/>
        </w:tabs>
        <w:rPr>
          <w:b/>
        </w:rPr>
      </w:pPr>
      <w:r w:rsidRPr="005D5474">
        <w:rPr>
          <w:b/>
        </w:rPr>
        <w:tab/>
      </w:r>
    </w:p>
    <w:p w14:paraId="1B9E143C" w14:textId="77777777" w:rsidR="00734085" w:rsidRPr="005D5474" w:rsidRDefault="00734085" w:rsidP="00734085">
      <w:pPr>
        <w:tabs>
          <w:tab w:val="left" w:pos="6871"/>
        </w:tabs>
        <w:rPr>
          <w:b/>
        </w:rPr>
      </w:pPr>
      <w:r>
        <w:rPr>
          <w:b/>
        </w:rPr>
        <w:br w:type="page"/>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6909"/>
        <w:gridCol w:w="2091"/>
      </w:tblGrid>
      <w:tr w:rsidR="00734085" w:rsidRPr="005D5474" w14:paraId="7BE09255" w14:textId="77777777" w:rsidTr="00E23C5D">
        <w:tc>
          <w:tcPr>
            <w:tcW w:w="8340" w:type="dxa"/>
          </w:tcPr>
          <w:p w14:paraId="1A7AF2E1" w14:textId="77777777" w:rsidR="00734085" w:rsidRPr="005D5474" w:rsidRDefault="00734085" w:rsidP="00E23C5D">
            <w:pPr>
              <w:rPr>
                <w:b/>
              </w:rPr>
            </w:pPr>
            <w:r>
              <w:rPr>
                <w:b/>
              </w:rPr>
              <w:lastRenderedPageBreak/>
              <w:t xml:space="preserve">POTTED </w:t>
            </w:r>
            <w:r w:rsidR="00B1530D">
              <w:rPr>
                <w:b/>
              </w:rPr>
              <w:t>FOLIAGE PLANT SCORE</w:t>
            </w:r>
            <w:r w:rsidRPr="005D5474">
              <w:rPr>
                <w:b/>
              </w:rPr>
              <w:t>CARD</w:t>
            </w:r>
          </w:p>
        </w:tc>
        <w:tc>
          <w:tcPr>
            <w:tcW w:w="2505" w:type="dxa"/>
          </w:tcPr>
          <w:p w14:paraId="79C4543D" w14:textId="77777777" w:rsidR="00734085" w:rsidRPr="005D5474" w:rsidRDefault="007F4674" w:rsidP="00E23C5D">
            <w:pPr>
              <w:rPr>
                <w:b/>
              </w:rPr>
            </w:pPr>
            <w:r>
              <w:rPr>
                <w:b/>
              </w:rPr>
              <w:t>VALUE</w:t>
            </w:r>
          </w:p>
        </w:tc>
      </w:tr>
      <w:tr w:rsidR="00734085" w:rsidRPr="005D5474" w14:paraId="0A655BA5" w14:textId="77777777" w:rsidTr="00E23C5D">
        <w:tc>
          <w:tcPr>
            <w:tcW w:w="8340" w:type="dxa"/>
          </w:tcPr>
          <w:p w14:paraId="715AAF8D" w14:textId="77777777" w:rsidR="00734085" w:rsidRDefault="00734085" w:rsidP="00E23C5D">
            <w:r>
              <w:t xml:space="preserve">1. Cultural Perfection </w:t>
            </w:r>
          </w:p>
        </w:tc>
        <w:tc>
          <w:tcPr>
            <w:tcW w:w="2505" w:type="dxa"/>
          </w:tcPr>
          <w:p w14:paraId="3F0DAAFC" w14:textId="77777777" w:rsidR="00734085" w:rsidRDefault="00734085" w:rsidP="00E23C5D">
            <w:r>
              <w:t>30%</w:t>
            </w:r>
          </w:p>
        </w:tc>
      </w:tr>
      <w:tr w:rsidR="00734085" w:rsidRPr="005D5474" w14:paraId="31D9503A" w14:textId="77777777" w:rsidTr="00E23C5D">
        <w:tc>
          <w:tcPr>
            <w:tcW w:w="8340" w:type="dxa"/>
          </w:tcPr>
          <w:p w14:paraId="6D79711A" w14:textId="77777777" w:rsidR="00734085" w:rsidRDefault="00734085" w:rsidP="00E23C5D">
            <w:pPr>
              <w:numPr>
                <w:ilvl w:val="0"/>
                <w:numId w:val="11"/>
              </w:numPr>
              <w:spacing w:before="100" w:beforeAutospacing="1" w:after="100" w:afterAutospacing="1"/>
            </w:pPr>
            <w:r>
              <w:t>form</w:t>
            </w:r>
          </w:p>
          <w:p w14:paraId="66F4DA12" w14:textId="77777777" w:rsidR="00734085" w:rsidRDefault="00734085" w:rsidP="00E23C5D">
            <w:pPr>
              <w:numPr>
                <w:ilvl w:val="0"/>
                <w:numId w:val="11"/>
              </w:numPr>
              <w:spacing w:before="100" w:beforeAutospacing="1" w:after="100" w:afterAutospacing="1"/>
            </w:pPr>
            <w:r>
              <w:t>symmetry of form</w:t>
            </w:r>
          </w:p>
          <w:p w14:paraId="5A5EC678" w14:textId="77777777" w:rsidR="00734085" w:rsidRDefault="00734085" w:rsidP="00E23C5D">
            <w:pPr>
              <w:numPr>
                <w:ilvl w:val="0"/>
                <w:numId w:val="11"/>
              </w:numPr>
              <w:spacing w:before="100" w:beforeAutospacing="1" w:after="100" w:afterAutospacing="1"/>
            </w:pPr>
            <w:r>
              <w:t>plant in</w:t>
            </w:r>
            <w:r w:rsidR="00CF4763">
              <w:t xml:space="preserve"> good condition – according to industry standards</w:t>
            </w:r>
          </w:p>
        </w:tc>
        <w:tc>
          <w:tcPr>
            <w:tcW w:w="0" w:type="auto"/>
          </w:tcPr>
          <w:p w14:paraId="00F0D2F2" w14:textId="77777777" w:rsidR="00734085" w:rsidRPr="005D5474" w:rsidRDefault="00734085" w:rsidP="00E23C5D">
            <w:pPr>
              <w:rPr>
                <w:sz w:val="20"/>
                <w:szCs w:val="20"/>
              </w:rPr>
            </w:pPr>
          </w:p>
        </w:tc>
      </w:tr>
      <w:tr w:rsidR="00734085" w:rsidRPr="005D5474" w14:paraId="2EACE6F7" w14:textId="77777777" w:rsidTr="00E23C5D">
        <w:tc>
          <w:tcPr>
            <w:tcW w:w="8340" w:type="dxa"/>
          </w:tcPr>
          <w:p w14:paraId="78E79164" w14:textId="77777777" w:rsidR="00734085" w:rsidRDefault="00734085" w:rsidP="00E23C5D">
            <w:r>
              <w:t xml:space="preserve">2. Health </w:t>
            </w:r>
          </w:p>
        </w:tc>
        <w:tc>
          <w:tcPr>
            <w:tcW w:w="2505" w:type="dxa"/>
          </w:tcPr>
          <w:p w14:paraId="66C1AA3D" w14:textId="77777777" w:rsidR="00734085" w:rsidRDefault="00734085" w:rsidP="00E23C5D">
            <w:r>
              <w:t>20%</w:t>
            </w:r>
          </w:p>
        </w:tc>
      </w:tr>
      <w:tr w:rsidR="00734085" w:rsidRPr="005D5474" w14:paraId="75332D6B" w14:textId="77777777" w:rsidTr="00E23C5D">
        <w:tc>
          <w:tcPr>
            <w:tcW w:w="8340" w:type="dxa"/>
          </w:tcPr>
          <w:p w14:paraId="3A254E6C" w14:textId="77777777" w:rsidR="00734085" w:rsidRDefault="00734085" w:rsidP="00E23C5D">
            <w:pPr>
              <w:numPr>
                <w:ilvl w:val="0"/>
                <w:numId w:val="12"/>
              </w:numPr>
              <w:spacing w:before="100" w:beforeAutospacing="1" w:after="100" w:afterAutospacing="1"/>
            </w:pPr>
            <w:r>
              <w:t>fungus or bacterial disease</w:t>
            </w:r>
          </w:p>
          <w:p w14:paraId="443E6405" w14:textId="77777777" w:rsidR="00734085" w:rsidRDefault="00734085" w:rsidP="00E23C5D">
            <w:pPr>
              <w:numPr>
                <w:ilvl w:val="0"/>
                <w:numId w:val="12"/>
              </w:numPr>
              <w:spacing w:before="100" w:beforeAutospacing="1" w:after="100" w:afterAutospacing="1"/>
            </w:pPr>
            <w:r>
              <w:t>insect pests</w:t>
            </w:r>
          </w:p>
          <w:p w14:paraId="288FE50A" w14:textId="77777777" w:rsidR="00734085" w:rsidRDefault="00734085" w:rsidP="00E23C5D">
            <w:pPr>
              <w:numPr>
                <w:ilvl w:val="0"/>
                <w:numId w:val="12"/>
              </w:numPr>
              <w:spacing w:before="100" w:beforeAutospacing="1" w:after="100" w:afterAutospacing="1"/>
            </w:pPr>
            <w:r>
              <w:t>physiological disease</w:t>
            </w:r>
          </w:p>
          <w:p w14:paraId="33528694" w14:textId="77777777" w:rsidR="00734085" w:rsidRDefault="00734085" w:rsidP="00E23C5D">
            <w:pPr>
              <w:numPr>
                <w:ilvl w:val="0"/>
                <w:numId w:val="12"/>
              </w:numPr>
              <w:spacing w:before="100" w:beforeAutospacing="1" w:after="100" w:afterAutospacing="1"/>
            </w:pPr>
            <w:r>
              <w:t>mechanical injury</w:t>
            </w:r>
          </w:p>
          <w:p w14:paraId="00019C5C" w14:textId="77777777" w:rsidR="00734085" w:rsidRDefault="00734085" w:rsidP="00E23C5D">
            <w:pPr>
              <w:numPr>
                <w:ilvl w:val="0"/>
                <w:numId w:val="12"/>
              </w:numPr>
              <w:spacing w:before="100" w:beforeAutospacing="1" w:after="100" w:afterAutospacing="1"/>
            </w:pPr>
            <w:r>
              <w:t>sunburn</w:t>
            </w:r>
          </w:p>
        </w:tc>
        <w:tc>
          <w:tcPr>
            <w:tcW w:w="0" w:type="auto"/>
          </w:tcPr>
          <w:p w14:paraId="58D81890" w14:textId="77777777" w:rsidR="00734085" w:rsidRPr="005D5474" w:rsidRDefault="00734085" w:rsidP="00E23C5D">
            <w:pPr>
              <w:rPr>
                <w:sz w:val="20"/>
                <w:szCs w:val="20"/>
              </w:rPr>
            </w:pPr>
          </w:p>
        </w:tc>
      </w:tr>
      <w:tr w:rsidR="00734085" w:rsidRPr="005D5474" w14:paraId="4CED5BCD" w14:textId="77777777" w:rsidTr="00E23C5D">
        <w:tc>
          <w:tcPr>
            <w:tcW w:w="8340" w:type="dxa"/>
          </w:tcPr>
          <w:p w14:paraId="47625928" w14:textId="77777777" w:rsidR="00734085" w:rsidRDefault="00734085" w:rsidP="00CF4763">
            <w:r>
              <w:t xml:space="preserve">3. Size of </w:t>
            </w:r>
            <w:r w:rsidR="00CF4763">
              <w:t>p</w:t>
            </w:r>
            <w:r>
              <w:t>lant</w:t>
            </w:r>
          </w:p>
        </w:tc>
        <w:tc>
          <w:tcPr>
            <w:tcW w:w="2505" w:type="dxa"/>
          </w:tcPr>
          <w:p w14:paraId="230333F7" w14:textId="77777777" w:rsidR="00734085" w:rsidRDefault="00734085" w:rsidP="00E23C5D">
            <w:r>
              <w:t>20%</w:t>
            </w:r>
          </w:p>
        </w:tc>
      </w:tr>
      <w:tr w:rsidR="00734085" w:rsidRPr="005D5474" w14:paraId="07D79ABB" w14:textId="77777777" w:rsidTr="00E23C5D">
        <w:tc>
          <w:tcPr>
            <w:tcW w:w="8340" w:type="dxa"/>
          </w:tcPr>
          <w:p w14:paraId="48E7B5D8" w14:textId="77777777" w:rsidR="00734085" w:rsidRDefault="00734085" w:rsidP="00E23C5D">
            <w:pPr>
              <w:numPr>
                <w:ilvl w:val="0"/>
                <w:numId w:val="13"/>
              </w:numPr>
              <w:spacing w:before="100" w:beforeAutospacing="1" w:after="100" w:afterAutospacing="1"/>
            </w:pPr>
            <w:r>
              <w:t>proper pot to plant relationship</w:t>
            </w:r>
          </w:p>
        </w:tc>
        <w:tc>
          <w:tcPr>
            <w:tcW w:w="0" w:type="auto"/>
          </w:tcPr>
          <w:p w14:paraId="7C37E84C" w14:textId="77777777" w:rsidR="00734085" w:rsidRPr="005D5474" w:rsidRDefault="00734085" w:rsidP="00E23C5D">
            <w:pPr>
              <w:rPr>
                <w:sz w:val="20"/>
                <w:szCs w:val="20"/>
              </w:rPr>
            </w:pPr>
          </w:p>
        </w:tc>
      </w:tr>
      <w:tr w:rsidR="00734085" w:rsidRPr="005D5474" w14:paraId="565D1279" w14:textId="77777777" w:rsidTr="00E23C5D">
        <w:tc>
          <w:tcPr>
            <w:tcW w:w="8340" w:type="dxa"/>
          </w:tcPr>
          <w:p w14:paraId="7557B9CB" w14:textId="77777777" w:rsidR="00734085" w:rsidRDefault="00734085" w:rsidP="00E23C5D">
            <w:r>
              <w:t xml:space="preserve">4. Foliage </w:t>
            </w:r>
          </w:p>
        </w:tc>
        <w:tc>
          <w:tcPr>
            <w:tcW w:w="2505" w:type="dxa"/>
          </w:tcPr>
          <w:p w14:paraId="417F93FC" w14:textId="77777777" w:rsidR="00734085" w:rsidRDefault="00734085" w:rsidP="00E23C5D">
            <w:r>
              <w:t>30%</w:t>
            </w:r>
          </w:p>
        </w:tc>
      </w:tr>
      <w:tr w:rsidR="00734085" w:rsidRPr="005D5474" w14:paraId="40977B53" w14:textId="77777777" w:rsidTr="00E23C5D">
        <w:tc>
          <w:tcPr>
            <w:tcW w:w="8340" w:type="dxa"/>
          </w:tcPr>
          <w:p w14:paraId="4B9A8353" w14:textId="77777777" w:rsidR="00734085" w:rsidRDefault="00734085" w:rsidP="00E23C5D">
            <w:pPr>
              <w:numPr>
                <w:ilvl w:val="0"/>
                <w:numId w:val="14"/>
              </w:numPr>
              <w:spacing w:before="100" w:beforeAutospacing="1" w:after="100" w:afterAutospacing="1"/>
            </w:pPr>
            <w:r>
              <w:t>characteristic for variety</w:t>
            </w:r>
          </w:p>
          <w:p w14:paraId="01ACD90E" w14:textId="77777777" w:rsidR="00734085" w:rsidRDefault="00734085" w:rsidP="00E23C5D">
            <w:pPr>
              <w:numPr>
                <w:ilvl w:val="0"/>
                <w:numId w:val="14"/>
              </w:numPr>
              <w:spacing w:before="100" w:beforeAutospacing="1" w:after="100" w:afterAutospacing="1"/>
            </w:pPr>
            <w:r>
              <w:t>color</w:t>
            </w:r>
          </w:p>
          <w:p w14:paraId="5F0F8FA7" w14:textId="77777777" w:rsidR="00734085" w:rsidRDefault="00734085" w:rsidP="00E23C5D">
            <w:pPr>
              <w:numPr>
                <w:ilvl w:val="0"/>
                <w:numId w:val="14"/>
              </w:numPr>
              <w:spacing w:before="100" w:beforeAutospacing="1" w:after="100" w:afterAutospacing="1"/>
            </w:pPr>
            <w:r>
              <w:t>freedom from damage</w:t>
            </w:r>
          </w:p>
          <w:p w14:paraId="7306E1E5" w14:textId="77777777" w:rsidR="00734085" w:rsidRDefault="00734085" w:rsidP="00CF4763">
            <w:pPr>
              <w:numPr>
                <w:ilvl w:val="0"/>
                <w:numId w:val="14"/>
              </w:numPr>
              <w:spacing w:before="100" w:beforeAutospacing="1" w:after="100" w:afterAutospacing="1"/>
            </w:pPr>
            <w:r>
              <w:t>sufficient to cover the plant</w:t>
            </w:r>
          </w:p>
        </w:tc>
        <w:tc>
          <w:tcPr>
            <w:tcW w:w="0" w:type="auto"/>
          </w:tcPr>
          <w:p w14:paraId="6A14F212" w14:textId="77777777" w:rsidR="00734085" w:rsidRPr="005D5474" w:rsidRDefault="00734085" w:rsidP="00E23C5D">
            <w:pPr>
              <w:rPr>
                <w:sz w:val="20"/>
                <w:szCs w:val="20"/>
              </w:rPr>
            </w:pPr>
          </w:p>
        </w:tc>
      </w:tr>
    </w:tbl>
    <w:p w14:paraId="0E62F061" w14:textId="77777777" w:rsidR="00734085" w:rsidRDefault="00734085" w:rsidP="00734085">
      <w:pPr>
        <w:tabs>
          <w:tab w:val="left" w:pos="6942"/>
        </w:tabs>
        <w:rPr>
          <w:b/>
        </w:rPr>
      </w:pPr>
    </w:p>
    <w:p w14:paraId="04AC68D2" w14:textId="77777777" w:rsidR="00734085" w:rsidRPr="005D5474" w:rsidRDefault="00734085" w:rsidP="00734085">
      <w:pPr>
        <w:tabs>
          <w:tab w:val="left" w:pos="6942"/>
        </w:tabs>
        <w:rPr>
          <w:b/>
        </w:rPr>
      </w:pPr>
      <w:r>
        <w:rPr>
          <w:b/>
        </w:rPr>
        <w:br w:type="page"/>
      </w:r>
      <w:r w:rsidRPr="005D5474">
        <w:rPr>
          <w:b/>
        </w:rPr>
        <w:lastRenderedPageBreak/>
        <w:tab/>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6932"/>
        <w:gridCol w:w="2068"/>
      </w:tblGrid>
      <w:tr w:rsidR="00734085" w:rsidRPr="005D5474" w14:paraId="25CF08A2" w14:textId="77777777" w:rsidTr="00E23C5D">
        <w:tc>
          <w:tcPr>
            <w:tcW w:w="8340" w:type="dxa"/>
          </w:tcPr>
          <w:p w14:paraId="653E00E0" w14:textId="77777777" w:rsidR="00734085" w:rsidRPr="005D5474" w:rsidRDefault="00B1530D" w:rsidP="00E23C5D">
            <w:pPr>
              <w:rPr>
                <w:b/>
              </w:rPr>
            </w:pPr>
            <w:r>
              <w:rPr>
                <w:b/>
              </w:rPr>
              <w:t>FLORAL DESIGN SCORE</w:t>
            </w:r>
            <w:r w:rsidR="00734085" w:rsidRPr="005D5474">
              <w:rPr>
                <w:b/>
              </w:rPr>
              <w:t>CARD</w:t>
            </w:r>
          </w:p>
        </w:tc>
        <w:tc>
          <w:tcPr>
            <w:tcW w:w="2505" w:type="dxa"/>
          </w:tcPr>
          <w:p w14:paraId="16B4813F" w14:textId="77777777" w:rsidR="00734085" w:rsidRPr="005D5474" w:rsidRDefault="007F4674" w:rsidP="00E23C5D">
            <w:pPr>
              <w:rPr>
                <w:b/>
              </w:rPr>
            </w:pPr>
            <w:r>
              <w:rPr>
                <w:b/>
              </w:rPr>
              <w:t>VALUE</w:t>
            </w:r>
          </w:p>
        </w:tc>
      </w:tr>
      <w:tr w:rsidR="00734085" w:rsidRPr="005D5474" w14:paraId="07DA4E17" w14:textId="77777777" w:rsidTr="00E23C5D">
        <w:tc>
          <w:tcPr>
            <w:tcW w:w="8340" w:type="dxa"/>
          </w:tcPr>
          <w:p w14:paraId="128AF1EA" w14:textId="77777777" w:rsidR="00734085" w:rsidRDefault="00734085" w:rsidP="00E23C5D">
            <w:r>
              <w:t xml:space="preserve">1. Design </w:t>
            </w:r>
          </w:p>
        </w:tc>
        <w:tc>
          <w:tcPr>
            <w:tcW w:w="2505" w:type="dxa"/>
          </w:tcPr>
          <w:p w14:paraId="776F6749" w14:textId="77777777" w:rsidR="00734085" w:rsidRDefault="00734085" w:rsidP="00E23C5D">
            <w:r>
              <w:t>50%</w:t>
            </w:r>
          </w:p>
        </w:tc>
      </w:tr>
      <w:tr w:rsidR="00734085" w:rsidRPr="005D5474" w14:paraId="3574B3D9" w14:textId="77777777" w:rsidTr="00E23C5D">
        <w:tc>
          <w:tcPr>
            <w:tcW w:w="8340" w:type="dxa"/>
          </w:tcPr>
          <w:p w14:paraId="5CF2717D" w14:textId="77777777" w:rsidR="00734085" w:rsidRDefault="00734085" w:rsidP="00E23C5D">
            <w:pPr>
              <w:numPr>
                <w:ilvl w:val="0"/>
                <w:numId w:val="15"/>
              </w:numPr>
              <w:spacing w:before="100" w:beforeAutospacing="1" w:after="100" w:afterAutospacing="1"/>
            </w:pPr>
            <w:r>
              <w:t>spacing</w:t>
            </w:r>
          </w:p>
          <w:p w14:paraId="5BF8BDE5" w14:textId="77777777" w:rsidR="00734085" w:rsidRDefault="00734085" w:rsidP="00E23C5D">
            <w:pPr>
              <w:numPr>
                <w:ilvl w:val="0"/>
                <w:numId w:val="15"/>
              </w:numPr>
              <w:spacing w:before="100" w:beforeAutospacing="1" w:after="100" w:afterAutospacing="1"/>
            </w:pPr>
            <w:r>
              <w:t>balance</w:t>
            </w:r>
          </w:p>
          <w:p w14:paraId="7099F333" w14:textId="77777777" w:rsidR="00734085" w:rsidRDefault="00734085" w:rsidP="00E23C5D">
            <w:pPr>
              <w:numPr>
                <w:ilvl w:val="0"/>
                <w:numId w:val="15"/>
              </w:numPr>
              <w:spacing w:before="100" w:beforeAutospacing="1" w:after="100" w:afterAutospacing="1"/>
            </w:pPr>
            <w:r>
              <w:t>proportion</w:t>
            </w:r>
          </w:p>
          <w:p w14:paraId="5D13D2C7" w14:textId="77777777" w:rsidR="00734085" w:rsidRDefault="00734085" w:rsidP="00E23C5D">
            <w:pPr>
              <w:numPr>
                <w:ilvl w:val="0"/>
                <w:numId w:val="15"/>
              </w:numPr>
              <w:spacing w:before="100" w:beforeAutospacing="1" w:after="100" w:afterAutospacing="1"/>
            </w:pPr>
            <w:r>
              <w:t>scale</w:t>
            </w:r>
          </w:p>
        </w:tc>
        <w:tc>
          <w:tcPr>
            <w:tcW w:w="0" w:type="auto"/>
          </w:tcPr>
          <w:p w14:paraId="5C8A01D2" w14:textId="77777777" w:rsidR="00734085" w:rsidRPr="005D5474" w:rsidRDefault="00734085" w:rsidP="00E23C5D">
            <w:pPr>
              <w:rPr>
                <w:sz w:val="20"/>
                <w:szCs w:val="20"/>
              </w:rPr>
            </w:pPr>
          </w:p>
        </w:tc>
      </w:tr>
      <w:tr w:rsidR="00734085" w:rsidRPr="005D5474" w14:paraId="3E412C05" w14:textId="77777777" w:rsidTr="00E23C5D">
        <w:tc>
          <w:tcPr>
            <w:tcW w:w="8340" w:type="dxa"/>
          </w:tcPr>
          <w:p w14:paraId="59246E83" w14:textId="77777777" w:rsidR="00734085" w:rsidRDefault="00734085" w:rsidP="00E23C5D">
            <w:r>
              <w:t xml:space="preserve">2. Color </w:t>
            </w:r>
          </w:p>
        </w:tc>
        <w:tc>
          <w:tcPr>
            <w:tcW w:w="2505" w:type="dxa"/>
          </w:tcPr>
          <w:p w14:paraId="65B079E5" w14:textId="77777777" w:rsidR="00734085" w:rsidRDefault="00734085" w:rsidP="00E23C5D">
            <w:r>
              <w:t>20%</w:t>
            </w:r>
          </w:p>
        </w:tc>
      </w:tr>
      <w:tr w:rsidR="00734085" w:rsidRPr="005D5474" w14:paraId="10E94846" w14:textId="77777777" w:rsidTr="00E23C5D">
        <w:tc>
          <w:tcPr>
            <w:tcW w:w="8340" w:type="dxa"/>
          </w:tcPr>
          <w:p w14:paraId="65428FE2" w14:textId="77777777" w:rsidR="00734085" w:rsidRDefault="00734085" w:rsidP="00E23C5D">
            <w:pPr>
              <w:numPr>
                <w:ilvl w:val="0"/>
                <w:numId w:val="16"/>
              </w:numPr>
              <w:spacing w:before="100" w:beforeAutospacing="1" w:after="100" w:afterAutospacing="1"/>
            </w:pPr>
            <w:r>
              <w:t>harmonious</w:t>
            </w:r>
          </w:p>
          <w:p w14:paraId="4596C9A9" w14:textId="77777777" w:rsidR="00734085" w:rsidRDefault="00734085" w:rsidP="00E23C5D">
            <w:pPr>
              <w:numPr>
                <w:ilvl w:val="0"/>
                <w:numId w:val="16"/>
              </w:numPr>
              <w:spacing w:before="100" w:beforeAutospacing="1" w:after="100" w:afterAutospacing="1"/>
            </w:pPr>
            <w:r>
              <w:t>placement</w:t>
            </w:r>
          </w:p>
        </w:tc>
        <w:tc>
          <w:tcPr>
            <w:tcW w:w="0" w:type="auto"/>
          </w:tcPr>
          <w:p w14:paraId="44C33C33" w14:textId="77777777" w:rsidR="00734085" w:rsidRPr="005D5474" w:rsidRDefault="00734085" w:rsidP="00E23C5D">
            <w:pPr>
              <w:rPr>
                <w:sz w:val="20"/>
                <w:szCs w:val="20"/>
              </w:rPr>
            </w:pPr>
          </w:p>
        </w:tc>
      </w:tr>
      <w:tr w:rsidR="00734085" w:rsidRPr="005D5474" w14:paraId="43F659C2" w14:textId="77777777" w:rsidTr="00E23C5D">
        <w:tc>
          <w:tcPr>
            <w:tcW w:w="8340" w:type="dxa"/>
          </w:tcPr>
          <w:p w14:paraId="60864D71" w14:textId="77777777" w:rsidR="00734085" w:rsidRDefault="00734085" w:rsidP="00E23C5D">
            <w:r>
              <w:t>3. Condition of materials</w:t>
            </w:r>
          </w:p>
        </w:tc>
        <w:tc>
          <w:tcPr>
            <w:tcW w:w="2505" w:type="dxa"/>
          </w:tcPr>
          <w:p w14:paraId="1B55C1BE" w14:textId="77777777" w:rsidR="00734085" w:rsidRDefault="00734085" w:rsidP="00E23C5D">
            <w:r>
              <w:t>10%</w:t>
            </w:r>
          </w:p>
        </w:tc>
      </w:tr>
      <w:tr w:rsidR="00734085" w:rsidRPr="005D5474" w14:paraId="424F5F45" w14:textId="77777777" w:rsidTr="00E23C5D">
        <w:tc>
          <w:tcPr>
            <w:tcW w:w="8340" w:type="dxa"/>
          </w:tcPr>
          <w:p w14:paraId="5CDE491B" w14:textId="77777777" w:rsidR="00734085" w:rsidRDefault="00734085" w:rsidP="00E23C5D">
            <w:pPr>
              <w:numPr>
                <w:ilvl w:val="0"/>
                <w:numId w:val="17"/>
              </w:numPr>
              <w:spacing w:before="100" w:beforeAutospacing="1" w:after="100" w:afterAutospacing="1"/>
            </w:pPr>
            <w:r>
              <w:t>materials of good quality</w:t>
            </w:r>
          </w:p>
          <w:p w14:paraId="56A784A6" w14:textId="77777777" w:rsidR="00734085" w:rsidRDefault="00734085" w:rsidP="00E23C5D">
            <w:pPr>
              <w:numPr>
                <w:ilvl w:val="0"/>
                <w:numId w:val="17"/>
              </w:numPr>
              <w:spacing w:before="100" w:beforeAutospacing="1" w:after="100" w:afterAutospacing="1"/>
            </w:pPr>
            <w:r>
              <w:t>appropriate for style</w:t>
            </w:r>
          </w:p>
        </w:tc>
        <w:tc>
          <w:tcPr>
            <w:tcW w:w="0" w:type="auto"/>
          </w:tcPr>
          <w:p w14:paraId="7398A719" w14:textId="77777777" w:rsidR="00734085" w:rsidRPr="005D5474" w:rsidRDefault="00734085" w:rsidP="00E23C5D">
            <w:pPr>
              <w:rPr>
                <w:sz w:val="20"/>
                <w:szCs w:val="20"/>
              </w:rPr>
            </w:pPr>
          </w:p>
        </w:tc>
      </w:tr>
      <w:tr w:rsidR="00734085" w:rsidRPr="005D5474" w14:paraId="4E1C495E" w14:textId="77777777" w:rsidTr="00E23C5D">
        <w:tc>
          <w:tcPr>
            <w:tcW w:w="8340" w:type="dxa"/>
          </w:tcPr>
          <w:p w14:paraId="7A06B733" w14:textId="77777777" w:rsidR="00734085" w:rsidRDefault="00734085" w:rsidP="00E23C5D">
            <w:r>
              <w:t xml:space="preserve">4. Texture </w:t>
            </w:r>
          </w:p>
        </w:tc>
        <w:tc>
          <w:tcPr>
            <w:tcW w:w="2505" w:type="dxa"/>
          </w:tcPr>
          <w:p w14:paraId="6EAF1743" w14:textId="77777777" w:rsidR="00734085" w:rsidRDefault="00734085" w:rsidP="00E23C5D">
            <w:r>
              <w:t>10%</w:t>
            </w:r>
          </w:p>
        </w:tc>
      </w:tr>
      <w:tr w:rsidR="00734085" w:rsidRPr="005D5474" w14:paraId="57D16CF7" w14:textId="77777777" w:rsidTr="00E23C5D">
        <w:tc>
          <w:tcPr>
            <w:tcW w:w="8340" w:type="dxa"/>
          </w:tcPr>
          <w:p w14:paraId="2E3787DF" w14:textId="77777777" w:rsidR="00734085" w:rsidRDefault="00734085" w:rsidP="00E23C5D">
            <w:pPr>
              <w:numPr>
                <w:ilvl w:val="0"/>
                <w:numId w:val="18"/>
              </w:numPr>
              <w:spacing w:before="100" w:beforeAutospacing="1" w:after="100" w:afterAutospacing="1"/>
            </w:pPr>
            <w:r>
              <w:t>appropriate for style</w:t>
            </w:r>
          </w:p>
        </w:tc>
        <w:tc>
          <w:tcPr>
            <w:tcW w:w="0" w:type="auto"/>
          </w:tcPr>
          <w:p w14:paraId="23643EFE" w14:textId="77777777" w:rsidR="00734085" w:rsidRPr="005D5474" w:rsidRDefault="00734085" w:rsidP="00E23C5D">
            <w:pPr>
              <w:rPr>
                <w:sz w:val="20"/>
                <w:szCs w:val="20"/>
              </w:rPr>
            </w:pPr>
          </w:p>
        </w:tc>
      </w:tr>
      <w:tr w:rsidR="00734085" w:rsidRPr="005D5474" w14:paraId="663CEBA6" w14:textId="77777777" w:rsidTr="00E23C5D">
        <w:tc>
          <w:tcPr>
            <w:tcW w:w="8340" w:type="dxa"/>
          </w:tcPr>
          <w:p w14:paraId="184E1FA4" w14:textId="77777777" w:rsidR="00734085" w:rsidRDefault="00734085" w:rsidP="00E23C5D">
            <w:r>
              <w:t>5. Finishing Detail</w:t>
            </w:r>
          </w:p>
        </w:tc>
        <w:tc>
          <w:tcPr>
            <w:tcW w:w="2505" w:type="dxa"/>
          </w:tcPr>
          <w:p w14:paraId="08209D3D" w14:textId="77777777" w:rsidR="00734085" w:rsidRDefault="00734085" w:rsidP="00E23C5D">
            <w:r>
              <w:t>10%</w:t>
            </w:r>
          </w:p>
        </w:tc>
      </w:tr>
      <w:tr w:rsidR="008301D0" w:rsidRPr="005D5474" w14:paraId="14080498" w14:textId="77777777" w:rsidTr="00E23C5D">
        <w:tc>
          <w:tcPr>
            <w:tcW w:w="8340" w:type="dxa"/>
          </w:tcPr>
          <w:p w14:paraId="4A292BE0" w14:textId="77777777" w:rsidR="008301D0" w:rsidRDefault="008301D0" w:rsidP="008301D0">
            <w:pPr>
              <w:numPr>
                <w:ilvl w:val="0"/>
                <w:numId w:val="43"/>
              </w:numPr>
            </w:pPr>
            <w:r>
              <w:t>attention to mechanics, ready for delivery/customer</w:t>
            </w:r>
          </w:p>
        </w:tc>
        <w:tc>
          <w:tcPr>
            <w:tcW w:w="2505" w:type="dxa"/>
          </w:tcPr>
          <w:p w14:paraId="288511C9" w14:textId="77777777" w:rsidR="008301D0" w:rsidRDefault="008301D0" w:rsidP="00E23C5D"/>
        </w:tc>
      </w:tr>
    </w:tbl>
    <w:p w14:paraId="12A4F404" w14:textId="77777777" w:rsidR="00734085" w:rsidRPr="00F771D4" w:rsidRDefault="00734085" w:rsidP="00734085">
      <w:pPr>
        <w:pStyle w:val="RulesOutline"/>
        <w:rPr>
          <w:rFonts w:ascii="Arial" w:hAnsi="Arial" w:cs="Arial"/>
        </w:rPr>
      </w:pPr>
    </w:p>
    <w:p w14:paraId="5D320B27" w14:textId="77777777" w:rsidR="00734085" w:rsidRDefault="00734085" w:rsidP="00C7398B">
      <w:pPr>
        <w:pStyle w:val="RulesOutline"/>
        <w:numPr>
          <w:ilvl w:val="0"/>
          <w:numId w:val="19"/>
        </w:numPr>
        <w:rPr>
          <w:rFonts w:ascii="Arial" w:hAnsi="Arial" w:cs="Arial"/>
        </w:rPr>
      </w:pPr>
      <w:r>
        <w:br w:type="page"/>
      </w:r>
      <w:r>
        <w:lastRenderedPageBreak/>
        <w:t>C</w:t>
      </w:r>
      <w:r w:rsidR="001C2A05">
        <w:t>onstruction Portion</w:t>
      </w:r>
    </w:p>
    <w:p w14:paraId="63E2BEDE" w14:textId="3BA23241" w:rsidR="00A54B06" w:rsidRPr="00A54B06" w:rsidRDefault="00734085" w:rsidP="00A54B06">
      <w:pPr>
        <w:pStyle w:val="RulesOutline"/>
        <w:numPr>
          <w:ilvl w:val="1"/>
          <w:numId w:val="19"/>
        </w:numPr>
        <w:rPr>
          <w:rFonts w:ascii="Arial" w:hAnsi="Arial" w:cs="Arial"/>
        </w:rPr>
      </w:pPr>
      <w:r>
        <w:t xml:space="preserve">A </w:t>
      </w:r>
      <w:r w:rsidR="004B0079">
        <w:t>90-minute</w:t>
      </w:r>
      <w:r>
        <w:t xml:space="preserve"> time limit will be allowed </w:t>
      </w:r>
      <w:r w:rsidR="001C2A05">
        <w:t xml:space="preserve">for all contestants to complete their design session. </w:t>
      </w:r>
      <w:r w:rsidR="00A54B06" w:rsidRPr="00A54B06">
        <w:t xml:space="preserve">15 minutes will be allotted for product preparation and 15 minutes for </w:t>
      </w:r>
      <w:r w:rsidR="004B0079" w:rsidRPr="00A54B06">
        <w:t>cleanup</w:t>
      </w:r>
      <w:r w:rsidR="00A54B06" w:rsidRPr="00A54B06">
        <w:t xml:space="preserve"> time. A scenario describing the intended use and style of designs will be provided to the student for construction items. </w:t>
      </w:r>
      <w:r w:rsidR="00102E21">
        <w:t>S</w:t>
      </w:r>
      <w:r w:rsidR="00B1530D">
        <w:t>elected flowers</w:t>
      </w:r>
      <w:r>
        <w:t xml:space="preserve"> will be provided for each student and each will be free to choose from an assortment of foliage and necessary materials made available by the contest chairperson.</w:t>
      </w:r>
      <w:r w:rsidR="001C61C7">
        <w:t xml:space="preserve">  </w:t>
      </w:r>
    </w:p>
    <w:p w14:paraId="0CC1337A" w14:textId="77777777" w:rsidR="00734085" w:rsidRPr="00A54B06" w:rsidRDefault="00734085" w:rsidP="00A54B06">
      <w:pPr>
        <w:pStyle w:val="RulesOutline"/>
        <w:numPr>
          <w:ilvl w:val="1"/>
          <w:numId w:val="19"/>
        </w:numPr>
        <w:rPr>
          <w:rFonts w:ascii="Arial" w:hAnsi="Arial" w:cs="Arial"/>
        </w:rPr>
      </w:pPr>
      <w:r>
        <w:t xml:space="preserve">Judging </w:t>
      </w:r>
      <w:r w:rsidR="00583602">
        <w:t>will be done anonymously with neither the contestant nor coaches being present.</w:t>
      </w:r>
      <w:r>
        <w:t xml:space="preserve"> </w:t>
      </w:r>
    </w:p>
    <w:p w14:paraId="6AE08737" w14:textId="77777777" w:rsidR="00583602" w:rsidRDefault="00583602" w:rsidP="00583602">
      <w:pPr>
        <w:pStyle w:val="RulesOutline"/>
        <w:numPr>
          <w:ilvl w:val="0"/>
          <w:numId w:val="19"/>
        </w:numPr>
        <w:rPr>
          <w:rFonts w:ascii="Arial" w:hAnsi="Arial" w:cs="Arial"/>
        </w:rPr>
      </w:pPr>
      <w:r>
        <w:t>Flowers to Wear</w:t>
      </w:r>
    </w:p>
    <w:p w14:paraId="42B03627" w14:textId="77777777" w:rsidR="00A54B06" w:rsidRPr="00A54B06" w:rsidRDefault="00583602" w:rsidP="00A54B06">
      <w:pPr>
        <w:numPr>
          <w:ilvl w:val="1"/>
          <w:numId w:val="44"/>
        </w:numPr>
        <w:pBdr>
          <w:top w:val="nil"/>
          <w:left w:val="nil"/>
          <w:bottom w:val="nil"/>
          <w:right w:val="nil"/>
          <w:between w:val="nil"/>
        </w:pBdr>
        <w:rPr>
          <w:color w:val="000000"/>
        </w:rPr>
      </w:pPr>
      <w:r>
        <w:t>Flowers to wear will be defined as a corsage designed to be worn on the wrist</w:t>
      </w:r>
      <w:r w:rsidR="00A54B06" w:rsidRPr="00A54B06">
        <w:rPr>
          <w:rFonts w:eastAsia="Calibri" w:cs="Calibri"/>
          <w:color w:val="000000"/>
          <w:szCs w:val="22"/>
        </w:rPr>
        <w:t xml:space="preserve"> or a </w:t>
      </w:r>
      <w:r w:rsidR="00A54B06" w:rsidRPr="00A54B06">
        <w:t>boutonniere to be worn on a jacket</w:t>
      </w:r>
      <w:r w:rsidR="00A54B06">
        <w:rPr>
          <w:rFonts w:eastAsia="Calibri" w:cs="Calibri"/>
          <w:color w:val="000000"/>
          <w:szCs w:val="22"/>
        </w:rPr>
        <w:t xml:space="preserve">. </w:t>
      </w:r>
      <w:r w:rsidR="00A54B06">
        <w:t xml:space="preserve"> </w:t>
      </w:r>
      <w:r>
        <w:t xml:space="preserve"> It should be comfortable and attractive. All required materials needed for the design will be provided wit</w:t>
      </w:r>
      <w:r w:rsidR="00F561B9">
        <w:t>h</w:t>
      </w:r>
      <w:r>
        <w:t xml:space="preserve">in the package for each contestant. </w:t>
      </w:r>
      <w:r w:rsidR="00A54B06" w:rsidRPr="00A54B06">
        <w:rPr>
          <w:rFonts w:eastAsia="Calibri" w:cs="Calibri"/>
          <w:color w:val="000000"/>
          <w:szCs w:val="22"/>
        </w:rPr>
        <w:t xml:space="preserve">One wristlet will be provided to each </w:t>
      </w:r>
      <w:r w:rsidR="00A54B06" w:rsidRPr="00A54B06">
        <w:t xml:space="preserve">contestant, if required for design completions. A scenario describing the use and style of flowers to wear will be provided to the student for construction items. </w:t>
      </w:r>
    </w:p>
    <w:p w14:paraId="7D1A42AB" w14:textId="77777777" w:rsidR="00A54B06" w:rsidRPr="00A54B06" w:rsidRDefault="00A54B06" w:rsidP="00A54B06">
      <w:pPr>
        <w:numPr>
          <w:ilvl w:val="1"/>
          <w:numId w:val="44"/>
        </w:numPr>
        <w:pBdr>
          <w:top w:val="nil"/>
          <w:left w:val="nil"/>
          <w:bottom w:val="nil"/>
          <w:right w:val="nil"/>
          <w:between w:val="nil"/>
        </w:pBdr>
        <w:rPr>
          <w:color w:val="000000"/>
        </w:rPr>
      </w:pPr>
      <w:r w:rsidRPr="00A54B06">
        <w:rPr>
          <w:rFonts w:eastAsia="Calibri" w:cs="Calibri"/>
          <w:color w:val="000000"/>
          <w:szCs w:val="22"/>
        </w:rPr>
        <w:t xml:space="preserve">No outside materials may be used. </w:t>
      </w:r>
    </w:p>
    <w:p w14:paraId="737C856A" w14:textId="6E33C00B" w:rsidR="00A54B06" w:rsidRPr="004F59C4" w:rsidRDefault="00A54B06" w:rsidP="00A54B06">
      <w:pPr>
        <w:numPr>
          <w:ilvl w:val="1"/>
          <w:numId w:val="44"/>
        </w:numPr>
        <w:pBdr>
          <w:top w:val="nil"/>
          <w:left w:val="nil"/>
          <w:bottom w:val="nil"/>
          <w:right w:val="nil"/>
          <w:between w:val="nil"/>
        </w:pBdr>
        <w:rPr>
          <w:color w:val="000000"/>
        </w:rPr>
      </w:pPr>
      <w:r w:rsidRPr="004F59C4">
        <w:rPr>
          <w:rFonts w:eastAsia="Calibri" w:cs="Calibri"/>
          <w:color w:val="000000"/>
          <w:szCs w:val="22"/>
        </w:rPr>
        <w:t>The</w:t>
      </w:r>
      <w:r w:rsidRPr="004F59C4">
        <w:t xml:space="preserve"> flowers to wear piece constructed by each contestant will be judged on the following basis</w:t>
      </w:r>
      <w:r w:rsidR="00F67A26">
        <w:t>:</w:t>
      </w:r>
    </w:p>
    <w:p w14:paraId="73F2EF17"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Theme="minorHAnsi" w:hAnsiTheme="minorHAnsi" w:cstheme="minorHAnsi"/>
          <w:b/>
          <w:bCs/>
          <w:sz w:val="24"/>
          <w:szCs w:val="28"/>
        </w:rPr>
      </w:pPr>
    </w:p>
    <w:p w14:paraId="078779CD"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Theme="minorHAnsi" w:hAnsiTheme="minorHAnsi" w:cstheme="minorHAnsi"/>
          <w:b/>
          <w:bCs/>
          <w:sz w:val="24"/>
          <w:szCs w:val="28"/>
        </w:rPr>
      </w:pPr>
    </w:p>
    <w:p w14:paraId="69438EC2"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Theme="minorHAnsi" w:hAnsiTheme="minorHAnsi" w:cstheme="minorHAnsi"/>
          <w:b/>
          <w:bCs/>
          <w:sz w:val="24"/>
          <w:szCs w:val="28"/>
        </w:rPr>
      </w:pPr>
    </w:p>
    <w:p w14:paraId="43B1CDFF"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Theme="minorHAnsi" w:hAnsiTheme="minorHAnsi" w:cstheme="minorHAnsi"/>
          <w:b/>
          <w:bCs/>
          <w:sz w:val="24"/>
          <w:szCs w:val="28"/>
        </w:rPr>
      </w:pPr>
    </w:p>
    <w:p w14:paraId="540A3F03"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Theme="minorHAnsi" w:hAnsiTheme="minorHAnsi" w:cstheme="minorHAnsi"/>
          <w:b/>
          <w:bCs/>
          <w:sz w:val="24"/>
          <w:szCs w:val="28"/>
        </w:rPr>
      </w:pPr>
    </w:p>
    <w:p w14:paraId="4F7DE02B"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Theme="minorHAnsi" w:hAnsiTheme="minorHAnsi" w:cstheme="minorHAnsi"/>
          <w:b/>
          <w:bCs/>
          <w:sz w:val="24"/>
          <w:szCs w:val="28"/>
        </w:rPr>
      </w:pPr>
    </w:p>
    <w:p w14:paraId="0FB7721F"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Theme="minorHAnsi" w:hAnsiTheme="minorHAnsi" w:cstheme="minorHAnsi"/>
          <w:b/>
          <w:bCs/>
          <w:sz w:val="24"/>
          <w:szCs w:val="28"/>
        </w:rPr>
      </w:pPr>
    </w:p>
    <w:p w14:paraId="330D6187"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Theme="minorHAnsi" w:hAnsiTheme="minorHAnsi" w:cstheme="minorHAnsi"/>
          <w:b/>
          <w:bCs/>
          <w:sz w:val="24"/>
          <w:szCs w:val="28"/>
        </w:rPr>
      </w:pPr>
    </w:p>
    <w:p w14:paraId="77842D29"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Theme="minorHAnsi" w:hAnsiTheme="minorHAnsi" w:cstheme="minorHAnsi"/>
          <w:b/>
          <w:bCs/>
          <w:sz w:val="24"/>
          <w:szCs w:val="28"/>
        </w:rPr>
      </w:pPr>
    </w:p>
    <w:p w14:paraId="2CB85D44"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Theme="minorHAnsi" w:hAnsiTheme="minorHAnsi" w:cstheme="minorHAnsi"/>
          <w:b/>
          <w:bCs/>
          <w:sz w:val="24"/>
          <w:szCs w:val="28"/>
        </w:rPr>
      </w:pPr>
    </w:p>
    <w:p w14:paraId="687E772A"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Theme="minorHAnsi" w:hAnsiTheme="minorHAnsi" w:cstheme="minorHAnsi"/>
          <w:b/>
          <w:bCs/>
          <w:sz w:val="24"/>
          <w:szCs w:val="28"/>
        </w:rPr>
      </w:pPr>
    </w:p>
    <w:p w14:paraId="78D76974"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Theme="minorHAnsi" w:hAnsiTheme="minorHAnsi" w:cstheme="minorHAnsi"/>
          <w:b/>
          <w:bCs/>
          <w:sz w:val="24"/>
          <w:szCs w:val="28"/>
        </w:rPr>
      </w:pPr>
    </w:p>
    <w:p w14:paraId="7C521056"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Theme="minorHAnsi" w:hAnsiTheme="minorHAnsi" w:cstheme="minorHAnsi"/>
          <w:b/>
          <w:bCs/>
          <w:sz w:val="24"/>
          <w:szCs w:val="28"/>
        </w:rPr>
      </w:pPr>
    </w:p>
    <w:p w14:paraId="22EA9D49"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Theme="minorHAnsi" w:hAnsiTheme="minorHAnsi" w:cstheme="minorHAnsi"/>
          <w:b/>
          <w:bCs/>
          <w:sz w:val="24"/>
          <w:szCs w:val="28"/>
        </w:rPr>
      </w:pPr>
    </w:p>
    <w:p w14:paraId="3CBE965F"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Theme="minorHAnsi" w:hAnsiTheme="minorHAnsi" w:cstheme="minorHAnsi"/>
          <w:b/>
          <w:bCs/>
          <w:sz w:val="24"/>
          <w:szCs w:val="28"/>
        </w:rPr>
      </w:pPr>
    </w:p>
    <w:p w14:paraId="4FC906BD"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Theme="minorHAnsi" w:hAnsiTheme="minorHAnsi" w:cstheme="minorHAnsi"/>
          <w:b/>
          <w:bCs/>
          <w:sz w:val="24"/>
          <w:szCs w:val="28"/>
        </w:rPr>
      </w:pPr>
    </w:p>
    <w:p w14:paraId="6EC00A4A"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Theme="minorHAnsi" w:hAnsiTheme="minorHAnsi" w:cstheme="minorHAnsi"/>
          <w:b/>
          <w:bCs/>
          <w:sz w:val="24"/>
          <w:szCs w:val="28"/>
        </w:rPr>
      </w:pPr>
    </w:p>
    <w:p w14:paraId="17C5B0F4"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Theme="minorHAnsi" w:hAnsiTheme="minorHAnsi" w:cstheme="minorHAnsi"/>
          <w:b/>
          <w:bCs/>
          <w:sz w:val="24"/>
          <w:szCs w:val="28"/>
        </w:rPr>
      </w:pPr>
    </w:p>
    <w:p w14:paraId="5DB90C83"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Theme="minorHAnsi" w:hAnsiTheme="minorHAnsi" w:cstheme="minorHAnsi"/>
          <w:b/>
          <w:bCs/>
          <w:sz w:val="24"/>
          <w:szCs w:val="28"/>
        </w:rPr>
      </w:pPr>
    </w:p>
    <w:p w14:paraId="558F3E90"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Theme="minorHAnsi" w:hAnsiTheme="minorHAnsi" w:cstheme="minorHAnsi"/>
          <w:b/>
          <w:bCs/>
          <w:sz w:val="24"/>
          <w:szCs w:val="28"/>
        </w:rPr>
      </w:pPr>
    </w:p>
    <w:p w14:paraId="3F3A7CD2"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Theme="minorHAnsi" w:hAnsiTheme="minorHAnsi" w:cstheme="minorHAnsi"/>
          <w:b/>
          <w:bCs/>
          <w:sz w:val="24"/>
          <w:szCs w:val="28"/>
        </w:rPr>
      </w:pPr>
    </w:p>
    <w:p w14:paraId="3610B9DD"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Theme="minorHAnsi" w:hAnsiTheme="minorHAnsi" w:cstheme="minorHAnsi"/>
          <w:b/>
          <w:bCs/>
          <w:sz w:val="24"/>
          <w:szCs w:val="28"/>
        </w:rPr>
      </w:pPr>
    </w:p>
    <w:p w14:paraId="3A102A0A"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Theme="minorHAnsi" w:hAnsiTheme="minorHAnsi" w:cstheme="minorHAnsi"/>
          <w:b/>
          <w:bCs/>
          <w:sz w:val="24"/>
          <w:szCs w:val="28"/>
        </w:rPr>
      </w:pPr>
    </w:p>
    <w:p w14:paraId="24BEC904"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Theme="minorHAnsi" w:hAnsiTheme="minorHAnsi" w:cstheme="minorHAnsi"/>
          <w:b/>
          <w:bCs/>
          <w:sz w:val="24"/>
          <w:szCs w:val="28"/>
        </w:rPr>
      </w:pPr>
    </w:p>
    <w:p w14:paraId="272E530C" w14:textId="578FD064" w:rsidR="00F67A26" w:rsidRDefault="00F67A26" w:rsidP="004F59C4">
      <w:pPr>
        <w:tabs>
          <w:tab w:val="left" w:pos="2964"/>
          <w:tab w:val="left" w:pos="5235"/>
          <w:tab w:val="left" w:pos="6773"/>
          <w:tab w:val="left" w:pos="9020"/>
        </w:tabs>
        <w:spacing w:before="1" w:line="276" w:lineRule="auto"/>
        <w:ind w:left="1320" w:right="1518"/>
        <w:jc w:val="center"/>
        <w:rPr>
          <w:rFonts w:asciiTheme="minorHAnsi" w:hAnsiTheme="minorHAnsi" w:cstheme="minorHAnsi"/>
          <w:b/>
          <w:bCs/>
          <w:sz w:val="24"/>
          <w:szCs w:val="28"/>
        </w:rPr>
      </w:pPr>
      <w:r>
        <w:rPr>
          <w:rFonts w:asciiTheme="minorHAnsi" w:hAnsiTheme="minorHAnsi" w:cstheme="minorHAnsi"/>
          <w:b/>
          <w:bCs/>
          <w:sz w:val="24"/>
          <w:szCs w:val="28"/>
        </w:rPr>
        <w:lastRenderedPageBreak/>
        <w:t>FLOWERS TO WEAR</w:t>
      </w:r>
    </w:p>
    <w:p w14:paraId="370842A7" w14:textId="046A71C5" w:rsidR="00F67A26" w:rsidRDefault="00F67A26" w:rsidP="004F59C4">
      <w:pPr>
        <w:tabs>
          <w:tab w:val="left" w:pos="2964"/>
          <w:tab w:val="left" w:pos="5235"/>
          <w:tab w:val="left" w:pos="6773"/>
          <w:tab w:val="left" w:pos="9020"/>
        </w:tabs>
        <w:spacing w:before="1" w:line="276" w:lineRule="auto"/>
        <w:ind w:left="1320" w:right="1518"/>
        <w:jc w:val="center"/>
        <w:rPr>
          <w:rFonts w:asciiTheme="minorHAnsi" w:hAnsiTheme="minorHAnsi" w:cstheme="minorHAnsi"/>
          <w:b/>
          <w:bCs/>
          <w:sz w:val="24"/>
          <w:szCs w:val="28"/>
        </w:rPr>
      </w:pPr>
      <w:r>
        <w:rPr>
          <w:rFonts w:asciiTheme="minorHAnsi" w:hAnsiTheme="minorHAnsi" w:cstheme="minorHAnsi"/>
          <w:b/>
          <w:bCs/>
          <w:sz w:val="24"/>
          <w:szCs w:val="28"/>
        </w:rPr>
        <w:t>Design Evaluation Scorecard</w:t>
      </w:r>
    </w:p>
    <w:p w14:paraId="189246D4" w14:textId="77777777" w:rsidR="00F67A26" w:rsidRPr="00F67A26" w:rsidRDefault="00F67A26" w:rsidP="004F59C4">
      <w:pPr>
        <w:tabs>
          <w:tab w:val="left" w:pos="2964"/>
          <w:tab w:val="left" w:pos="5235"/>
          <w:tab w:val="left" w:pos="6773"/>
          <w:tab w:val="left" w:pos="9020"/>
        </w:tabs>
        <w:spacing w:before="1" w:line="276" w:lineRule="auto"/>
        <w:ind w:left="1320" w:right="1518"/>
        <w:jc w:val="center"/>
        <w:rPr>
          <w:rFonts w:asciiTheme="minorHAnsi" w:hAnsiTheme="minorHAnsi" w:cstheme="minorHAnsi"/>
          <w:b/>
          <w:bCs/>
          <w:sz w:val="18"/>
          <w:szCs w:val="20"/>
        </w:rPr>
      </w:pPr>
    </w:p>
    <w:p w14:paraId="796CF6CA" w14:textId="06FCB166" w:rsidR="004F59C4" w:rsidRDefault="004F59C4" w:rsidP="004F59C4">
      <w:pPr>
        <w:tabs>
          <w:tab w:val="left" w:pos="2964"/>
          <w:tab w:val="left" w:pos="5235"/>
          <w:tab w:val="left" w:pos="6773"/>
          <w:tab w:val="left" w:pos="9020"/>
        </w:tabs>
        <w:spacing w:before="1" w:line="276" w:lineRule="auto"/>
        <w:ind w:left="1320" w:right="1518"/>
        <w:jc w:val="center"/>
        <w:rPr>
          <w:rFonts w:asciiTheme="minorHAnsi" w:hAnsiTheme="minorHAnsi" w:cstheme="minorHAnsi"/>
          <w:b/>
          <w:bCs/>
          <w:sz w:val="24"/>
          <w:szCs w:val="28"/>
        </w:rPr>
      </w:pPr>
      <w:r w:rsidRPr="004F59C4">
        <w:rPr>
          <w:rFonts w:asciiTheme="minorHAnsi" w:hAnsiTheme="minorHAnsi" w:cstheme="minorHAnsi"/>
          <w:b/>
          <w:bCs/>
          <w:sz w:val="24"/>
          <w:szCs w:val="28"/>
        </w:rPr>
        <w:t>5</w:t>
      </w:r>
      <w:r w:rsidRPr="004F59C4">
        <w:rPr>
          <w:rFonts w:asciiTheme="minorHAnsi" w:hAnsiTheme="minorHAnsi" w:cstheme="minorHAnsi"/>
          <w:b/>
          <w:bCs/>
          <w:spacing w:val="-1"/>
          <w:sz w:val="24"/>
          <w:szCs w:val="28"/>
        </w:rPr>
        <w:t xml:space="preserve"> </w:t>
      </w:r>
      <w:r w:rsidRPr="004F59C4">
        <w:rPr>
          <w:rFonts w:asciiTheme="minorHAnsi" w:hAnsiTheme="minorHAnsi" w:cstheme="minorHAnsi"/>
          <w:b/>
          <w:bCs/>
          <w:sz w:val="24"/>
          <w:szCs w:val="28"/>
        </w:rPr>
        <w:t>=</w:t>
      </w:r>
      <w:r w:rsidRPr="004F59C4">
        <w:rPr>
          <w:rFonts w:asciiTheme="minorHAnsi" w:hAnsiTheme="minorHAnsi" w:cstheme="minorHAnsi"/>
          <w:b/>
          <w:bCs/>
          <w:spacing w:val="-1"/>
          <w:sz w:val="24"/>
          <w:szCs w:val="28"/>
        </w:rPr>
        <w:t xml:space="preserve"> </w:t>
      </w:r>
      <w:r w:rsidRPr="004F59C4">
        <w:rPr>
          <w:rFonts w:asciiTheme="minorHAnsi" w:hAnsiTheme="minorHAnsi" w:cstheme="minorHAnsi"/>
          <w:b/>
          <w:bCs/>
          <w:sz w:val="24"/>
          <w:szCs w:val="28"/>
        </w:rPr>
        <w:t>Excellent</w:t>
      </w:r>
      <w:r w:rsidRPr="004F59C4">
        <w:rPr>
          <w:rFonts w:asciiTheme="minorHAnsi" w:hAnsiTheme="minorHAnsi" w:cstheme="minorHAnsi"/>
          <w:b/>
          <w:bCs/>
          <w:sz w:val="24"/>
          <w:szCs w:val="28"/>
        </w:rPr>
        <w:tab/>
        <w:t>4 =</w:t>
      </w:r>
      <w:r w:rsidRPr="004F59C4">
        <w:rPr>
          <w:rFonts w:asciiTheme="minorHAnsi" w:hAnsiTheme="minorHAnsi" w:cstheme="minorHAnsi"/>
          <w:b/>
          <w:bCs/>
          <w:spacing w:val="-6"/>
          <w:sz w:val="24"/>
          <w:szCs w:val="28"/>
        </w:rPr>
        <w:t xml:space="preserve"> </w:t>
      </w:r>
      <w:r w:rsidRPr="004F59C4">
        <w:rPr>
          <w:rFonts w:asciiTheme="minorHAnsi" w:hAnsiTheme="minorHAnsi" w:cstheme="minorHAnsi"/>
          <w:b/>
          <w:bCs/>
          <w:sz w:val="24"/>
          <w:szCs w:val="28"/>
        </w:rPr>
        <w:t>Above</w:t>
      </w:r>
      <w:r w:rsidRPr="004F59C4">
        <w:rPr>
          <w:rFonts w:asciiTheme="minorHAnsi" w:hAnsiTheme="minorHAnsi" w:cstheme="minorHAnsi"/>
          <w:b/>
          <w:bCs/>
          <w:spacing w:val="-3"/>
          <w:sz w:val="24"/>
          <w:szCs w:val="28"/>
        </w:rPr>
        <w:t xml:space="preserve"> </w:t>
      </w:r>
      <w:r w:rsidRPr="004F59C4">
        <w:rPr>
          <w:rFonts w:asciiTheme="minorHAnsi" w:hAnsiTheme="minorHAnsi" w:cstheme="minorHAnsi"/>
          <w:b/>
          <w:bCs/>
          <w:sz w:val="24"/>
          <w:szCs w:val="28"/>
        </w:rPr>
        <w:t>Average</w:t>
      </w:r>
      <w:r w:rsidRPr="004F59C4">
        <w:rPr>
          <w:rFonts w:asciiTheme="minorHAnsi" w:hAnsiTheme="minorHAnsi" w:cstheme="minorHAnsi"/>
          <w:b/>
          <w:bCs/>
          <w:sz w:val="24"/>
          <w:szCs w:val="28"/>
        </w:rPr>
        <w:tab/>
        <w:t>3</w:t>
      </w:r>
      <w:r w:rsidRPr="004F59C4">
        <w:rPr>
          <w:rFonts w:asciiTheme="minorHAnsi" w:hAnsiTheme="minorHAnsi" w:cstheme="minorHAnsi"/>
          <w:b/>
          <w:bCs/>
          <w:spacing w:val="-3"/>
          <w:sz w:val="24"/>
          <w:szCs w:val="28"/>
        </w:rPr>
        <w:t xml:space="preserve"> </w:t>
      </w:r>
      <w:r w:rsidRPr="004F59C4">
        <w:rPr>
          <w:rFonts w:asciiTheme="minorHAnsi" w:hAnsiTheme="minorHAnsi" w:cstheme="minorHAnsi"/>
          <w:b/>
          <w:bCs/>
          <w:sz w:val="24"/>
          <w:szCs w:val="28"/>
        </w:rPr>
        <w:t>=</w:t>
      </w:r>
      <w:r w:rsidRPr="004F59C4">
        <w:rPr>
          <w:rFonts w:asciiTheme="minorHAnsi" w:hAnsiTheme="minorHAnsi" w:cstheme="minorHAnsi"/>
          <w:b/>
          <w:bCs/>
          <w:spacing w:val="-3"/>
          <w:sz w:val="24"/>
          <w:szCs w:val="28"/>
        </w:rPr>
        <w:t xml:space="preserve"> </w:t>
      </w:r>
      <w:r w:rsidRPr="004F59C4">
        <w:rPr>
          <w:rFonts w:asciiTheme="minorHAnsi" w:hAnsiTheme="minorHAnsi" w:cstheme="minorHAnsi"/>
          <w:b/>
          <w:bCs/>
          <w:sz w:val="24"/>
          <w:szCs w:val="28"/>
        </w:rPr>
        <w:t>Average</w:t>
      </w:r>
      <w:r w:rsidRPr="004F59C4">
        <w:rPr>
          <w:rFonts w:asciiTheme="minorHAnsi" w:hAnsiTheme="minorHAnsi" w:cstheme="minorHAnsi"/>
          <w:b/>
          <w:bCs/>
          <w:sz w:val="24"/>
          <w:szCs w:val="28"/>
        </w:rPr>
        <w:tab/>
      </w:r>
    </w:p>
    <w:p w14:paraId="56A79720" w14:textId="339CAB4B" w:rsidR="004F59C4" w:rsidRPr="004F59C4" w:rsidRDefault="004F59C4" w:rsidP="004F59C4">
      <w:pPr>
        <w:tabs>
          <w:tab w:val="left" w:pos="2964"/>
          <w:tab w:val="left" w:pos="5235"/>
          <w:tab w:val="left" w:pos="6773"/>
          <w:tab w:val="left" w:pos="9020"/>
        </w:tabs>
        <w:spacing w:before="1" w:line="276" w:lineRule="auto"/>
        <w:ind w:left="1320" w:right="1518"/>
        <w:jc w:val="center"/>
        <w:rPr>
          <w:rFonts w:asciiTheme="minorHAnsi" w:hAnsiTheme="minorHAnsi" w:cstheme="minorHAnsi"/>
          <w:b/>
          <w:bCs/>
          <w:sz w:val="24"/>
          <w:szCs w:val="28"/>
        </w:rPr>
      </w:pPr>
      <w:r w:rsidRPr="004F59C4">
        <w:rPr>
          <w:rFonts w:asciiTheme="minorHAnsi" w:hAnsiTheme="minorHAnsi" w:cstheme="minorHAnsi"/>
          <w:b/>
          <w:bCs/>
          <w:sz w:val="24"/>
          <w:szCs w:val="28"/>
        </w:rPr>
        <w:t>2 =</w:t>
      </w:r>
      <w:r w:rsidRPr="004F59C4">
        <w:rPr>
          <w:rFonts w:asciiTheme="minorHAnsi" w:hAnsiTheme="minorHAnsi" w:cstheme="minorHAnsi"/>
          <w:b/>
          <w:bCs/>
          <w:spacing w:val="-6"/>
          <w:sz w:val="24"/>
          <w:szCs w:val="28"/>
        </w:rPr>
        <w:t xml:space="preserve"> </w:t>
      </w:r>
      <w:r w:rsidRPr="004F59C4">
        <w:rPr>
          <w:rFonts w:asciiTheme="minorHAnsi" w:hAnsiTheme="minorHAnsi" w:cstheme="minorHAnsi"/>
          <w:b/>
          <w:bCs/>
          <w:sz w:val="24"/>
          <w:szCs w:val="28"/>
        </w:rPr>
        <w:t>Below</w:t>
      </w:r>
      <w:r w:rsidRPr="004F59C4">
        <w:rPr>
          <w:rFonts w:asciiTheme="minorHAnsi" w:hAnsiTheme="minorHAnsi" w:cstheme="minorHAnsi"/>
          <w:b/>
          <w:bCs/>
          <w:spacing w:val="-2"/>
          <w:sz w:val="24"/>
          <w:szCs w:val="28"/>
        </w:rPr>
        <w:t xml:space="preserve"> </w:t>
      </w:r>
      <w:r w:rsidRPr="004F59C4">
        <w:rPr>
          <w:rFonts w:asciiTheme="minorHAnsi" w:hAnsiTheme="minorHAnsi" w:cstheme="minorHAnsi"/>
          <w:b/>
          <w:bCs/>
          <w:sz w:val="24"/>
          <w:szCs w:val="28"/>
        </w:rPr>
        <w:t>Average</w:t>
      </w:r>
      <w:r>
        <w:rPr>
          <w:rFonts w:asciiTheme="minorHAnsi" w:hAnsiTheme="minorHAnsi" w:cstheme="minorHAnsi"/>
          <w:b/>
          <w:bCs/>
          <w:sz w:val="24"/>
          <w:szCs w:val="28"/>
        </w:rPr>
        <w:t xml:space="preserve">     </w:t>
      </w:r>
      <w:r w:rsidRPr="004F59C4">
        <w:rPr>
          <w:rFonts w:asciiTheme="minorHAnsi" w:hAnsiTheme="minorHAnsi" w:cstheme="minorHAnsi"/>
          <w:b/>
          <w:bCs/>
          <w:sz w:val="24"/>
          <w:szCs w:val="28"/>
        </w:rPr>
        <w:t xml:space="preserve">1 = </w:t>
      </w:r>
      <w:r w:rsidRPr="004F59C4">
        <w:rPr>
          <w:rFonts w:asciiTheme="minorHAnsi" w:hAnsiTheme="minorHAnsi" w:cstheme="minorHAnsi"/>
          <w:b/>
          <w:bCs/>
          <w:spacing w:val="-6"/>
          <w:sz w:val="24"/>
          <w:szCs w:val="28"/>
        </w:rPr>
        <w:t xml:space="preserve">Not </w:t>
      </w:r>
      <w:r w:rsidRPr="004F59C4">
        <w:rPr>
          <w:rFonts w:asciiTheme="minorHAnsi" w:hAnsiTheme="minorHAnsi" w:cstheme="minorHAnsi"/>
          <w:b/>
          <w:bCs/>
          <w:sz w:val="24"/>
          <w:szCs w:val="28"/>
        </w:rPr>
        <w:t>Acceptable</w:t>
      </w:r>
    </w:p>
    <w:p w14:paraId="70B4C132" w14:textId="77777777" w:rsidR="004F59C4" w:rsidRDefault="004F59C4" w:rsidP="00734085">
      <w:pPr>
        <w:pStyle w:val="RulesOutline"/>
        <w:ind w:left="576"/>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90"/>
        <w:gridCol w:w="3750"/>
        <w:gridCol w:w="598"/>
        <w:gridCol w:w="467"/>
        <w:gridCol w:w="467"/>
        <w:gridCol w:w="467"/>
        <w:gridCol w:w="522"/>
        <w:gridCol w:w="2355"/>
      </w:tblGrid>
      <w:tr w:rsidR="004F59C4" w14:paraId="074847B8" w14:textId="77777777" w:rsidTr="004F59C4">
        <w:trPr>
          <w:trHeight w:val="419"/>
          <w:jc w:val="center"/>
        </w:trPr>
        <w:tc>
          <w:tcPr>
            <w:tcW w:w="690" w:type="dxa"/>
          </w:tcPr>
          <w:p w14:paraId="3A42292F" w14:textId="77777777" w:rsidR="004F59C4" w:rsidRDefault="004F59C4" w:rsidP="00916B28">
            <w:pPr>
              <w:pStyle w:val="TableParagraph"/>
              <w:rPr>
                <w:rFonts w:ascii="Times New Roman"/>
                <w:sz w:val="16"/>
              </w:rPr>
            </w:pPr>
          </w:p>
        </w:tc>
        <w:tc>
          <w:tcPr>
            <w:tcW w:w="3750" w:type="dxa"/>
          </w:tcPr>
          <w:p w14:paraId="1732CDD0" w14:textId="77777777" w:rsidR="004F59C4" w:rsidRDefault="004F59C4" w:rsidP="00916B28">
            <w:pPr>
              <w:pStyle w:val="TableParagraph"/>
              <w:spacing w:before="110"/>
              <w:ind w:left="97"/>
              <w:rPr>
                <w:rFonts w:ascii="Arial"/>
                <w:b/>
                <w:sz w:val="18"/>
              </w:rPr>
            </w:pPr>
            <w:r>
              <w:rPr>
                <w:rFonts w:ascii="Arial"/>
                <w:b/>
                <w:sz w:val="18"/>
              </w:rPr>
              <w:t>Criteria</w:t>
            </w:r>
          </w:p>
        </w:tc>
        <w:tc>
          <w:tcPr>
            <w:tcW w:w="2521" w:type="dxa"/>
            <w:gridSpan w:val="5"/>
          </w:tcPr>
          <w:p w14:paraId="130E60F5" w14:textId="77777777" w:rsidR="004F59C4" w:rsidRDefault="004F59C4" w:rsidP="00916B28">
            <w:pPr>
              <w:pStyle w:val="TableParagraph"/>
              <w:spacing w:before="110"/>
              <w:ind w:left="97"/>
              <w:rPr>
                <w:rFonts w:ascii="Arial"/>
                <w:b/>
                <w:sz w:val="18"/>
              </w:rPr>
            </w:pPr>
            <w:r>
              <w:rPr>
                <w:rFonts w:ascii="Arial"/>
                <w:b/>
                <w:sz w:val="18"/>
              </w:rPr>
              <w:t>Score</w:t>
            </w:r>
          </w:p>
        </w:tc>
        <w:tc>
          <w:tcPr>
            <w:tcW w:w="2355" w:type="dxa"/>
          </w:tcPr>
          <w:p w14:paraId="29AA59EB" w14:textId="77777777" w:rsidR="004F59C4" w:rsidRDefault="004F59C4" w:rsidP="00916B28">
            <w:pPr>
              <w:pStyle w:val="TableParagraph"/>
              <w:spacing w:before="110"/>
              <w:ind w:left="96"/>
              <w:rPr>
                <w:rFonts w:ascii="Arial" w:hAnsi="Arial"/>
                <w:b/>
                <w:sz w:val="18"/>
              </w:rPr>
            </w:pPr>
            <w:r>
              <w:rPr>
                <w:rFonts w:ascii="Arial" w:hAnsi="Arial"/>
                <w:b/>
                <w:sz w:val="18"/>
              </w:rPr>
              <w:t>Judge’s Comments</w:t>
            </w:r>
          </w:p>
        </w:tc>
      </w:tr>
      <w:tr w:rsidR="004F59C4" w14:paraId="7F6DFC40" w14:textId="77777777" w:rsidTr="004F59C4">
        <w:trPr>
          <w:trHeight w:val="704"/>
          <w:jc w:val="center"/>
        </w:trPr>
        <w:tc>
          <w:tcPr>
            <w:tcW w:w="690" w:type="dxa"/>
            <w:vMerge w:val="restart"/>
          </w:tcPr>
          <w:p w14:paraId="7AF40BEC" w14:textId="77777777" w:rsidR="004F59C4" w:rsidRDefault="004F59C4" w:rsidP="00916B28">
            <w:pPr>
              <w:pStyle w:val="TableParagraph"/>
              <w:rPr>
                <w:rFonts w:ascii="Arial"/>
                <w:b/>
                <w:sz w:val="20"/>
              </w:rPr>
            </w:pPr>
          </w:p>
          <w:p w14:paraId="7F7A51C5" w14:textId="77777777" w:rsidR="004F59C4" w:rsidRDefault="004F59C4" w:rsidP="00916B28">
            <w:pPr>
              <w:pStyle w:val="TableParagraph"/>
              <w:rPr>
                <w:rFonts w:ascii="Arial"/>
                <w:b/>
                <w:sz w:val="20"/>
              </w:rPr>
            </w:pPr>
          </w:p>
          <w:p w14:paraId="129FE848" w14:textId="77777777" w:rsidR="004F59C4" w:rsidRDefault="004F59C4" w:rsidP="00916B28">
            <w:pPr>
              <w:pStyle w:val="TableParagraph"/>
              <w:spacing w:before="8" w:after="1"/>
              <w:rPr>
                <w:rFonts w:ascii="Arial"/>
                <w:b/>
                <w:sz w:val="23"/>
              </w:rPr>
            </w:pPr>
          </w:p>
          <w:p w14:paraId="1B9ED36C" w14:textId="77777777" w:rsidR="004F59C4" w:rsidRDefault="004F59C4" w:rsidP="00916B28">
            <w:pPr>
              <w:pStyle w:val="TableParagraph"/>
              <w:ind w:left="326"/>
              <w:rPr>
                <w:rFonts w:ascii="Arial"/>
                <w:sz w:val="20"/>
              </w:rPr>
            </w:pPr>
            <w:r>
              <w:rPr>
                <w:rFonts w:ascii="Arial"/>
                <w:noProof/>
                <w:sz w:val="20"/>
              </w:rPr>
              <w:drawing>
                <wp:inline distT="0" distB="0" distL="0" distR="0" wp14:anchorId="68AC9E99" wp14:editId="414D3583">
                  <wp:extent cx="137495" cy="1624012"/>
                  <wp:effectExtent l="0" t="0" r="0" b="0"/>
                  <wp:docPr id="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0.png"/>
                          <pic:cNvPicPr/>
                        </pic:nvPicPr>
                        <pic:blipFill>
                          <a:blip r:embed="rId8" cstate="print"/>
                          <a:stretch>
                            <a:fillRect/>
                          </a:stretch>
                        </pic:blipFill>
                        <pic:spPr>
                          <a:xfrm>
                            <a:off x="0" y="0"/>
                            <a:ext cx="137495" cy="1624012"/>
                          </a:xfrm>
                          <a:prstGeom prst="rect">
                            <a:avLst/>
                          </a:prstGeom>
                        </pic:spPr>
                      </pic:pic>
                    </a:graphicData>
                  </a:graphic>
                </wp:inline>
              </w:drawing>
            </w:r>
          </w:p>
        </w:tc>
        <w:tc>
          <w:tcPr>
            <w:tcW w:w="3750" w:type="dxa"/>
          </w:tcPr>
          <w:p w14:paraId="372191BA" w14:textId="77777777" w:rsidR="004F59C4" w:rsidRDefault="004F59C4" w:rsidP="00916B28">
            <w:pPr>
              <w:pStyle w:val="TableParagraph"/>
              <w:spacing w:before="171"/>
              <w:ind w:left="97"/>
              <w:rPr>
                <w:rFonts w:ascii="Arial"/>
                <w:b/>
                <w:sz w:val="18"/>
              </w:rPr>
            </w:pPr>
            <w:r>
              <w:rPr>
                <w:rFonts w:ascii="Arial"/>
                <w:b/>
                <w:sz w:val="18"/>
              </w:rPr>
              <w:t>CATEGORY INTERPRETATION</w:t>
            </w:r>
          </w:p>
          <w:p w14:paraId="1DE06EF4" w14:textId="77777777" w:rsidR="004F59C4" w:rsidRDefault="004F59C4" w:rsidP="00916B28">
            <w:pPr>
              <w:pStyle w:val="TableParagraph"/>
              <w:ind w:left="97"/>
              <w:rPr>
                <w:rFonts w:ascii="Arial"/>
                <w:sz w:val="14"/>
              </w:rPr>
            </w:pPr>
            <w:r>
              <w:rPr>
                <w:rFonts w:ascii="Arial"/>
                <w:sz w:val="14"/>
              </w:rPr>
              <w:t>(Scenario Execution &amp; Style of Design)</w:t>
            </w:r>
          </w:p>
        </w:tc>
        <w:tc>
          <w:tcPr>
            <w:tcW w:w="598" w:type="dxa"/>
            <w:tcBorders>
              <w:right w:val="nil"/>
            </w:tcBorders>
          </w:tcPr>
          <w:p w14:paraId="460D4D13" w14:textId="77777777" w:rsidR="004F59C4" w:rsidRDefault="004F59C4" w:rsidP="00916B28">
            <w:pPr>
              <w:pStyle w:val="TableParagraph"/>
              <w:spacing w:before="217"/>
              <w:ind w:right="157"/>
              <w:jc w:val="right"/>
              <w:rPr>
                <w:rFonts w:ascii="Arial"/>
                <w:sz w:val="24"/>
              </w:rPr>
            </w:pPr>
            <w:r>
              <w:rPr>
                <w:rFonts w:ascii="Arial"/>
                <w:sz w:val="24"/>
              </w:rPr>
              <w:t>5</w:t>
            </w:r>
          </w:p>
        </w:tc>
        <w:tc>
          <w:tcPr>
            <w:tcW w:w="467" w:type="dxa"/>
            <w:tcBorders>
              <w:left w:val="nil"/>
              <w:right w:val="nil"/>
            </w:tcBorders>
          </w:tcPr>
          <w:p w14:paraId="0752A1DB" w14:textId="77777777" w:rsidR="004F59C4" w:rsidRDefault="004F59C4" w:rsidP="00916B28">
            <w:pPr>
              <w:pStyle w:val="TableParagraph"/>
              <w:spacing w:before="217"/>
              <w:ind w:left="14"/>
              <w:jc w:val="center"/>
              <w:rPr>
                <w:rFonts w:ascii="Arial"/>
                <w:sz w:val="24"/>
              </w:rPr>
            </w:pPr>
            <w:r>
              <w:rPr>
                <w:rFonts w:ascii="Arial"/>
                <w:sz w:val="24"/>
              </w:rPr>
              <w:t>4</w:t>
            </w:r>
          </w:p>
        </w:tc>
        <w:tc>
          <w:tcPr>
            <w:tcW w:w="467" w:type="dxa"/>
            <w:tcBorders>
              <w:left w:val="nil"/>
              <w:right w:val="nil"/>
            </w:tcBorders>
          </w:tcPr>
          <w:p w14:paraId="0817FAC5" w14:textId="77777777" w:rsidR="004F59C4" w:rsidRDefault="004F59C4" w:rsidP="00916B28">
            <w:pPr>
              <w:pStyle w:val="TableParagraph"/>
              <w:spacing w:before="217"/>
              <w:ind w:left="14"/>
              <w:jc w:val="center"/>
              <w:rPr>
                <w:rFonts w:ascii="Arial"/>
                <w:sz w:val="24"/>
              </w:rPr>
            </w:pPr>
            <w:r>
              <w:rPr>
                <w:rFonts w:ascii="Arial"/>
                <w:sz w:val="24"/>
              </w:rPr>
              <w:t>3</w:t>
            </w:r>
          </w:p>
        </w:tc>
        <w:tc>
          <w:tcPr>
            <w:tcW w:w="467" w:type="dxa"/>
            <w:tcBorders>
              <w:left w:val="nil"/>
              <w:right w:val="nil"/>
            </w:tcBorders>
          </w:tcPr>
          <w:p w14:paraId="1AFC117D" w14:textId="77777777" w:rsidR="004F59C4" w:rsidRDefault="004F59C4" w:rsidP="00916B28">
            <w:pPr>
              <w:pStyle w:val="TableParagraph"/>
              <w:spacing w:before="217"/>
              <w:ind w:left="13"/>
              <w:jc w:val="center"/>
              <w:rPr>
                <w:rFonts w:ascii="Arial"/>
                <w:sz w:val="24"/>
              </w:rPr>
            </w:pPr>
            <w:r>
              <w:rPr>
                <w:rFonts w:ascii="Arial"/>
                <w:sz w:val="24"/>
              </w:rPr>
              <w:t>2</w:t>
            </w:r>
          </w:p>
        </w:tc>
        <w:tc>
          <w:tcPr>
            <w:tcW w:w="522" w:type="dxa"/>
            <w:tcBorders>
              <w:left w:val="nil"/>
            </w:tcBorders>
          </w:tcPr>
          <w:p w14:paraId="5337AB8C" w14:textId="77777777" w:rsidR="004F59C4" w:rsidRDefault="004F59C4" w:rsidP="00916B28">
            <w:pPr>
              <w:pStyle w:val="TableParagraph"/>
              <w:spacing w:before="217"/>
              <w:ind w:right="31"/>
              <w:jc w:val="center"/>
              <w:rPr>
                <w:rFonts w:ascii="Arial"/>
                <w:sz w:val="24"/>
              </w:rPr>
            </w:pPr>
            <w:r>
              <w:rPr>
                <w:rFonts w:ascii="Arial"/>
                <w:sz w:val="24"/>
              </w:rPr>
              <w:t>1</w:t>
            </w:r>
          </w:p>
        </w:tc>
        <w:tc>
          <w:tcPr>
            <w:tcW w:w="2355" w:type="dxa"/>
          </w:tcPr>
          <w:p w14:paraId="19BCEA1C" w14:textId="77777777" w:rsidR="004F59C4" w:rsidRDefault="004F59C4" w:rsidP="00916B28">
            <w:pPr>
              <w:pStyle w:val="TableParagraph"/>
              <w:rPr>
                <w:rFonts w:ascii="Times New Roman"/>
                <w:sz w:val="16"/>
              </w:rPr>
            </w:pPr>
          </w:p>
        </w:tc>
      </w:tr>
      <w:tr w:rsidR="004F59C4" w14:paraId="3B9AF59D" w14:textId="77777777" w:rsidTr="004F59C4">
        <w:trPr>
          <w:trHeight w:val="764"/>
          <w:jc w:val="center"/>
        </w:trPr>
        <w:tc>
          <w:tcPr>
            <w:tcW w:w="690" w:type="dxa"/>
            <w:vMerge/>
            <w:tcBorders>
              <w:top w:val="nil"/>
            </w:tcBorders>
          </w:tcPr>
          <w:p w14:paraId="3973196A" w14:textId="77777777" w:rsidR="004F59C4" w:rsidRDefault="004F59C4" w:rsidP="00916B28">
            <w:pPr>
              <w:rPr>
                <w:sz w:val="2"/>
                <w:szCs w:val="2"/>
              </w:rPr>
            </w:pPr>
          </w:p>
        </w:tc>
        <w:tc>
          <w:tcPr>
            <w:tcW w:w="3750" w:type="dxa"/>
          </w:tcPr>
          <w:p w14:paraId="0FA2BC38" w14:textId="77777777" w:rsidR="004F59C4" w:rsidRDefault="004F59C4" w:rsidP="00916B28">
            <w:pPr>
              <w:pStyle w:val="TableParagraph"/>
              <w:spacing w:before="5"/>
              <w:rPr>
                <w:rFonts w:ascii="Arial"/>
                <w:b/>
                <w:sz w:val="17"/>
              </w:rPr>
            </w:pPr>
          </w:p>
          <w:p w14:paraId="711B7979" w14:textId="77777777" w:rsidR="004F59C4" w:rsidRDefault="004F59C4" w:rsidP="00916B28">
            <w:pPr>
              <w:pStyle w:val="TableParagraph"/>
              <w:ind w:left="97"/>
              <w:rPr>
                <w:rFonts w:ascii="Arial"/>
                <w:b/>
                <w:sz w:val="18"/>
              </w:rPr>
            </w:pPr>
            <w:r>
              <w:rPr>
                <w:rFonts w:ascii="Arial"/>
                <w:b/>
                <w:sz w:val="18"/>
              </w:rPr>
              <w:t>MECHANICS</w:t>
            </w:r>
          </w:p>
          <w:p w14:paraId="460FFB96" w14:textId="77777777" w:rsidR="004F59C4" w:rsidRDefault="004F59C4" w:rsidP="00916B28">
            <w:pPr>
              <w:pStyle w:val="TableParagraph"/>
              <w:ind w:left="97"/>
              <w:rPr>
                <w:rFonts w:ascii="Arial"/>
                <w:sz w:val="14"/>
              </w:rPr>
            </w:pPr>
            <w:r>
              <w:rPr>
                <w:rFonts w:ascii="Arial"/>
                <w:sz w:val="14"/>
              </w:rPr>
              <w:t>(Appropriate use of hard goods; Stability &amp; Security)</w:t>
            </w:r>
          </w:p>
        </w:tc>
        <w:tc>
          <w:tcPr>
            <w:tcW w:w="598" w:type="dxa"/>
            <w:tcBorders>
              <w:right w:val="nil"/>
            </w:tcBorders>
          </w:tcPr>
          <w:p w14:paraId="6E33813B" w14:textId="77777777" w:rsidR="004F59C4" w:rsidRDefault="004F59C4" w:rsidP="00916B28">
            <w:pPr>
              <w:pStyle w:val="TableParagraph"/>
              <w:spacing w:before="5"/>
              <w:rPr>
                <w:rFonts w:ascii="Arial"/>
                <w:b/>
                <w:sz w:val="21"/>
              </w:rPr>
            </w:pPr>
          </w:p>
          <w:p w14:paraId="48F1A92C" w14:textId="77777777" w:rsidR="004F59C4" w:rsidRDefault="004F59C4" w:rsidP="00916B28">
            <w:pPr>
              <w:pStyle w:val="TableParagraph"/>
              <w:ind w:right="157"/>
              <w:jc w:val="right"/>
              <w:rPr>
                <w:rFonts w:ascii="Arial"/>
                <w:sz w:val="24"/>
              </w:rPr>
            </w:pPr>
            <w:r>
              <w:rPr>
                <w:rFonts w:ascii="Arial"/>
                <w:sz w:val="24"/>
              </w:rPr>
              <w:t>5</w:t>
            </w:r>
          </w:p>
        </w:tc>
        <w:tc>
          <w:tcPr>
            <w:tcW w:w="467" w:type="dxa"/>
            <w:tcBorders>
              <w:left w:val="nil"/>
              <w:right w:val="nil"/>
            </w:tcBorders>
          </w:tcPr>
          <w:p w14:paraId="79F3D6D2" w14:textId="77777777" w:rsidR="004F59C4" w:rsidRDefault="004F59C4" w:rsidP="00916B28">
            <w:pPr>
              <w:pStyle w:val="TableParagraph"/>
              <w:spacing w:before="5"/>
              <w:rPr>
                <w:rFonts w:ascii="Arial"/>
                <w:b/>
                <w:sz w:val="21"/>
              </w:rPr>
            </w:pPr>
          </w:p>
          <w:p w14:paraId="1A852E54" w14:textId="77777777" w:rsidR="004F59C4" w:rsidRDefault="004F59C4" w:rsidP="00916B28">
            <w:pPr>
              <w:pStyle w:val="TableParagraph"/>
              <w:ind w:left="14"/>
              <w:jc w:val="center"/>
              <w:rPr>
                <w:rFonts w:ascii="Arial"/>
                <w:sz w:val="24"/>
              </w:rPr>
            </w:pPr>
            <w:r>
              <w:rPr>
                <w:rFonts w:ascii="Arial"/>
                <w:sz w:val="24"/>
              </w:rPr>
              <w:t>4</w:t>
            </w:r>
          </w:p>
        </w:tc>
        <w:tc>
          <w:tcPr>
            <w:tcW w:w="467" w:type="dxa"/>
            <w:tcBorders>
              <w:left w:val="nil"/>
              <w:right w:val="nil"/>
            </w:tcBorders>
          </w:tcPr>
          <w:p w14:paraId="024EFFB2" w14:textId="77777777" w:rsidR="004F59C4" w:rsidRDefault="004F59C4" w:rsidP="00916B28">
            <w:pPr>
              <w:pStyle w:val="TableParagraph"/>
              <w:spacing w:before="5"/>
              <w:rPr>
                <w:rFonts w:ascii="Arial"/>
                <w:b/>
                <w:sz w:val="21"/>
              </w:rPr>
            </w:pPr>
          </w:p>
          <w:p w14:paraId="2BB40577" w14:textId="77777777" w:rsidR="004F59C4" w:rsidRDefault="004F59C4" w:rsidP="00916B28">
            <w:pPr>
              <w:pStyle w:val="TableParagraph"/>
              <w:ind w:left="14"/>
              <w:jc w:val="center"/>
              <w:rPr>
                <w:rFonts w:ascii="Arial"/>
                <w:sz w:val="24"/>
              </w:rPr>
            </w:pPr>
            <w:r>
              <w:rPr>
                <w:rFonts w:ascii="Arial"/>
                <w:sz w:val="24"/>
              </w:rPr>
              <w:t>3</w:t>
            </w:r>
          </w:p>
        </w:tc>
        <w:tc>
          <w:tcPr>
            <w:tcW w:w="467" w:type="dxa"/>
            <w:tcBorders>
              <w:left w:val="nil"/>
              <w:right w:val="nil"/>
            </w:tcBorders>
          </w:tcPr>
          <w:p w14:paraId="344269BF" w14:textId="77777777" w:rsidR="004F59C4" w:rsidRDefault="004F59C4" w:rsidP="00916B28">
            <w:pPr>
              <w:pStyle w:val="TableParagraph"/>
              <w:spacing w:before="5"/>
              <w:rPr>
                <w:rFonts w:ascii="Arial"/>
                <w:b/>
                <w:sz w:val="21"/>
              </w:rPr>
            </w:pPr>
          </w:p>
          <w:p w14:paraId="72DF81C0" w14:textId="77777777" w:rsidR="004F59C4" w:rsidRDefault="004F59C4" w:rsidP="00916B28">
            <w:pPr>
              <w:pStyle w:val="TableParagraph"/>
              <w:ind w:left="13"/>
              <w:jc w:val="center"/>
              <w:rPr>
                <w:rFonts w:ascii="Arial"/>
                <w:sz w:val="24"/>
              </w:rPr>
            </w:pPr>
            <w:r>
              <w:rPr>
                <w:rFonts w:ascii="Arial"/>
                <w:sz w:val="24"/>
              </w:rPr>
              <w:t>2</w:t>
            </w:r>
          </w:p>
        </w:tc>
        <w:tc>
          <w:tcPr>
            <w:tcW w:w="522" w:type="dxa"/>
            <w:tcBorders>
              <w:left w:val="nil"/>
            </w:tcBorders>
          </w:tcPr>
          <w:p w14:paraId="038199E4" w14:textId="77777777" w:rsidR="004F59C4" w:rsidRDefault="004F59C4" w:rsidP="00916B28">
            <w:pPr>
              <w:pStyle w:val="TableParagraph"/>
              <w:spacing w:before="5"/>
              <w:rPr>
                <w:rFonts w:ascii="Arial"/>
                <w:b/>
                <w:sz w:val="21"/>
              </w:rPr>
            </w:pPr>
          </w:p>
          <w:p w14:paraId="1DF96C1D" w14:textId="77777777" w:rsidR="004F59C4" w:rsidRDefault="004F59C4" w:rsidP="00916B28">
            <w:pPr>
              <w:pStyle w:val="TableParagraph"/>
              <w:ind w:right="31"/>
              <w:jc w:val="center"/>
              <w:rPr>
                <w:rFonts w:ascii="Arial"/>
                <w:sz w:val="24"/>
              </w:rPr>
            </w:pPr>
            <w:r>
              <w:rPr>
                <w:rFonts w:ascii="Arial"/>
                <w:sz w:val="24"/>
              </w:rPr>
              <w:t>1</w:t>
            </w:r>
          </w:p>
        </w:tc>
        <w:tc>
          <w:tcPr>
            <w:tcW w:w="2355" w:type="dxa"/>
          </w:tcPr>
          <w:p w14:paraId="04B5556D" w14:textId="77777777" w:rsidR="004F59C4" w:rsidRDefault="004F59C4" w:rsidP="00916B28">
            <w:pPr>
              <w:pStyle w:val="TableParagraph"/>
              <w:rPr>
                <w:rFonts w:ascii="Times New Roman"/>
                <w:sz w:val="16"/>
              </w:rPr>
            </w:pPr>
          </w:p>
        </w:tc>
      </w:tr>
      <w:tr w:rsidR="004F59C4" w14:paraId="07D02535" w14:textId="77777777" w:rsidTr="004F59C4">
        <w:trPr>
          <w:trHeight w:val="824"/>
          <w:jc w:val="center"/>
        </w:trPr>
        <w:tc>
          <w:tcPr>
            <w:tcW w:w="690" w:type="dxa"/>
            <w:vMerge/>
            <w:tcBorders>
              <w:top w:val="nil"/>
            </w:tcBorders>
          </w:tcPr>
          <w:p w14:paraId="42CD58A8" w14:textId="77777777" w:rsidR="004F59C4" w:rsidRDefault="004F59C4" w:rsidP="00916B28">
            <w:pPr>
              <w:rPr>
                <w:sz w:val="2"/>
                <w:szCs w:val="2"/>
              </w:rPr>
            </w:pPr>
          </w:p>
        </w:tc>
        <w:tc>
          <w:tcPr>
            <w:tcW w:w="3750" w:type="dxa"/>
          </w:tcPr>
          <w:p w14:paraId="5ACF0FF4" w14:textId="77777777" w:rsidR="004F59C4" w:rsidRDefault="004F59C4" w:rsidP="00916B28">
            <w:pPr>
              <w:pStyle w:val="TableParagraph"/>
              <w:spacing w:before="1"/>
              <w:rPr>
                <w:rFonts w:ascii="Arial"/>
                <w:b/>
                <w:sz w:val="20"/>
              </w:rPr>
            </w:pPr>
          </w:p>
          <w:p w14:paraId="54A3E532" w14:textId="77777777" w:rsidR="004F59C4" w:rsidRDefault="004F59C4" w:rsidP="00916B28">
            <w:pPr>
              <w:pStyle w:val="TableParagraph"/>
              <w:ind w:left="97"/>
              <w:rPr>
                <w:rFonts w:ascii="Arial"/>
                <w:b/>
                <w:sz w:val="18"/>
              </w:rPr>
            </w:pPr>
            <w:r>
              <w:rPr>
                <w:rFonts w:ascii="Arial"/>
                <w:b/>
                <w:sz w:val="18"/>
              </w:rPr>
              <w:t>CONSTRUCTION TECHNIQUE</w:t>
            </w:r>
          </w:p>
          <w:p w14:paraId="2E9C9C09" w14:textId="77777777" w:rsidR="004F59C4" w:rsidRDefault="004F59C4" w:rsidP="00916B28">
            <w:pPr>
              <w:pStyle w:val="TableParagraph"/>
              <w:ind w:left="97"/>
              <w:rPr>
                <w:rFonts w:ascii="Arial"/>
                <w:sz w:val="14"/>
              </w:rPr>
            </w:pPr>
            <w:r>
              <w:rPr>
                <w:rFonts w:ascii="Arial"/>
                <w:sz w:val="14"/>
              </w:rPr>
              <w:t>(Composition &amp; Skill)</w:t>
            </w:r>
          </w:p>
        </w:tc>
        <w:tc>
          <w:tcPr>
            <w:tcW w:w="598" w:type="dxa"/>
            <w:tcBorders>
              <w:right w:val="nil"/>
            </w:tcBorders>
          </w:tcPr>
          <w:p w14:paraId="491ADC30" w14:textId="77777777" w:rsidR="004F59C4" w:rsidRDefault="004F59C4" w:rsidP="00916B28">
            <w:pPr>
              <w:pStyle w:val="TableParagraph"/>
              <w:spacing w:before="1"/>
              <w:rPr>
                <w:rFonts w:ascii="Arial"/>
                <w:b/>
                <w:sz w:val="24"/>
              </w:rPr>
            </w:pPr>
          </w:p>
          <w:p w14:paraId="267DEBE4" w14:textId="77777777" w:rsidR="004F59C4" w:rsidRDefault="004F59C4" w:rsidP="00916B28">
            <w:pPr>
              <w:pStyle w:val="TableParagraph"/>
              <w:ind w:right="157"/>
              <w:jc w:val="right"/>
              <w:rPr>
                <w:rFonts w:ascii="Arial"/>
                <w:sz w:val="24"/>
              </w:rPr>
            </w:pPr>
            <w:r>
              <w:rPr>
                <w:rFonts w:ascii="Arial"/>
                <w:sz w:val="24"/>
              </w:rPr>
              <w:t>5</w:t>
            </w:r>
          </w:p>
        </w:tc>
        <w:tc>
          <w:tcPr>
            <w:tcW w:w="467" w:type="dxa"/>
            <w:tcBorders>
              <w:left w:val="nil"/>
              <w:right w:val="nil"/>
            </w:tcBorders>
          </w:tcPr>
          <w:p w14:paraId="47CF441F" w14:textId="77777777" w:rsidR="004F59C4" w:rsidRDefault="004F59C4" w:rsidP="00916B28">
            <w:pPr>
              <w:pStyle w:val="TableParagraph"/>
              <w:spacing w:before="1"/>
              <w:rPr>
                <w:rFonts w:ascii="Arial"/>
                <w:b/>
                <w:sz w:val="24"/>
              </w:rPr>
            </w:pPr>
          </w:p>
          <w:p w14:paraId="75753F3C" w14:textId="77777777" w:rsidR="004F59C4" w:rsidRDefault="004F59C4" w:rsidP="00916B28">
            <w:pPr>
              <w:pStyle w:val="TableParagraph"/>
              <w:ind w:left="14"/>
              <w:jc w:val="center"/>
              <w:rPr>
                <w:rFonts w:ascii="Arial"/>
                <w:sz w:val="24"/>
              </w:rPr>
            </w:pPr>
            <w:r>
              <w:rPr>
                <w:rFonts w:ascii="Arial"/>
                <w:sz w:val="24"/>
              </w:rPr>
              <w:t>4</w:t>
            </w:r>
          </w:p>
        </w:tc>
        <w:tc>
          <w:tcPr>
            <w:tcW w:w="467" w:type="dxa"/>
            <w:tcBorders>
              <w:left w:val="nil"/>
              <w:right w:val="nil"/>
            </w:tcBorders>
          </w:tcPr>
          <w:p w14:paraId="2E07E92B" w14:textId="77777777" w:rsidR="004F59C4" w:rsidRDefault="004F59C4" w:rsidP="00916B28">
            <w:pPr>
              <w:pStyle w:val="TableParagraph"/>
              <w:spacing w:before="1"/>
              <w:rPr>
                <w:rFonts w:ascii="Arial"/>
                <w:b/>
                <w:sz w:val="24"/>
              </w:rPr>
            </w:pPr>
          </w:p>
          <w:p w14:paraId="0088E094" w14:textId="77777777" w:rsidR="004F59C4" w:rsidRDefault="004F59C4" w:rsidP="00916B28">
            <w:pPr>
              <w:pStyle w:val="TableParagraph"/>
              <w:ind w:left="14"/>
              <w:jc w:val="center"/>
              <w:rPr>
                <w:rFonts w:ascii="Arial"/>
                <w:sz w:val="24"/>
              </w:rPr>
            </w:pPr>
            <w:r>
              <w:rPr>
                <w:rFonts w:ascii="Arial"/>
                <w:sz w:val="24"/>
              </w:rPr>
              <w:t>3</w:t>
            </w:r>
          </w:p>
        </w:tc>
        <w:tc>
          <w:tcPr>
            <w:tcW w:w="467" w:type="dxa"/>
            <w:tcBorders>
              <w:left w:val="nil"/>
              <w:right w:val="nil"/>
            </w:tcBorders>
          </w:tcPr>
          <w:p w14:paraId="1E1C4BF5" w14:textId="77777777" w:rsidR="004F59C4" w:rsidRDefault="004F59C4" w:rsidP="00916B28">
            <w:pPr>
              <w:pStyle w:val="TableParagraph"/>
              <w:spacing w:before="1"/>
              <w:rPr>
                <w:rFonts w:ascii="Arial"/>
                <w:b/>
                <w:sz w:val="24"/>
              </w:rPr>
            </w:pPr>
          </w:p>
          <w:p w14:paraId="3E9AC6B4" w14:textId="77777777" w:rsidR="004F59C4" w:rsidRDefault="004F59C4" w:rsidP="00916B28">
            <w:pPr>
              <w:pStyle w:val="TableParagraph"/>
              <w:ind w:left="13"/>
              <w:jc w:val="center"/>
              <w:rPr>
                <w:rFonts w:ascii="Arial"/>
                <w:sz w:val="24"/>
              </w:rPr>
            </w:pPr>
            <w:r>
              <w:rPr>
                <w:rFonts w:ascii="Arial"/>
                <w:sz w:val="24"/>
              </w:rPr>
              <w:t>2</w:t>
            </w:r>
          </w:p>
        </w:tc>
        <w:tc>
          <w:tcPr>
            <w:tcW w:w="522" w:type="dxa"/>
            <w:tcBorders>
              <w:left w:val="nil"/>
            </w:tcBorders>
          </w:tcPr>
          <w:p w14:paraId="52C5BE6B" w14:textId="77777777" w:rsidR="004F59C4" w:rsidRDefault="004F59C4" w:rsidP="00916B28">
            <w:pPr>
              <w:pStyle w:val="TableParagraph"/>
              <w:spacing w:before="1"/>
              <w:rPr>
                <w:rFonts w:ascii="Arial"/>
                <w:b/>
                <w:sz w:val="24"/>
              </w:rPr>
            </w:pPr>
          </w:p>
          <w:p w14:paraId="0726FAEC" w14:textId="77777777" w:rsidR="004F59C4" w:rsidRDefault="004F59C4" w:rsidP="00916B28">
            <w:pPr>
              <w:pStyle w:val="TableParagraph"/>
              <w:ind w:right="31"/>
              <w:jc w:val="center"/>
              <w:rPr>
                <w:rFonts w:ascii="Arial"/>
                <w:sz w:val="24"/>
              </w:rPr>
            </w:pPr>
            <w:r>
              <w:rPr>
                <w:rFonts w:ascii="Arial"/>
                <w:sz w:val="24"/>
              </w:rPr>
              <w:t>1</w:t>
            </w:r>
          </w:p>
        </w:tc>
        <w:tc>
          <w:tcPr>
            <w:tcW w:w="2355" w:type="dxa"/>
          </w:tcPr>
          <w:p w14:paraId="7D74E05C" w14:textId="77777777" w:rsidR="004F59C4" w:rsidRDefault="004F59C4" w:rsidP="00916B28">
            <w:pPr>
              <w:pStyle w:val="TableParagraph"/>
              <w:rPr>
                <w:rFonts w:ascii="Times New Roman"/>
                <w:sz w:val="16"/>
              </w:rPr>
            </w:pPr>
          </w:p>
        </w:tc>
      </w:tr>
      <w:tr w:rsidR="004F59C4" w14:paraId="781199DB" w14:textId="77777777" w:rsidTr="004F59C4">
        <w:trPr>
          <w:trHeight w:val="824"/>
          <w:jc w:val="center"/>
        </w:trPr>
        <w:tc>
          <w:tcPr>
            <w:tcW w:w="690" w:type="dxa"/>
            <w:vMerge/>
            <w:tcBorders>
              <w:top w:val="nil"/>
            </w:tcBorders>
          </w:tcPr>
          <w:p w14:paraId="5730186D" w14:textId="77777777" w:rsidR="004F59C4" w:rsidRDefault="004F59C4" w:rsidP="00916B28">
            <w:pPr>
              <w:rPr>
                <w:sz w:val="2"/>
                <w:szCs w:val="2"/>
              </w:rPr>
            </w:pPr>
          </w:p>
        </w:tc>
        <w:tc>
          <w:tcPr>
            <w:tcW w:w="3750" w:type="dxa"/>
          </w:tcPr>
          <w:p w14:paraId="6B25F3F3" w14:textId="77777777" w:rsidR="004F59C4" w:rsidRDefault="004F59C4" w:rsidP="00916B28">
            <w:pPr>
              <w:pStyle w:val="TableParagraph"/>
              <w:spacing w:before="1"/>
              <w:rPr>
                <w:rFonts w:ascii="Arial"/>
                <w:b/>
                <w:sz w:val="20"/>
              </w:rPr>
            </w:pPr>
          </w:p>
          <w:p w14:paraId="2A0C8FC3" w14:textId="77777777" w:rsidR="004F59C4" w:rsidRDefault="004F59C4" w:rsidP="00916B28">
            <w:pPr>
              <w:pStyle w:val="TableParagraph"/>
              <w:ind w:left="97"/>
              <w:rPr>
                <w:rFonts w:ascii="Arial"/>
                <w:b/>
                <w:sz w:val="18"/>
              </w:rPr>
            </w:pPr>
            <w:r>
              <w:rPr>
                <w:rFonts w:ascii="Arial"/>
                <w:b/>
                <w:sz w:val="18"/>
              </w:rPr>
              <w:t>MARKETABILITY</w:t>
            </w:r>
          </w:p>
          <w:p w14:paraId="3EF407A1" w14:textId="77777777" w:rsidR="004F59C4" w:rsidRDefault="004F59C4" w:rsidP="00916B28">
            <w:pPr>
              <w:pStyle w:val="TableParagraph"/>
              <w:ind w:left="97"/>
              <w:rPr>
                <w:rFonts w:ascii="Arial"/>
                <w:sz w:val="14"/>
              </w:rPr>
            </w:pPr>
            <w:r>
              <w:rPr>
                <w:rFonts w:ascii="Arial"/>
                <w:sz w:val="14"/>
              </w:rPr>
              <w:t>(Saleable Product)</w:t>
            </w:r>
          </w:p>
        </w:tc>
        <w:tc>
          <w:tcPr>
            <w:tcW w:w="598" w:type="dxa"/>
            <w:tcBorders>
              <w:right w:val="nil"/>
            </w:tcBorders>
          </w:tcPr>
          <w:p w14:paraId="32D57285" w14:textId="77777777" w:rsidR="004F59C4" w:rsidRDefault="004F59C4" w:rsidP="00916B28">
            <w:pPr>
              <w:pStyle w:val="TableParagraph"/>
              <w:spacing w:before="1"/>
              <w:rPr>
                <w:rFonts w:ascii="Arial"/>
                <w:b/>
                <w:sz w:val="24"/>
              </w:rPr>
            </w:pPr>
          </w:p>
          <w:p w14:paraId="419739A6" w14:textId="77777777" w:rsidR="004F59C4" w:rsidRDefault="004F59C4" w:rsidP="00916B28">
            <w:pPr>
              <w:pStyle w:val="TableParagraph"/>
              <w:ind w:right="157"/>
              <w:jc w:val="right"/>
              <w:rPr>
                <w:rFonts w:ascii="Arial"/>
                <w:sz w:val="24"/>
              </w:rPr>
            </w:pPr>
            <w:r>
              <w:rPr>
                <w:rFonts w:ascii="Arial"/>
                <w:sz w:val="24"/>
              </w:rPr>
              <w:t>5</w:t>
            </w:r>
          </w:p>
        </w:tc>
        <w:tc>
          <w:tcPr>
            <w:tcW w:w="467" w:type="dxa"/>
            <w:tcBorders>
              <w:left w:val="nil"/>
              <w:right w:val="nil"/>
            </w:tcBorders>
          </w:tcPr>
          <w:p w14:paraId="618B6D45" w14:textId="77777777" w:rsidR="004F59C4" w:rsidRDefault="004F59C4" w:rsidP="00916B28">
            <w:pPr>
              <w:pStyle w:val="TableParagraph"/>
              <w:spacing w:before="1"/>
              <w:rPr>
                <w:rFonts w:ascii="Arial"/>
                <w:b/>
                <w:sz w:val="24"/>
              </w:rPr>
            </w:pPr>
          </w:p>
          <w:p w14:paraId="3CEBD359" w14:textId="77777777" w:rsidR="004F59C4" w:rsidRDefault="004F59C4" w:rsidP="00916B28">
            <w:pPr>
              <w:pStyle w:val="TableParagraph"/>
              <w:ind w:left="14"/>
              <w:jc w:val="center"/>
              <w:rPr>
                <w:rFonts w:ascii="Arial"/>
                <w:sz w:val="24"/>
              </w:rPr>
            </w:pPr>
            <w:r>
              <w:rPr>
                <w:rFonts w:ascii="Arial"/>
                <w:sz w:val="24"/>
              </w:rPr>
              <w:t>4</w:t>
            </w:r>
          </w:p>
        </w:tc>
        <w:tc>
          <w:tcPr>
            <w:tcW w:w="467" w:type="dxa"/>
            <w:tcBorders>
              <w:left w:val="nil"/>
              <w:right w:val="nil"/>
            </w:tcBorders>
          </w:tcPr>
          <w:p w14:paraId="3E17CAA9" w14:textId="77777777" w:rsidR="004F59C4" w:rsidRDefault="004F59C4" w:rsidP="00916B28">
            <w:pPr>
              <w:pStyle w:val="TableParagraph"/>
              <w:spacing w:before="1"/>
              <w:rPr>
                <w:rFonts w:ascii="Arial"/>
                <w:b/>
                <w:sz w:val="24"/>
              </w:rPr>
            </w:pPr>
          </w:p>
          <w:p w14:paraId="31C67A41" w14:textId="77777777" w:rsidR="004F59C4" w:rsidRDefault="004F59C4" w:rsidP="00916B28">
            <w:pPr>
              <w:pStyle w:val="TableParagraph"/>
              <w:ind w:left="14"/>
              <w:jc w:val="center"/>
              <w:rPr>
                <w:rFonts w:ascii="Arial"/>
                <w:sz w:val="24"/>
              </w:rPr>
            </w:pPr>
            <w:r>
              <w:rPr>
                <w:rFonts w:ascii="Arial"/>
                <w:sz w:val="24"/>
              </w:rPr>
              <w:t>3</w:t>
            </w:r>
          </w:p>
        </w:tc>
        <w:tc>
          <w:tcPr>
            <w:tcW w:w="467" w:type="dxa"/>
            <w:tcBorders>
              <w:left w:val="nil"/>
              <w:right w:val="nil"/>
            </w:tcBorders>
          </w:tcPr>
          <w:p w14:paraId="264CE6AF" w14:textId="77777777" w:rsidR="004F59C4" w:rsidRDefault="004F59C4" w:rsidP="00916B28">
            <w:pPr>
              <w:pStyle w:val="TableParagraph"/>
              <w:spacing w:before="1"/>
              <w:rPr>
                <w:rFonts w:ascii="Arial"/>
                <w:b/>
                <w:sz w:val="24"/>
              </w:rPr>
            </w:pPr>
          </w:p>
          <w:p w14:paraId="6F3A7D98" w14:textId="77777777" w:rsidR="004F59C4" w:rsidRDefault="004F59C4" w:rsidP="00916B28">
            <w:pPr>
              <w:pStyle w:val="TableParagraph"/>
              <w:ind w:left="13"/>
              <w:jc w:val="center"/>
              <w:rPr>
                <w:rFonts w:ascii="Arial"/>
                <w:sz w:val="24"/>
              </w:rPr>
            </w:pPr>
            <w:r>
              <w:rPr>
                <w:rFonts w:ascii="Arial"/>
                <w:sz w:val="24"/>
              </w:rPr>
              <w:t>2</w:t>
            </w:r>
          </w:p>
        </w:tc>
        <w:tc>
          <w:tcPr>
            <w:tcW w:w="522" w:type="dxa"/>
            <w:tcBorders>
              <w:left w:val="nil"/>
            </w:tcBorders>
          </w:tcPr>
          <w:p w14:paraId="31F12F00" w14:textId="77777777" w:rsidR="004F59C4" w:rsidRDefault="004F59C4" w:rsidP="00916B28">
            <w:pPr>
              <w:pStyle w:val="TableParagraph"/>
              <w:spacing w:before="1"/>
              <w:rPr>
                <w:rFonts w:ascii="Arial"/>
                <w:b/>
                <w:sz w:val="24"/>
              </w:rPr>
            </w:pPr>
          </w:p>
          <w:p w14:paraId="0CA4D35E" w14:textId="77777777" w:rsidR="004F59C4" w:rsidRDefault="004F59C4" w:rsidP="00916B28">
            <w:pPr>
              <w:pStyle w:val="TableParagraph"/>
              <w:ind w:right="31"/>
              <w:jc w:val="center"/>
              <w:rPr>
                <w:rFonts w:ascii="Arial"/>
                <w:sz w:val="24"/>
              </w:rPr>
            </w:pPr>
            <w:r>
              <w:rPr>
                <w:rFonts w:ascii="Arial"/>
                <w:sz w:val="24"/>
              </w:rPr>
              <w:t>1</w:t>
            </w:r>
          </w:p>
        </w:tc>
        <w:tc>
          <w:tcPr>
            <w:tcW w:w="2355" w:type="dxa"/>
          </w:tcPr>
          <w:p w14:paraId="2A4D71C0" w14:textId="77777777" w:rsidR="004F59C4" w:rsidRDefault="004F59C4" w:rsidP="00916B28">
            <w:pPr>
              <w:pStyle w:val="TableParagraph"/>
              <w:rPr>
                <w:rFonts w:ascii="Times New Roman"/>
                <w:sz w:val="16"/>
              </w:rPr>
            </w:pPr>
          </w:p>
        </w:tc>
      </w:tr>
      <w:tr w:rsidR="004F59C4" w14:paraId="6AC0A25B" w14:textId="77777777" w:rsidTr="004F59C4">
        <w:trPr>
          <w:trHeight w:val="824"/>
          <w:jc w:val="center"/>
        </w:trPr>
        <w:tc>
          <w:tcPr>
            <w:tcW w:w="690" w:type="dxa"/>
            <w:vMerge/>
            <w:tcBorders>
              <w:top w:val="nil"/>
            </w:tcBorders>
          </w:tcPr>
          <w:p w14:paraId="56484EDC" w14:textId="77777777" w:rsidR="004F59C4" w:rsidRDefault="004F59C4" w:rsidP="00916B28">
            <w:pPr>
              <w:rPr>
                <w:sz w:val="2"/>
                <w:szCs w:val="2"/>
              </w:rPr>
            </w:pPr>
          </w:p>
        </w:tc>
        <w:tc>
          <w:tcPr>
            <w:tcW w:w="3750" w:type="dxa"/>
          </w:tcPr>
          <w:p w14:paraId="2F0621C5" w14:textId="77777777" w:rsidR="004F59C4" w:rsidRDefault="004F59C4" w:rsidP="00916B28">
            <w:pPr>
              <w:pStyle w:val="TableParagraph"/>
              <w:spacing w:before="1"/>
              <w:rPr>
                <w:rFonts w:ascii="Arial"/>
                <w:b/>
                <w:sz w:val="20"/>
              </w:rPr>
            </w:pPr>
          </w:p>
          <w:p w14:paraId="194A3FDC" w14:textId="77777777" w:rsidR="004F59C4" w:rsidRDefault="004F59C4" w:rsidP="00916B28">
            <w:pPr>
              <w:pStyle w:val="TableParagraph"/>
              <w:ind w:left="97"/>
              <w:rPr>
                <w:rFonts w:ascii="Arial"/>
                <w:b/>
                <w:sz w:val="18"/>
              </w:rPr>
            </w:pPr>
            <w:r>
              <w:rPr>
                <w:rFonts w:ascii="Arial"/>
                <w:b/>
                <w:sz w:val="18"/>
              </w:rPr>
              <w:t>CREATIVITY</w:t>
            </w:r>
          </w:p>
          <w:p w14:paraId="5080A4BA" w14:textId="77777777" w:rsidR="004F59C4" w:rsidRDefault="004F59C4" w:rsidP="00916B28">
            <w:pPr>
              <w:pStyle w:val="TableParagraph"/>
              <w:ind w:left="97"/>
              <w:rPr>
                <w:rFonts w:ascii="Arial"/>
                <w:sz w:val="14"/>
              </w:rPr>
            </w:pPr>
            <w:r>
              <w:rPr>
                <w:rFonts w:ascii="Arial"/>
                <w:sz w:val="14"/>
              </w:rPr>
              <w:t>(Artistic Individuality &amp; Expression of Creative Thinking)</w:t>
            </w:r>
          </w:p>
        </w:tc>
        <w:tc>
          <w:tcPr>
            <w:tcW w:w="598" w:type="dxa"/>
            <w:tcBorders>
              <w:right w:val="nil"/>
            </w:tcBorders>
          </w:tcPr>
          <w:p w14:paraId="723C4A2F" w14:textId="77777777" w:rsidR="004F59C4" w:rsidRDefault="004F59C4" w:rsidP="00916B28">
            <w:pPr>
              <w:pStyle w:val="TableParagraph"/>
              <w:spacing w:before="1"/>
              <w:rPr>
                <w:rFonts w:ascii="Arial"/>
                <w:b/>
                <w:sz w:val="24"/>
              </w:rPr>
            </w:pPr>
          </w:p>
          <w:p w14:paraId="0DF6EC61" w14:textId="77777777" w:rsidR="004F59C4" w:rsidRDefault="004F59C4" w:rsidP="00916B28">
            <w:pPr>
              <w:pStyle w:val="TableParagraph"/>
              <w:ind w:right="157"/>
              <w:jc w:val="right"/>
              <w:rPr>
                <w:rFonts w:ascii="Arial"/>
                <w:sz w:val="24"/>
              </w:rPr>
            </w:pPr>
            <w:r>
              <w:rPr>
                <w:rFonts w:ascii="Arial"/>
                <w:sz w:val="24"/>
              </w:rPr>
              <w:t>5</w:t>
            </w:r>
          </w:p>
        </w:tc>
        <w:tc>
          <w:tcPr>
            <w:tcW w:w="467" w:type="dxa"/>
            <w:tcBorders>
              <w:left w:val="nil"/>
              <w:right w:val="nil"/>
            </w:tcBorders>
          </w:tcPr>
          <w:p w14:paraId="54D71017" w14:textId="77777777" w:rsidR="004F59C4" w:rsidRDefault="004F59C4" w:rsidP="00916B28">
            <w:pPr>
              <w:pStyle w:val="TableParagraph"/>
              <w:spacing w:before="1"/>
              <w:rPr>
                <w:rFonts w:ascii="Arial"/>
                <w:b/>
                <w:sz w:val="24"/>
              </w:rPr>
            </w:pPr>
          </w:p>
          <w:p w14:paraId="59912DCD" w14:textId="77777777" w:rsidR="004F59C4" w:rsidRDefault="004F59C4" w:rsidP="00916B28">
            <w:pPr>
              <w:pStyle w:val="TableParagraph"/>
              <w:ind w:left="14"/>
              <w:jc w:val="center"/>
              <w:rPr>
                <w:rFonts w:ascii="Arial"/>
                <w:sz w:val="24"/>
              </w:rPr>
            </w:pPr>
            <w:r>
              <w:rPr>
                <w:rFonts w:ascii="Arial"/>
                <w:sz w:val="24"/>
              </w:rPr>
              <w:t>4</w:t>
            </w:r>
          </w:p>
        </w:tc>
        <w:tc>
          <w:tcPr>
            <w:tcW w:w="467" w:type="dxa"/>
            <w:tcBorders>
              <w:left w:val="nil"/>
              <w:right w:val="nil"/>
            </w:tcBorders>
          </w:tcPr>
          <w:p w14:paraId="3196FD72" w14:textId="77777777" w:rsidR="004F59C4" w:rsidRDefault="004F59C4" w:rsidP="00916B28">
            <w:pPr>
              <w:pStyle w:val="TableParagraph"/>
              <w:spacing w:before="1"/>
              <w:rPr>
                <w:rFonts w:ascii="Arial"/>
                <w:b/>
                <w:sz w:val="24"/>
              </w:rPr>
            </w:pPr>
          </w:p>
          <w:p w14:paraId="0885CE71" w14:textId="77777777" w:rsidR="004F59C4" w:rsidRDefault="004F59C4" w:rsidP="00916B28">
            <w:pPr>
              <w:pStyle w:val="TableParagraph"/>
              <w:ind w:left="14"/>
              <w:jc w:val="center"/>
              <w:rPr>
                <w:rFonts w:ascii="Arial"/>
                <w:sz w:val="24"/>
              </w:rPr>
            </w:pPr>
            <w:r>
              <w:rPr>
                <w:rFonts w:ascii="Arial"/>
                <w:sz w:val="24"/>
              </w:rPr>
              <w:t>3</w:t>
            </w:r>
          </w:p>
        </w:tc>
        <w:tc>
          <w:tcPr>
            <w:tcW w:w="467" w:type="dxa"/>
            <w:tcBorders>
              <w:left w:val="nil"/>
              <w:right w:val="nil"/>
            </w:tcBorders>
          </w:tcPr>
          <w:p w14:paraId="104D783B" w14:textId="77777777" w:rsidR="004F59C4" w:rsidRDefault="004F59C4" w:rsidP="00916B28">
            <w:pPr>
              <w:pStyle w:val="TableParagraph"/>
              <w:spacing w:before="1"/>
              <w:rPr>
                <w:rFonts w:ascii="Arial"/>
                <w:b/>
                <w:sz w:val="24"/>
              </w:rPr>
            </w:pPr>
          </w:p>
          <w:p w14:paraId="070A253C" w14:textId="77777777" w:rsidR="004F59C4" w:rsidRDefault="004F59C4" w:rsidP="00916B28">
            <w:pPr>
              <w:pStyle w:val="TableParagraph"/>
              <w:ind w:left="13"/>
              <w:jc w:val="center"/>
              <w:rPr>
                <w:rFonts w:ascii="Arial"/>
                <w:sz w:val="24"/>
              </w:rPr>
            </w:pPr>
            <w:r>
              <w:rPr>
                <w:rFonts w:ascii="Arial"/>
                <w:sz w:val="24"/>
              </w:rPr>
              <w:t>2</w:t>
            </w:r>
          </w:p>
        </w:tc>
        <w:tc>
          <w:tcPr>
            <w:tcW w:w="522" w:type="dxa"/>
            <w:tcBorders>
              <w:left w:val="nil"/>
            </w:tcBorders>
          </w:tcPr>
          <w:p w14:paraId="2B43324F" w14:textId="77777777" w:rsidR="004F59C4" w:rsidRDefault="004F59C4" w:rsidP="00916B28">
            <w:pPr>
              <w:pStyle w:val="TableParagraph"/>
              <w:spacing w:before="1"/>
              <w:rPr>
                <w:rFonts w:ascii="Arial"/>
                <w:b/>
                <w:sz w:val="24"/>
              </w:rPr>
            </w:pPr>
          </w:p>
          <w:p w14:paraId="4BEDCD6D" w14:textId="77777777" w:rsidR="004F59C4" w:rsidRDefault="004F59C4" w:rsidP="00916B28">
            <w:pPr>
              <w:pStyle w:val="TableParagraph"/>
              <w:ind w:right="31"/>
              <w:jc w:val="center"/>
              <w:rPr>
                <w:rFonts w:ascii="Arial"/>
                <w:sz w:val="24"/>
              </w:rPr>
            </w:pPr>
            <w:r>
              <w:rPr>
                <w:rFonts w:ascii="Arial"/>
                <w:sz w:val="24"/>
              </w:rPr>
              <w:t>1</w:t>
            </w:r>
          </w:p>
        </w:tc>
        <w:tc>
          <w:tcPr>
            <w:tcW w:w="2355" w:type="dxa"/>
          </w:tcPr>
          <w:p w14:paraId="7CEEA86F" w14:textId="77777777" w:rsidR="004F59C4" w:rsidRDefault="004F59C4" w:rsidP="00916B28">
            <w:pPr>
              <w:pStyle w:val="TableParagraph"/>
              <w:rPr>
                <w:rFonts w:ascii="Times New Roman"/>
                <w:sz w:val="16"/>
              </w:rPr>
            </w:pPr>
          </w:p>
        </w:tc>
      </w:tr>
      <w:tr w:rsidR="004F59C4" w14:paraId="2E1428AF" w14:textId="77777777" w:rsidTr="004F59C4">
        <w:trPr>
          <w:trHeight w:val="824"/>
          <w:jc w:val="center"/>
        </w:trPr>
        <w:tc>
          <w:tcPr>
            <w:tcW w:w="690" w:type="dxa"/>
            <w:vMerge w:val="restart"/>
          </w:tcPr>
          <w:p w14:paraId="7B217CF5" w14:textId="77777777" w:rsidR="004F59C4" w:rsidRDefault="004F59C4" w:rsidP="00916B28">
            <w:pPr>
              <w:pStyle w:val="TableParagraph"/>
              <w:rPr>
                <w:rFonts w:ascii="Arial"/>
                <w:b/>
                <w:sz w:val="20"/>
              </w:rPr>
            </w:pPr>
          </w:p>
          <w:p w14:paraId="4EC3C587" w14:textId="77777777" w:rsidR="004F59C4" w:rsidRDefault="004F59C4" w:rsidP="00916B28">
            <w:pPr>
              <w:pStyle w:val="TableParagraph"/>
              <w:spacing w:before="1"/>
              <w:rPr>
                <w:rFonts w:ascii="Arial"/>
                <w:b/>
                <w:sz w:val="27"/>
              </w:rPr>
            </w:pPr>
          </w:p>
          <w:p w14:paraId="477DB611" w14:textId="77777777" w:rsidR="004F59C4" w:rsidRDefault="004F59C4" w:rsidP="00916B28">
            <w:pPr>
              <w:pStyle w:val="TableParagraph"/>
              <w:ind w:left="305"/>
              <w:rPr>
                <w:rFonts w:ascii="Arial"/>
                <w:sz w:val="20"/>
              </w:rPr>
            </w:pPr>
            <w:r>
              <w:rPr>
                <w:rFonts w:ascii="Arial"/>
                <w:noProof/>
                <w:sz w:val="20"/>
              </w:rPr>
              <w:drawing>
                <wp:inline distT="0" distB="0" distL="0" distR="0" wp14:anchorId="4A0ACBF0" wp14:editId="1B3E9EDD">
                  <wp:extent cx="125507" cy="1924050"/>
                  <wp:effectExtent l="0" t="0" r="0" b="0"/>
                  <wp:docPr id="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1.png"/>
                          <pic:cNvPicPr/>
                        </pic:nvPicPr>
                        <pic:blipFill>
                          <a:blip r:embed="rId9" cstate="print"/>
                          <a:stretch>
                            <a:fillRect/>
                          </a:stretch>
                        </pic:blipFill>
                        <pic:spPr>
                          <a:xfrm>
                            <a:off x="0" y="0"/>
                            <a:ext cx="125507" cy="1924050"/>
                          </a:xfrm>
                          <a:prstGeom prst="rect">
                            <a:avLst/>
                          </a:prstGeom>
                        </pic:spPr>
                      </pic:pic>
                    </a:graphicData>
                  </a:graphic>
                </wp:inline>
              </w:drawing>
            </w:r>
          </w:p>
        </w:tc>
        <w:tc>
          <w:tcPr>
            <w:tcW w:w="3750" w:type="dxa"/>
          </w:tcPr>
          <w:p w14:paraId="3CBE84D7" w14:textId="77777777" w:rsidR="004F59C4" w:rsidRDefault="004F59C4" w:rsidP="00916B28">
            <w:pPr>
              <w:pStyle w:val="TableParagraph"/>
              <w:spacing w:before="1"/>
              <w:rPr>
                <w:rFonts w:ascii="Arial"/>
                <w:b/>
                <w:sz w:val="20"/>
              </w:rPr>
            </w:pPr>
          </w:p>
          <w:p w14:paraId="73FAFDB3" w14:textId="77777777" w:rsidR="004F59C4" w:rsidRDefault="004F59C4" w:rsidP="00916B28">
            <w:pPr>
              <w:pStyle w:val="TableParagraph"/>
              <w:ind w:left="97"/>
              <w:rPr>
                <w:rFonts w:ascii="Arial"/>
                <w:b/>
                <w:sz w:val="18"/>
              </w:rPr>
            </w:pPr>
            <w:r>
              <w:rPr>
                <w:rFonts w:ascii="Arial"/>
                <w:b/>
                <w:sz w:val="18"/>
              </w:rPr>
              <w:t>BALANCE</w:t>
            </w:r>
          </w:p>
          <w:p w14:paraId="7EE3B4CF" w14:textId="77777777" w:rsidR="004F59C4" w:rsidRDefault="004F59C4" w:rsidP="00916B28">
            <w:pPr>
              <w:pStyle w:val="TableParagraph"/>
              <w:ind w:left="97"/>
              <w:rPr>
                <w:rFonts w:ascii="Arial"/>
                <w:sz w:val="14"/>
              </w:rPr>
            </w:pPr>
            <w:r>
              <w:rPr>
                <w:rFonts w:ascii="Arial"/>
                <w:sz w:val="14"/>
              </w:rPr>
              <w:t>(Physical &amp; Visual)</w:t>
            </w:r>
          </w:p>
        </w:tc>
        <w:tc>
          <w:tcPr>
            <w:tcW w:w="598" w:type="dxa"/>
            <w:tcBorders>
              <w:right w:val="nil"/>
            </w:tcBorders>
          </w:tcPr>
          <w:p w14:paraId="009C61EA" w14:textId="77777777" w:rsidR="004F59C4" w:rsidRDefault="004F59C4" w:rsidP="00916B28">
            <w:pPr>
              <w:pStyle w:val="TableParagraph"/>
              <w:spacing w:before="1"/>
              <w:rPr>
                <w:rFonts w:ascii="Arial"/>
                <w:b/>
                <w:sz w:val="24"/>
              </w:rPr>
            </w:pPr>
          </w:p>
          <w:p w14:paraId="0A64F31A" w14:textId="77777777" w:rsidR="004F59C4" w:rsidRDefault="004F59C4" w:rsidP="00916B28">
            <w:pPr>
              <w:pStyle w:val="TableParagraph"/>
              <w:ind w:right="157"/>
              <w:jc w:val="right"/>
              <w:rPr>
                <w:rFonts w:ascii="Arial"/>
                <w:sz w:val="24"/>
              </w:rPr>
            </w:pPr>
            <w:r>
              <w:rPr>
                <w:rFonts w:ascii="Arial"/>
                <w:sz w:val="24"/>
              </w:rPr>
              <w:t>5</w:t>
            </w:r>
          </w:p>
        </w:tc>
        <w:tc>
          <w:tcPr>
            <w:tcW w:w="467" w:type="dxa"/>
            <w:tcBorders>
              <w:left w:val="nil"/>
              <w:right w:val="nil"/>
            </w:tcBorders>
          </w:tcPr>
          <w:p w14:paraId="5DCEDC8D" w14:textId="77777777" w:rsidR="004F59C4" w:rsidRDefault="004F59C4" w:rsidP="00916B28">
            <w:pPr>
              <w:pStyle w:val="TableParagraph"/>
              <w:spacing w:before="1"/>
              <w:rPr>
                <w:rFonts w:ascii="Arial"/>
                <w:b/>
                <w:sz w:val="24"/>
              </w:rPr>
            </w:pPr>
          </w:p>
          <w:p w14:paraId="63EFE3BA" w14:textId="77777777" w:rsidR="004F59C4" w:rsidRDefault="004F59C4" w:rsidP="00916B28">
            <w:pPr>
              <w:pStyle w:val="TableParagraph"/>
              <w:ind w:left="14"/>
              <w:jc w:val="center"/>
              <w:rPr>
                <w:rFonts w:ascii="Arial"/>
                <w:sz w:val="24"/>
              </w:rPr>
            </w:pPr>
            <w:r>
              <w:rPr>
                <w:rFonts w:ascii="Arial"/>
                <w:sz w:val="24"/>
              </w:rPr>
              <w:t>4</w:t>
            </w:r>
          </w:p>
        </w:tc>
        <w:tc>
          <w:tcPr>
            <w:tcW w:w="467" w:type="dxa"/>
            <w:tcBorders>
              <w:left w:val="nil"/>
              <w:right w:val="nil"/>
            </w:tcBorders>
          </w:tcPr>
          <w:p w14:paraId="05003848" w14:textId="77777777" w:rsidR="004F59C4" w:rsidRDefault="004F59C4" w:rsidP="00916B28">
            <w:pPr>
              <w:pStyle w:val="TableParagraph"/>
              <w:spacing w:before="1"/>
              <w:rPr>
                <w:rFonts w:ascii="Arial"/>
                <w:b/>
                <w:sz w:val="24"/>
              </w:rPr>
            </w:pPr>
          </w:p>
          <w:p w14:paraId="747BD03C" w14:textId="77777777" w:rsidR="004F59C4" w:rsidRDefault="004F59C4" w:rsidP="00916B28">
            <w:pPr>
              <w:pStyle w:val="TableParagraph"/>
              <w:ind w:left="14"/>
              <w:jc w:val="center"/>
              <w:rPr>
                <w:rFonts w:ascii="Arial"/>
                <w:sz w:val="24"/>
              </w:rPr>
            </w:pPr>
            <w:r>
              <w:rPr>
                <w:rFonts w:ascii="Arial"/>
                <w:sz w:val="24"/>
              </w:rPr>
              <w:t>3</w:t>
            </w:r>
          </w:p>
        </w:tc>
        <w:tc>
          <w:tcPr>
            <w:tcW w:w="467" w:type="dxa"/>
            <w:tcBorders>
              <w:left w:val="nil"/>
              <w:right w:val="nil"/>
            </w:tcBorders>
          </w:tcPr>
          <w:p w14:paraId="4CF082D6" w14:textId="77777777" w:rsidR="004F59C4" w:rsidRDefault="004F59C4" w:rsidP="00916B28">
            <w:pPr>
              <w:pStyle w:val="TableParagraph"/>
              <w:spacing w:before="1"/>
              <w:rPr>
                <w:rFonts w:ascii="Arial"/>
                <w:b/>
                <w:sz w:val="24"/>
              </w:rPr>
            </w:pPr>
          </w:p>
          <w:p w14:paraId="41D81B17" w14:textId="77777777" w:rsidR="004F59C4" w:rsidRDefault="004F59C4" w:rsidP="00916B28">
            <w:pPr>
              <w:pStyle w:val="TableParagraph"/>
              <w:ind w:left="13"/>
              <w:jc w:val="center"/>
              <w:rPr>
                <w:rFonts w:ascii="Arial"/>
                <w:sz w:val="24"/>
              </w:rPr>
            </w:pPr>
            <w:r>
              <w:rPr>
                <w:rFonts w:ascii="Arial"/>
                <w:sz w:val="24"/>
              </w:rPr>
              <w:t>2</w:t>
            </w:r>
          </w:p>
        </w:tc>
        <w:tc>
          <w:tcPr>
            <w:tcW w:w="522" w:type="dxa"/>
            <w:tcBorders>
              <w:left w:val="nil"/>
            </w:tcBorders>
          </w:tcPr>
          <w:p w14:paraId="1A9428E9" w14:textId="77777777" w:rsidR="004F59C4" w:rsidRDefault="004F59C4" w:rsidP="00916B28">
            <w:pPr>
              <w:pStyle w:val="TableParagraph"/>
              <w:spacing w:before="1"/>
              <w:rPr>
                <w:rFonts w:ascii="Arial"/>
                <w:b/>
                <w:sz w:val="24"/>
              </w:rPr>
            </w:pPr>
          </w:p>
          <w:p w14:paraId="40F2272B" w14:textId="77777777" w:rsidR="004F59C4" w:rsidRDefault="004F59C4" w:rsidP="00916B28">
            <w:pPr>
              <w:pStyle w:val="TableParagraph"/>
              <w:ind w:right="31"/>
              <w:jc w:val="center"/>
              <w:rPr>
                <w:rFonts w:ascii="Arial"/>
                <w:sz w:val="24"/>
              </w:rPr>
            </w:pPr>
            <w:r>
              <w:rPr>
                <w:rFonts w:ascii="Arial"/>
                <w:sz w:val="24"/>
              </w:rPr>
              <w:t>1</w:t>
            </w:r>
          </w:p>
        </w:tc>
        <w:tc>
          <w:tcPr>
            <w:tcW w:w="2355" w:type="dxa"/>
          </w:tcPr>
          <w:p w14:paraId="24D58320" w14:textId="77777777" w:rsidR="004F59C4" w:rsidRDefault="004F59C4" w:rsidP="00916B28">
            <w:pPr>
              <w:pStyle w:val="TableParagraph"/>
              <w:rPr>
                <w:rFonts w:ascii="Times New Roman"/>
                <w:sz w:val="16"/>
              </w:rPr>
            </w:pPr>
          </w:p>
        </w:tc>
      </w:tr>
      <w:tr w:rsidR="004F59C4" w14:paraId="61C019C7" w14:textId="77777777" w:rsidTr="004F59C4">
        <w:trPr>
          <w:trHeight w:val="824"/>
          <w:jc w:val="center"/>
        </w:trPr>
        <w:tc>
          <w:tcPr>
            <w:tcW w:w="690" w:type="dxa"/>
            <w:vMerge/>
            <w:tcBorders>
              <w:top w:val="nil"/>
            </w:tcBorders>
          </w:tcPr>
          <w:p w14:paraId="5669950B" w14:textId="77777777" w:rsidR="004F59C4" w:rsidRDefault="004F59C4" w:rsidP="00916B28">
            <w:pPr>
              <w:rPr>
                <w:sz w:val="2"/>
                <w:szCs w:val="2"/>
              </w:rPr>
            </w:pPr>
          </w:p>
        </w:tc>
        <w:tc>
          <w:tcPr>
            <w:tcW w:w="3750" w:type="dxa"/>
          </w:tcPr>
          <w:p w14:paraId="2B87AE2D" w14:textId="77777777" w:rsidR="004F59C4" w:rsidRDefault="004F59C4" w:rsidP="00916B28">
            <w:pPr>
              <w:pStyle w:val="TableParagraph"/>
              <w:spacing w:before="1"/>
              <w:rPr>
                <w:rFonts w:ascii="Arial"/>
                <w:b/>
                <w:sz w:val="20"/>
              </w:rPr>
            </w:pPr>
          </w:p>
          <w:p w14:paraId="0F31AC66" w14:textId="77777777" w:rsidR="004F59C4" w:rsidRDefault="004F59C4" w:rsidP="00916B28">
            <w:pPr>
              <w:pStyle w:val="TableParagraph"/>
              <w:ind w:left="97"/>
              <w:rPr>
                <w:rFonts w:ascii="Arial"/>
                <w:b/>
                <w:sz w:val="18"/>
              </w:rPr>
            </w:pPr>
            <w:r>
              <w:rPr>
                <w:rFonts w:ascii="Arial"/>
                <w:b/>
                <w:sz w:val="18"/>
              </w:rPr>
              <w:t>SCALE/PROPORTION</w:t>
            </w:r>
          </w:p>
          <w:p w14:paraId="7FAF736F" w14:textId="77777777" w:rsidR="004F59C4" w:rsidRDefault="004F59C4" w:rsidP="00916B28">
            <w:pPr>
              <w:pStyle w:val="TableParagraph"/>
              <w:ind w:left="97"/>
              <w:rPr>
                <w:rFonts w:ascii="Arial"/>
                <w:sz w:val="14"/>
              </w:rPr>
            </w:pPr>
            <w:r>
              <w:rPr>
                <w:rFonts w:ascii="Arial"/>
                <w:sz w:val="14"/>
              </w:rPr>
              <w:t>(Relation between all</w:t>
            </w:r>
            <w:r>
              <w:rPr>
                <w:rFonts w:ascii="Arial"/>
                <w:spacing w:val="-3"/>
                <w:sz w:val="14"/>
              </w:rPr>
              <w:t xml:space="preserve"> </w:t>
            </w:r>
            <w:r>
              <w:rPr>
                <w:rFonts w:ascii="Arial"/>
                <w:sz w:val="14"/>
              </w:rPr>
              <w:t>elements)</w:t>
            </w:r>
          </w:p>
        </w:tc>
        <w:tc>
          <w:tcPr>
            <w:tcW w:w="598" w:type="dxa"/>
            <w:tcBorders>
              <w:right w:val="nil"/>
            </w:tcBorders>
          </w:tcPr>
          <w:p w14:paraId="08EC53E0" w14:textId="77777777" w:rsidR="004F59C4" w:rsidRDefault="004F59C4" w:rsidP="00916B28">
            <w:pPr>
              <w:pStyle w:val="TableParagraph"/>
              <w:spacing w:before="1"/>
              <w:rPr>
                <w:rFonts w:ascii="Arial"/>
                <w:b/>
                <w:sz w:val="24"/>
              </w:rPr>
            </w:pPr>
          </w:p>
          <w:p w14:paraId="6D5A773D" w14:textId="77777777" w:rsidR="004F59C4" w:rsidRDefault="004F59C4" w:rsidP="00916B28">
            <w:pPr>
              <w:pStyle w:val="TableParagraph"/>
              <w:ind w:right="157"/>
              <w:jc w:val="right"/>
              <w:rPr>
                <w:rFonts w:ascii="Arial"/>
                <w:sz w:val="24"/>
              </w:rPr>
            </w:pPr>
            <w:r>
              <w:rPr>
                <w:rFonts w:ascii="Arial"/>
                <w:sz w:val="24"/>
              </w:rPr>
              <w:t>5</w:t>
            </w:r>
          </w:p>
        </w:tc>
        <w:tc>
          <w:tcPr>
            <w:tcW w:w="467" w:type="dxa"/>
            <w:tcBorders>
              <w:left w:val="nil"/>
              <w:right w:val="nil"/>
            </w:tcBorders>
          </w:tcPr>
          <w:p w14:paraId="429D4836" w14:textId="77777777" w:rsidR="004F59C4" w:rsidRDefault="004F59C4" w:rsidP="00916B28">
            <w:pPr>
              <w:pStyle w:val="TableParagraph"/>
              <w:spacing w:before="1"/>
              <w:rPr>
                <w:rFonts w:ascii="Arial"/>
                <w:b/>
                <w:sz w:val="24"/>
              </w:rPr>
            </w:pPr>
          </w:p>
          <w:p w14:paraId="26E80C92" w14:textId="77777777" w:rsidR="004F59C4" w:rsidRDefault="004F59C4" w:rsidP="00916B28">
            <w:pPr>
              <w:pStyle w:val="TableParagraph"/>
              <w:ind w:left="14"/>
              <w:jc w:val="center"/>
              <w:rPr>
                <w:rFonts w:ascii="Arial"/>
                <w:sz w:val="24"/>
              </w:rPr>
            </w:pPr>
            <w:r>
              <w:rPr>
                <w:rFonts w:ascii="Arial"/>
                <w:sz w:val="24"/>
              </w:rPr>
              <w:t>4</w:t>
            </w:r>
          </w:p>
        </w:tc>
        <w:tc>
          <w:tcPr>
            <w:tcW w:w="467" w:type="dxa"/>
            <w:tcBorders>
              <w:left w:val="nil"/>
              <w:right w:val="nil"/>
            </w:tcBorders>
          </w:tcPr>
          <w:p w14:paraId="2F37056C" w14:textId="77777777" w:rsidR="004F59C4" w:rsidRDefault="004F59C4" w:rsidP="00916B28">
            <w:pPr>
              <w:pStyle w:val="TableParagraph"/>
              <w:spacing w:before="1"/>
              <w:rPr>
                <w:rFonts w:ascii="Arial"/>
                <w:b/>
                <w:sz w:val="24"/>
              </w:rPr>
            </w:pPr>
          </w:p>
          <w:p w14:paraId="6CD7C58A" w14:textId="77777777" w:rsidR="004F59C4" w:rsidRDefault="004F59C4" w:rsidP="00916B28">
            <w:pPr>
              <w:pStyle w:val="TableParagraph"/>
              <w:ind w:left="14"/>
              <w:jc w:val="center"/>
              <w:rPr>
                <w:rFonts w:ascii="Arial"/>
                <w:sz w:val="24"/>
              </w:rPr>
            </w:pPr>
            <w:r>
              <w:rPr>
                <w:rFonts w:ascii="Arial"/>
                <w:sz w:val="24"/>
              </w:rPr>
              <w:t>3</w:t>
            </w:r>
          </w:p>
        </w:tc>
        <w:tc>
          <w:tcPr>
            <w:tcW w:w="467" w:type="dxa"/>
            <w:tcBorders>
              <w:left w:val="nil"/>
              <w:right w:val="nil"/>
            </w:tcBorders>
          </w:tcPr>
          <w:p w14:paraId="2CC24003" w14:textId="77777777" w:rsidR="004F59C4" w:rsidRDefault="004F59C4" w:rsidP="00916B28">
            <w:pPr>
              <w:pStyle w:val="TableParagraph"/>
              <w:spacing w:before="1"/>
              <w:rPr>
                <w:rFonts w:ascii="Arial"/>
                <w:b/>
                <w:sz w:val="24"/>
              </w:rPr>
            </w:pPr>
          </w:p>
          <w:p w14:paraId="331E76C0" w14:textId="77777777" w:rsidR="004F59C4" w:rsidRDefault="004F59C4" w:rsidP="00916B28">
            <w:pPr>
              <w:pStyle w:val="TableParagraph"/>
              <w:ind w:left="13"/>
              <w:jc w:val="center"/>
              <w:rPr>
                <w:rFonts w:ascii="Arial"/>
                <w:sz w:val="24"/>
              </w:rPr>
            </w:pPr>
            <w:r>
              <w:rPr>
                <w:rFonts w:ascii="Arial"/>
                <w:sz w:val="24"/>
              </w:rPr>
              <w:t>2</w:t>
            </w:r>
          </w:p>
        </w:tc>
        <w:tc>
          <w:tcPr>
            <w:tcW w:w="522" w:type="dxa"/>
            <w:tcBorders>
              <w:left w:val="nil"/>
            </w:tcBorders>
          </w:tcPr>
          <w:p w14:paraId="32BE7E6A" w14:textId="77777777" w:rsidR="004F59C4" w:rsidRDefault="004F59C4" w:rsidP="00916B28">
            <w:pPr>
              <w:pStyle w:val="TableParagraph"/>
              <w:spacing w:before="1"/>
              <w:rPr>
                <w:rFonts w:ascii="Arial"/>
                <w:b/>
                <w:sz w:val="24"/>
              </w:rPr>
            </w:pPr>
          </w:p>
          <w:p w14:paraId="51047A1B" w14:textId="77777777" w:rsidR="004F59C4" w:rsidRDefault="004F59C4" w:rsidP="00916B28">
            <w:pPr>
              <w:pStyle w:val="TableParagraph"/>
              <w:ind w:right="31"/>
              <w:jc w:val="center"/>
              <w:rPr>
                <w:rFonts w:ascii="Arial"/>
                <w:sz w:val="24"/>
              </w:rPr>
            </w:pPr>
            <w:r>
              <w:rPr>
                <w:rFonts w:ascii="Arial"/>
                <w:sz w:val="24"/>
              </w:rPr>
              <w:t>1</w:t>
            </w:r>
          </w:p>
        </w:tc>
        <w:tc>
          <w:tcPr>
            <w:tcW w:w="2355" w:type="dxa"/>
          </w:tcPr>
          <w:p w14:paraId="33CD303B" w14:textId="77777777" w:rsidR="004F59C4" w:rsidRDefault="004F59C4" w:rsidP="00916B28">
            <w:pPr>
              <w:pStyle w:val="TableParagraph"/>
              <w:rPr>
                <w:rFonts w:ascii="Times New Roman"/>
                <w:sz w:val="16"/>
              </w:rPr>
            </w:pPr>
          </w:p>
        </w:tc>
      </w:tr>
      <w:tr w:rsidR="004F59C4" w14:paraId="237D869A" w14:textId="77777777" w:rsidTr="004F59C4">
        <w:trPr>
          <w:trHeight w:val="824"/>
          <w:jc w:val="center"/>
        </w:trPr>
        <w:tc>
          <w:tcPr>
            <w:tcW w:w="690" w:type="dxa"/>
            <w:vMerge/>
            <w:tcBorders>
              <w:top w:val="nil"/>
            </w:tcBorders>
          </w:tcPr>
          <w:p w14:paraId="21A9D909" w14:textId="77777777" w:rsidR="004F59C4" w:rsidRDefault="004F59C4" w:rsidP="00916B28">
            <w:pPr>
              <w:rPr>
                <w:sz w:val="2"/>
                <w:szCs w:val="2"/>
              </w:rPr>
            </w:pPr>
          </w:p>
        </w:tc>
        <w:tc>
          <w:tcPr>
            <w:tcW w:w="3750" w:type="dxa"/>
          </w:tcPr>
          <w:p w14:paraId="0BF7FDC6" w14:textId="77777777" w:rsidR="004F59C4" w:rsidRDefault="004F59C4" w:rsidP="00916B28">
            <w:pPr>
              <w:pStyle w:val="TableParagraph"/>
              <w:spacing w:before="156"/>
              <w:ind w:left="97"/>
              <w:rPr>
                <w:rFonts w:ascii="Arial"/>
                <w:b/>
                <w:sz w:val="17"/>
              </w:rPr>
            </w:pPr>
            <w:r>
              <w:rPr>
                <w:rFonts w:ascii="Arial"/>
                <w:b/>
                <w:sz w:val="17"/>
              </w:rPr>
              <w:t>MOVEMENT/RHYTHM/DEPTH</w:t>
            </w:r>
          </w:p>
          <w:p w14:paraId="43CF3DB1" w14:textId="77777777" w:rsidR="004F59C4" w:rsidRDefault="004F59C4" w:rsidP="00916B28">
            <w:pPr>
              <w:pStyle w:val="TableParagraph"/>
              <w:ind w:left="97"/>
              <w:rPr>
                <w:rFonts w:ascii="Arial"/>
                <w:sz w:val="14"/>
              </w:rPr>
            </w:pPr>
            <w:r>
              <w:rPr>
                <w:rFonts w:ascii="Arial"/>
                <w:sz w:val="14"/>
              </w:rPr>
              <w:t>(Visual &amp; physical lines within arrangement; Repetition; Transition)</w:t>
            </w:r>
          </w:p>
        </w:tc>
        <w:tc>
          <w:tcPr>
            <w:tcW w:w="598" w:type="dxa"/>
            <w:tcBorders>
              <w:right w:val="nil"/>
            </w:tcBorders>
          </w:tcPr>
          <w:p w14:paraId="007E81F3" w14:textId="77777777" w:rsidR="004F59C4" w:rsidRDefault="004F59C4" w:rsidP="00916B28">
            <w:pPr>
              <w:pStyle w:val="TableParagraph"/>
              <w:spacing w:before="1"/>
              <w:rPr>
                <w:rFonts w:ascii="Arial"/>
                <w:b/>
                <w:sz w:val="24"/>
              </w:rPr>
            </w:pPr>
          </w:p>
          <w:p w14:paraId="104C082B" w14:textId="77777777" w:rsidR="004F59C4" w:rsidRDefault="004F59C4" w:rsidP="00916B28">
            <w:pPr>
              <w:pStyle w:val="TableParagraph"/>
              <w:ind w:right="157"/>
              <w:jc w:val="right"/>
              <w:rPr>
                <w:rFonts w:ascii="Arial"/>
                <w:sz w:val="24"/>
              </w:rPr>
            </w:pPr>
            <w:r>
              <w:rPr>
                <w:rFonts w:ascii="Arial"/>
                <w:sz w:val="24"/>
              </w:rPr>
              <w:t>5</w:t>
            </w:r>
          </w:p>
        </w:tc>
        <w:tc>
          <w:tcPr>
            <w:tcW w:w="467" w:type="dxa"/>
            <w:tcBorders>
              <w:left w:val="nil"/>
              <w:right w:val="nil"/>
            </w:tcBorders>
          </w:tcPr>
          <w:p w14:paraId="4FE218A3" w14:textId="77777777" w:rsidR="004F59C4" w:rsidRDefault="004F59C4" w:rsidP="00916B28">
            <w:pPr>
              <w:pStyle w:val="TableParagraph"/>
              <w:spacing w:before="1"/>
              <w:rPr>
                <w:rFonts w:ascii="Arial"/>
                <w:b/>
                <w:sz w:val="24"/>
              </w:rPr>
            </w:pPr>
          </w:p>
          <w:p w14:paraId="2FD80157" w14:textId="77777777" w:rsidR="004F59C4" w:rsidRDefault="004F59C4" w:rsidP="00916B28">
            <w:pPr>
              <w:pStyle w:val="TableParagraph"/>
              <w:ind w:left="14"/>
              <w:jc w:val="center"/>
              <w:rPr>
                <w:rFonts w:ascii="Arial"/>
                <w:sz w:val="24"/>
              </w:rPr>
            </w:pPr>
            <w:r>
              <w:rPr>
                <w:rFonts w:ascii="Arial"/>
                <w:sz w:val="24"/>
              </w:rPr>
              <w:t>4</w:t>
            </w:r>
          </w:p>
        </w:tc>
        <w:tc>
          <w:tcPr>
            <w:tcW w:w="467" w:type="dxa"/>
            <w:tcBorders>
              <w:left w:val="nil"/>
              <w:right w:val="nil"/>
            </w:tcBorders>
          </w:tcPr>
          <w:p w14:paraId="0CB839C8" w14:textId="77777777" w:rsidR="004F59C4" w:rsidRDefault="004F59C4" w:rsidP="00916B28">
            <w:pPr>
              <w:pStyle w:val="TableParagraph"/>
              <w:spacing w:before="1"/>
              <w:rPr>
                <w:rFonts w:ascii="Arial"/>
                <w:b/>
                <w:sz w:val="24"/>
              </w:rPr>
            </w:pPr>
          </w:p>
          <w:p w14:paraId="128D5299" w14:textId="77777777" w:rsidR="004F59C4" w:rsidRDefault="004F59C4" w:rsidP="00916B28">
            <w:pPr>
              <w:pStyle w:val="TableParagraph"/>
              <w:ind w:left="14"/>
              <w:jc w:val="center"/>
              <w:rPr>
                <w:rFonts w:ascii="Arial"/>
                <w:sz w:val="24"/>
              </w:rPr>
            </w:pPr>
            <w:r>
              <w:rPr>
                <w:rFonts w:ascii="Arial"/>
                <w:sz w:val="24"/>
              </w:rPr>
              <w:t>3</w:t>
            </w:r>
          </w:p>
        </w:tc>
        <w:tc>
          <w:tcPr>
            <w:tcW w:w="467" w:type="dxa"/>
            <w:tcBorders>
              <w:left w:val="nil"/>
              <w:right w:val="nil"/>
            </w:tcBorders>
          </w:tcPr>
          <w:p w14:paraId="52A6801D" w14:textId="77777777" w:rsidR="004F59C4" w:rsidRDefault="004F59C4" w:rsidP="00916B28">
            <w:pPr>
              <w:pStyle w:val="TableParagraph"/>
              <w:spacing w:before="1"/>
              <w:rPr>
                <w:rFonts w:ascii="Arial"/>
                <w:b/>
                <w:sz w:val="24"/>
              </w:rPr>
            </w:pPr>
          </w:p>
          <w:p w14:paraId="588DABC8" w14:textId="77777777" w:rsidR="004F59C4" w:rsidRDefault="004F59C4" w:rsidP="00916B28">
            <w:pPr>
              <w:pStyle w:val="TableParagraph"/>
              <w:ind w:left="13"/>
              <w:jc w:val="center"/>
              <w:rPr>
                <w:rFonts w:ascii="Arial"/>
                <w:sz w:val="24"/>
              </w:rPr>
            </w:pPr>
            <w:r>
              <w:rPr>
                <w:rFonts w:ascii="Arial"/>
                <w:sz w:val="24"/>
              </w:rPr>
              <w:t>2</w:t>
            </w:r>
          </w:p>
        </w:tc>
        <w:tc>
          <w:tcPr>
            <w:tcW w:w="522" w:type="dxa"/>
            <w:tcBorders>
              <w:left w:val="nil"/>
            </w:tcBorders>
          </w:tcPr>
          <w:p w14:paraId="4E03E9ED" w14:textId="77777777" w:rsidR="004F59C4" w:rsidRDefault="004F59C4" w:rsidP="00916B28">
            <w:pPr>
              <w:pStyle w:val="TableParagraph"/>
              <w:spacing w:before="1"/>
              <w:rPr>
                <w:rFonts w:ascii="Arial"/>
                <w:b/>
                <w:sz w:val="24"/>
              </w:rPr>
            </w:pPr>
          </w:p>
          <w:p w14:paraId="073213E0" w14:textId="77777777" w:rsidR="004F59C4" w:rsidRDefault="004F59C4" w:rsidP="00916B28">
            <w:pPr>
              <w:pStyle w:val="TableParagraph"/>
              <w:ind w:right="31"/>
              <w:jc w:val="center"/>
              <w:rPr>
                <w:rFonts w:ascii="Arial"/>
                <w:sz w:val="24"/>
              </w:rPr>
            </w:pPr>
            <w:r>
              <w:rPr>
                <w:rFonts w:ascii="Arial"/>
                <w:sz w:val="24"/>
              </w:rPr>
              <w:t>1</w:t>
            </w:r>
          </w:p>
        </w:tc>
        <w:tc>
          <w:tcPr>
            <w:tcW w:w="2355" w:type="dxa"/>
          </w:tcPr>
          <w:p w14:paraId="273125A2" w14:textId="77777777" w:rsidR="004F59C4" w:rsidRDefault="004F59C4" w:rsidP="00916B28">
            <w:pPr>
              <w:pStyle w:val="TableParagraph"/>
              <w:rPr>
                <w:rFonts w:ascii="Times New Roman"/>
                <w:sz w:val="16"/>
              </w:rPr>
            </w:pPr>
          </w:p>
        </w:tc>
      </w:tr>
      <w:tr w:rsidR="004F59C4" w14:paraId="1C1BBC36" w14:textId="77777777" w:rsidTr="004F59C4">
        <w:trPr>
          <w:trHeight w:val="824"/>
          <w:jc w:val="center"/>
        </w:trPr>
        <w:tc>
          <w:tcPr>
            <w:tcW w:w="690" w:type="dxa"/>
            <w:vMerge/>
            <w:tcBorders>
              <w:top w:val="nil"/>
            </w:tcBorders>
          </w:tcPr>
          <w:p w14:paraId="21A1981D" w14:textId="77777777" w:rsidR="004F59C4" w:rsidRDefault="004F59C4" w:rsidP="00916B28">
            <w:pPr>
              <w:rPr>
                <w:sz w:val="2"/>
                <w:szCs w:val="2"/>
              </w:rPr>
            </w:pPr>
          </w:p>
        </w:tc>
        <w:tc>
          <w:tcPr>
            <w:tcW w:w="3750" w:type="dxa"/>
          </w:tcPr>
          <w:p w14:paraId="4F556607" w14:textId="77777777" w:rsidR="004F59C4" w:rsidRDefault="004F59C4" w:rsidP="00916B28">
            <w:pPr>
              <w:pStyle w:val="TableParagraph"/>
              <w:spacing w:before="139"/>
              <w:ind w:left="97"/>
              <w:rPr>
                <w:rFonts w:ascii="Arial"/>
                <w:b/>
                <w:sz w:val="18"/>
              </w:rPr>
            </w:pPr>
            <w:r>
              <w:rPr>
                <w:rFonts w:ascii="Arial"/>
                <w:b/>
                <w:sz w:val="18"/>
              </w:rPr>
              <w:t>COLOR/TEXTURE</w:t>
            </w:r>
          </w:p>
          <w:p w14:paraId="1A37FE0D" w14:textId="77777777" w:rsidR="004F59C4" w:rsidRDefault="004F59C4" w:rsidP="00916B28">
            <w:pPr>
              <w:pStyle w:val="TableParagraph"/>
              <w:spacing w:line="268" w:lineRule="auto"/>
              <w:ind w:left="97"/>
              <w:rPr>
                <w:rFonts w:ascii="Arial"/>
                <w:sz w:val="14"/>
              </w:rPr>
            </w:pPr>
            <w:r>
              <w:rPr>
                <w:rFonts w:ascii="Arial"/>
                <w:sz w:val="14"/>
              </w:rPr>
              <w:t>(Color Harmony &amp; Placement; Visual Interest; Focal Emphasis/Area)</w:t>
            </w:r>
          </w:p>
        </w:tc>
        <w:tc>
          <w:tcPr>
            <w:tcW w:w="598" w:type="dxa"/>
            <w:tcBorders>
              <w:right w:val="nil"/>
            </w:tcBorders>
          </w:tcPr>
          <w:p w14:paraId="7119F496" w14:textId="77777777" w:rsidR="004F59C4" w:rsidRDefault="004F59C4" w:rsidP="00916B28">
            <w:pPr>
              <w:pStyle w:val="TableParagraph"/>
              <w:spacing w:before="1"/>
              <w:rPr>
                <w:rFonts w:ascii="Arial"/>
                <w:b/>
                <w:sz w:val="24"/>
              </w:rPr>
            </w:pPr>
          </w:p>
          <w:p w14:paraId="0BC923B8" w14:textId="77777777" w:rsidR="004F59C4" w:rsidRDefault="004F59C4" w:rsidP="00916B28">
            <w:pPr>
              <w:pStyle w:val="TableParagraph"/>
              <w:ind w:right="157"/>
              <w:jc w:val="right"/>
              <w:rPr>
                <w:rFonts w:ascii="Arial"/>
                <w:sz w:val="24"/>
              </w:rPr>
            </w:pPr>
            <w:r>
              <w:rPr>
                <w:rFonts w:ascii="Arial"/>
                <w:sz w:val="24"/>
              </w:rPr>
              <w:t>5</w:t>
            </w:r>
          </w:p>
        </w:tc>
        <w:tc>
          <w:tcPr>
            <w:tcW w:w="467" w:type="dxa"/>
            <w:tcBorders>
              <w:left w:val="nil"/>
              <w:right w:val="nil"/>
            </w:tcBorders>
          </w:tcPr>
          <w:p w14:paraId="3E6BFBD2" w14:textId="77777777" w:rsidR="004F59C4" w:rsidRDefault="004F59C4" w:rsidP="00916B28">
            <w:pPr>
              <w:pStyle w:val="TableParagraph"/>
              <w:spacing w:before="1"/>
              <w:rPr>
                <w:rFonts w:ascii="Arial"/>
                <w:b/>
                <w:sz w:val="24"/>
              </w:rPr>
            </w:pPr>
          </w:p>
          <w:p w14:paraId="4FA8870C" w14:textId="77777777" w:rsidR="004F59C4" w:rsidRDefault="004F59C4" w:rsidP="00916B28">
            <w:pPr>
              <w:pStyle w:val="TableParagraph"/>
              <w:ind w:left="14"/>
              <w:jc w:val="center"/>
              <w:rPr>
                <w:rFonts w:ascii="Arial"/>
                <w:sz w:val="24"/>
              </w:rPr>
            </w:pPr>
            <w:r>
              <w:rPr>
                <w:rFonts w:ascii="Arial"/>
                <w:sz w:val="24"/>
              </w:rPr>
              <w:t>4</w:t>
            </w:r>
          </w:p>
        </w:tc>
        <w:tc>
          <w:tcPr>
            <w:tcW w:w="467" w:type="dxa"/>
            <w:tcBorders>
              <w:left w:val="nil"/>
              <w:right w:val="nil"/>
            </w:tcBorders>
          </w:tcPr>
          <w:p w14:paraId="0F51B672" w14:textId="77777777" w:rsidR="004F59C4" w:rsidRDefault="004F59C4" w:rsidP="00916B28">
            <w:pPr>
              <w:pStyle w:val="TableParagraph"/>
              <w:spacing w:before="1"/>
              <w:rPr>
                <w:rFonts w:ascii="Arial"/>
                <w:b/>
                <w:sz w:val="24"/>
              </w:rPr>
            </w:pPr>
          </w:p>
          <w:p w14:paraId="4CD0FA25" w14:textId="77777777" w:rsidR="004F59C4" w:rsidRDefault="004F59C4" w:rsidP="00916B28">
            <w:pPr>
              <w:pStyle w:val="TableParagraph"/>
              <w:ind w:left="14"/>
              <w:jc w:val="center"/>
              <w:rPr>
                <w:rFonts w:ascii="Arial"/>
                <w:sz w:val="24"/>
              </w:rPr>
            </w:pPr>
            <w:r>
              <w:rPr>
                <w:rFonts w:ascii="Arial"/>
                <w:sz w:val="24"/>
              </w:rPr>
              <w:t>3</w:t>
            </w:r>
          </w:p>
        </w:tc>
        <w:tc>
          <w:tcPr>
            <w:tcW w:w="467" w:type="dxa"/>
            <w:tcBorders>
              <w:left w:val="nil"/>
              <w:right w:val="nil"/>
            </w:tcBorders>
          </w:tcPr>
          <w:p w14:paraId="08194944" w14:textId="77777777" w:rsidR="004F59C4" w:rsidRDefault="004F59C4" w:rsidP="00916B28">
            <w:pPr>
              <w:pStyle w:val="TableParagraph"/>
              <w:spacing w:before="1"/>
              <w:rPr>
                <w:rFonts w:ascii="Arial"/>
                <w:b/>
                <w:sz w:val="24"/>
              </w:rPr>
            </w:pPr>
          </w:p>
          <w:p w14:paraId="4D1C77CA" w14:textId="77777777" w:rsidR="004F59C4" w:rsidRDefault="004F59C4" w:rsidP="00916B28">
            <w:pPr>
              <w:pStyle w:val="TableParagraph"/>
              <w:ind w:left="13"/>
              <w:jc w:val="center"/>
              <w:rPr>
                <w:rFonts w:ascii="Arial"/>
                <w:sz w:val="24"/>
              </w:rPr>
            </w:pPr>
            <w:r>
              <w:rPr>
                <w:rFonts w:ascii="Arial"/>
                <w:sz w:val="24"/>
              </w:rPr>
              <w:t>2</w:t>
            </w:r>
          </w:p>
        </w:tc>
        <w:tc>
          <w:tcPr>
            <w:tcW w:w="522" w:type="dxa"/>
            <w:tcBorders>
              <w:left w:val="nil"/>
            </w:tcBorders>
          </w:tcPr>
          <w:p w14:paraId="582C622A" w14:textId="77777777" w:rsidR="004F59C4" w:rsidRDefault="004F59C4" w:rsidP="00916B28">
            <w:pPr>
              <w:pStyle w:val="TableParagraph"/>
              <w:spacing w:before="1"/>
              <w:rPr>
                <w:rFonts w:ascii="Arial"/>
                <w:b/>
                <w:sz w:val="24"/>
              </w:rPr>
            </w:pPr>
          </w:p>
          <w:p w14:paraId="39BEC0AC" w14:textId="77777777" w:rsidR="004F59C4" w:rsidRDefault="004F59C4" w:rsidP="00916B28">
            <w:pPr>
              <w:pStyle w:val="TableParagraph"/>
              <w:ind w:right="31"/>
              <w:jc w:val="center"/>
              <w:rPr>
                <w:rFonts w:ascii="Arial"/>
                <w:sz w:val="24"/>
              </w:rPr>
            </w:pPr>
            <w:r>
              <w:rPr>
                <w:rFonts w:ascii="Arial"/>
                <w:sz w:val="24"/>
              </w:rPr>
              <w:t>1</w:t>
            </w:r>
          </w:p>
        </w:tc>
        <w:tc>
          <w:tcPr>
            <w:tcW w:w="2355" w:type="dxa"/>
          </w:tcPr>
          <w:p w14:paraId="65F25109" w14:textId="77777777" w:rsidR="004F59C4" w:rsidRDefault="004F59C4" w:rsidP="00916B28">
            <w:pPr>
              <w:pStyle w:val="TableParagraph"/>
              <w:rPr>
                <w:rFonts w:ascii="Times New Roman"/>
                <w:sz w:val="16"/>
              </w:rPr>
            </w:pPr>
          </w:p>
        </w:tc>
      </w:tr>
      <w:tr w:rsidR="004F59C4" w14:paraId="2E8613A6" w14:textId="77777777" w:rsidTr="004F59C4">
        <w:trPr>
          <w:trHeight w:val="824"/>
          <w:jc w:val="center"/>
        </w:trPr>
        <w:tc>
          <w:tcPr>
            <w:tcW w:w="690" w:type="dxa"/>
            <w:vMerge/>
            <w:tcBorders>
              <w:top w:val="nil"/>
            </w:tcBorders>
          </w:tcPr>
          <w:p w14:paraId="6F101358" w14:textId="77777777" w:rsidR="004F59C4" w:rsidRDefault="004F59C4" w:rsidP="00916B28">
            <w:pPr>
              <w:rPr>
                <w:sz w:val="2"/>
                <w:szCs w:val="2"/>
              </w:rPr>
            </w:pPr>
          </w:p>
        </w:tc>
        <w:tc>
          <w:tcPr>
            <w:tcW w:w="3750" w:type="dxa"/>
          </w:tcPr>
          <w:p w14:paraId="56C30BDB" w14:textId="77777777" w:rsidR="004F59C4" w:rsidRDefault="004F59C4" w:rsidP="00916B28">
            <w:pPr>
              <w:pStyle w:val="TableParagraph"/>
              <w:spacing w:before="1"/>
              <w:rPr>
                <w:rFonts w:ascii="Arial"/>
                <w:b/>
                <w:sz w:val="20"/>
              </w:rPr>
            </w:pPr>
          </w:p>
          <w:p w14:paraId="13AAB830" w14:textId="77777777" w:rsidR="004F59C4" w:rsidRDefault="004F59C4" w:rsidP="00916B28">
            <w:pPr>
              <w:pStyle w:val="TableParagraph"/>
              <w:ind w:left="97"/>
              <w:rPr>
                <w:rFonts w:ascii="Arial"/>
                <w:b/>
                <w:sz w:val="18"/>
              </w:rPr>
            </w:pPr>
            <w:r>
              <w:rPr>
                <w:rFonts w:ascii="Arial"/>
                <w:b/>
                <w:sz w:val="18"/>
              </w:rPr>
              <w:t>UNITY/HARMONY</w:t>
            </w:r>
          </w:p>
          <w:p w14:paraId="1768C4EF" w14:textId="77777777" w:rsidR="004F59C4" w:rsidRDefault="004F59C4" w:rsidP="00916B28">
            <w:pPr>
              <w:pStyle w:val="TableParagraph"/>
              <w:ind w:left="97"/>
              <w:rPr>
                <w:rFonts w:ascii="Arial"/>
                <w:sz w:val="14"/>
              </w:rPr>
            </w:pPr>
            <w:r>
              <w:rPr>
                <w:rFonts w:ascii="Arial"/>
                <w:sz w:val="14"/>
              </w:rPr>
              <w:t>(Cohesive Design)</w:t>
            </w:r>
          </w:p>
        </w:tc>
        <w:tc>
          <w:tcPr>
            <w:tcW w:w="598" w:type="dxa"/>
            <w:tcBorders>
              <w:right w:val="nil"/>
            </w:tcBorders>
          </w:tcPr>
          <w:p w14:paraId="2957C0D8" w14:textId="77777777" w:rsidR="004F59C4" w:rsidRDefault="004F59C4" w:rsidP="00916B28">
            <w:pPr>
              <w:pStyle w:val="TableParagraph"/>
              <w:spacing w:before="1"/>
              <w:rPr>
                <w:rFonts w:ascii="Arial"/>
                <w:b/>
                <w:sz w:val="24"/>
              </w:rPr>
            </w:pPr>
          </w:p>
          <w:p w14:paraId="268DE4E7" w14:textId="77777777" w:rsidR="004F59C4" w:rsidRDefault="004F59C4" w:rsidP="00916B28">
            <w:pPr>
              <w:pStyle w:val="TableParagraph"/>
              <w:ind w:right="157"/>
              <w:jc w:val="right"/>
              <w:rPr>
                <w:rFonts w:ascii="Arial"/>
                <w:sz w:val="24"/>
              </w:rPr>
            </w:pPr>
            <w:r>
              <w:rPr>
                <w:rFonts w:ascii="Arial"/>
                <w:sz w:val="24"/>
              </w:rPr>
              <w:t>5</w:t>
            </w:r>
          </w:p>
        </w:tc>
        <w:tc>
          <w:tcPr>
            <w:tcW w:w="467" w:type="dxa"/>
            <w:tcBorders>
              <w:left w:val="nil"/>
              <w:right w:val="nil"/>
            </w:tcBorders>
          </w:tcPr>
          <w:p w14:paraId="2C9341DE" w14:textId="77777777" w:rsidR="004F59C4" w:rsidRDefault="004F59C4" w:rsidP="00916B28">
            <w:pPr>
              <w:pStyle w:val="TableParagraph"/>
              <w:spacing w:before="1"/>
              <w:rPr>
                <w:rFonts w:ascii="Arial"/>
                <w:b/>
                <w:sz w:val="24"/>
              </w:rPr>
            </w:pPr>
          </w:p>
          <w:p w14:paraId="2852B439" w14:textId="77777777" w:rsidR="004F59C4" w:rsidRDefault="004F59C4" w:rsidP="00916B28">
            <w:pPr>
              <w:pStyle w:val="TableParagraph"/>
              <w:ind w:left="14"/>
              <w:jc w:val="center"/>
              <w:rPr>
                <w:rFonts w:ascii="Arial"/>
                <w:sz w:val="24"/>
              </w:rPr>
            </w:pPr>
            <w:r>
              <w:rPr>
                <w:rFonts w:ascii="Arial"/>
                <w:sz w:val="24"/>
              </w:rPr>
              <w:t>4</w:t>
            </w:r>
          </w:p>
        </w:tc>
        <w:tc>
          <w:tcPr>
            <w:tcW w:w="467" w:type="dxa"/>
            <w:tcBorders>
              <w:left w:val="nil"/>
              <w:right w:val="nil"/>
            </w:tcBorders>
          </w:tcPr>
          <w:p w14:paraId="07D8A8A1" w14:textId="77777777" w:rsidR="004F59C4" w:rsidRDefault="004F59C4" w:rsidP="00916B28">
            <w:pPr>
              <w:pStyle w:val="TableParagraph"/>
              <w:spacing w:before="1"/>
              <w:rPr>
                <w:rFonts w:ascii="Arial"/>
                <w:b/>
                <w:sz w:val="24"/>
              </w:rPr>
            </w:pPr>
          </w:p>
          <w:p w14:paraId="1DC9EBA0" w14:textId="77777777" w:rsidR="004F59C4" w:rsidRDefault="004F59C4" w:rsidP="00916B28">
            <w:pPr>
              <w:pStyle w:val="TableParagraph"/>
              <w:ind w:left="14"/>
              <w:jc w:val="center"/>
              <w:rPr>
                <w:rFonts w:ascii="Arial"/>
                <w:sz w:val="24"/>
              </w:rPr>
            </w:pPr>
            <w:r>
              <w:rPr>
                <w:rFonts w:ascii="Arial"/>
                <w:sz w:val="24"/>
              </w:rPr>
              <w:t>3</w:t>
            </w:r>
          </w:p>
        </w:tc>
        <w:tc>
          <w:tcPr>
            <w:tcW w:w="467" w:type="dxa"/>
            <w:tcBorders>
              <w:left w:val="nil"/>
              <w:right w:val="nil"/>
            </w:tcBorders>
          </w:tcPr>
          <w:p w14:paraId="6661295F" w14:textId="77777777" w:rsidR="004F59C4" w:rsidRDefault="004F59C4" w:rsidP="00916B28">
            <w:pPr>
              <w:pStyle w:val="TableParagraph"/>
              <w:spacing w:before="1"/>
              <w:rPr>
                <w:rFonts w:ascii="Arial"/>
                <w:b/>
                <w:sz w:val="24"/>
              </w:rPr>
            </w:pPr>
          </w:p>
          <w:p w14:paraId="387D0FF5" w14:textId="77777777" w:rsidR="004F59C4" w:rsidRDefault="004F59C4" w:rsidP="00916B28">
            <w:pPr>
              <w:pStyle w:val="TableParagraph"/>
              <w:ind w:left="13"/>
              <w:jc w:val="center"/>
              <w:rPr>
                <w:rFonts w:ascii="Arial"/>
                <w:sz w:val="24"/>
              </w:rPr>
            </w:pPr>
            <w:r>
              <w:rPr>
                <w:rFonts w:ascii="Arial"/>
                <w:sz w:val="24"/>
              </w:rPr>
              <w:t>2</w:t>
            </w:r>
          </w:p>
        </w:tc>
        <w:tc>
          <w:tcPr>
            <w:tcW w:w="522" w:type="dxa"/>
            <w:tcBorders>
              <w:left w:val="nil"/>
            </w:tcBorders>
          </w:tcPr>
          <w:p w14:paraId="30D9F9CE" w14:textId="77777777" w:rsidR="004F59C4" w:rsidRDefault="004F59C4" w:rsidP="00916B28">
            <w:pPr>
              <w:pStyle w:val="TableParagraph"/>
              <w:spacing w:before="1"/>
              <w:rPr>
                <w:rFonts w:ascii="Arial"/>
                <w:b/>
                <w:sz w:val="24"/>
              </w:rPr>
            </w:pPr>
          </w:p>
          <w:p w14:paraId="35511879" w14:textId="77777777" w:rsidR="004F59C4" w:rsidRDefault="004F59C4" w:rsidP="00916B28">
            <w:pPr>
              <w:pStyle w:val="TableParagraph"/>
              <w:ind w:right="31"/>
              <w:jc w:val="center"/>
              <w:rPr>
                <w:rFonts w:ascii="Arial"/>
                <w:sz w:val="24"/>
              </w:rPr>
            </w:pPr>
            <w:r>
              <w:rPr>
                <w:rFonts w:ascii="Arial"/>
                <w:sz w:val="24"/>
              </w:rPr>
              <w:t>1</w:t>
            </w:r>
          </w:p>
        </w:tc>
        <w:tc>
          <w:tcPr>
            <w:tcW w:w="2355" w:type="dxa"/>
          </w:tcPr>
          <w:p w14:paraId="03249C1F" w14:textId="77777777" w:rsidR="004F59C4" w:rsidRDefault="004F59C4" w:rsidP="00916B28">
            <w:pPr>
              <w:pStyle w:val="TableParagraph"/>
              <w:rPr>
                <w:rFonts w:ascii="Times New Roman"/>
                <w:sz w:val="16"/>
              </w:rPr>
            </w:pPr>
          </w:p>
        </w:tc>
      </w:tr>
    </w:tbl>
    <w:p w14:paraId="6689E459" w14:textId="77777777" w:rsidR="004F59C4" w:rsidRPr="00F67A26" w:rsidRDefault="004F59C4" w:rsidP="004F59C4">
      <w:pPr>
        <w:pStyle w:val="RulesOutline"/>
        <w:ind w:left="576"/>
        <w:rPr>
          <w:sz w:val="16"/>
          <w:szCs w:val="18"/>
        </w:rPr>
      </w:pPr>
    </w:p>
    <w:p w14:paraId="2F027B92" w14:textId="23A31C52" w:rsidR="004F59C4" w:rsidRDefault="004F59C4" w:rsidP="004F59C4">
      <w:pPr>
        <w:tabs>
          <w:tab w:val="left" w:pos="3945"/>
          <w:tab w:val="left" w:pos="4819"/>
          <w:tab w:val="left" w:pos="5539"/>
          <w:tab w:val="left" w:pos="8864"/>
        </w:tabs>
        <w:jc w:val="center"/>
        <w:rPr>
          <w:rFonts w:ascii="Arial" w:hAnsi="Arial"/>
          <w:b/>
        </w:rPr>
      </w:pPr>
      <w:r>
        <w:rPr>
          <w:rFonts w:ascii="Arial" w:hAnsi="Arial"/>
          <w:b/>
        </w:rPr>
        <w:t>Score:</w:t>
      </w:r>
      <w:r>
        <w:rPr>
          <w:rFonts w:ascii="Arial" w:hAnsi="Arial"/>
          <w:b/>
          <w:u w:val="single"/>
        </w:rPr>
        <w:t xml:space="preserve"> </w:t>
      </w:r>
      <w:r>
        <w:rPr>
          <w:rFonts w:ascii="Arial" w:hAnsi="Arial"/>
          <w:b/>
          <w:u w:val="single"/>
        </w:rPr>
        <w:t>______________</w:t>
      </w:r>
      <w:r>
        <w:rPr>
          <w:rFonts w:ascii="Arial" w:hAnsi="Arial"/>
          <w:b/>
        </w:rPr>
        <w:t>/50</w:t>
      </w:r>
      <w:r>
        <w:rPr>
          <w:rFonts w:ascii="Arial" w:hAnsi="Arial"/>
          <w:b/>
        </w:rPr>
        <w:t xml:space="preserve">        </w:t>
      </w:r>
      <w:r>
        <w:rPr>
          <w:rFonts w:ascii="Arial" w:hAnsi="Arial"/>
          <w:b/>
        </w:rPr>
        <w:t>→</w:t>
      </w:r>
      <w:r>
        <w:rPr>
          <w:rFonts w:ascii="Arial" w:hAnsi="Arial"/>
          <w:b/>
        </w:rPr>
        <w:t xml:space="preserve"> </w:t>
      </w:r>
      <w:r>
        <w:rPr>
          <w:rFonts w:ascii="Arial" w:hAnsi="Arial"/>
          <w:b/>
        </w:rPr>
        <w:tab/>
        <w:t>x2 for</w:t>
      </w:r>
      <w:r>
        <w:rPr>
          <w:rFonts w:ascii="Arial" w:hAnsi="Arial"/>
          <w:b/>
          <w:spacing w:val="-2"/>
        </w:rPr>
        <w:t xml:space="preserve"> </w:t>
      </w:r>
      <w:r>
        <w:rPr>
          <w:rFonts w:ascii="Arial" w:hAnsi="Arial"/>
          <w:b/>
        </w:rPr>
        <w:t>Final</w:t>
      </w:r>
      <w:r>
        <w:rPr>
          <w:rFonts w:ascii="Arial" w:hAnsi="Arial"/>
          <w:b/>
          <w:spacing w:val="-1"/>
        </w:rPr>
        <w:t xml:space="preserve"> </w:t>
      </w:r>
      <w:r>
        <w:rPr>
          <w:rFonts w:ascii="Arial" w:hAnsi="Arial"/>
          <w:b/>
        </w:rPr>
        <w:t>Score:</w:t>
      </w:r>
      <w:r>
        <w:rPr>
          <w:rFonts w:ascii="Arial" w:hAnsi="Arial"/>
          <w:b/>
          <w:u w:val="single"/>
        </w:rPr>
        <w:t xml:space="preserve"> </w:t>
      </w:r>
      <w:r>
        <w:rPr>
          <w:rFonts w:ascii="Arial" w:hAnsi="Arial"/>
          <w:b/>
          <w:u w:val="single"/>
        </w:rPr>
        <w:t>______________</w:t>
      </w:r>
      <w:r>
        <w:rPr>
          <w:rFonts w:ascii="Arial" w:hAnsi="Arial"/>
          <w:b/>
        </w:rPr>
        <w:t>/100</w:t>
      </w:r>
    </w:p>
    <w:p w14:paraId="67F37679" w14:textId="77777777" w:rsidR="004F59C4" w:rsidRDefault="004F59C4" w:rsidP="004F59C4">
      <w:pPr>
        <w:rPr>
          <w:rFonts w:ascii="Arial"/>
          <w:sz w:val="20"/>
        </w:rPr>
      </w:pPr>
    </w:p>
    <w:p w14:paraId="2FB6DE65" w14:textId="5F916599" w:rsidR="004F59C4" w:rsidRPr="00E150CA" w:rsidRDefault="004F59C4" w:rsidP="004F59C4">
      <w:pPr>
        <w:rPr>
          <w:rFonts w:ascii="Arial"/>
          <w:b/>
          <w:bCs/>
          <w:szCs w:val="28"/>
          <w:u w:val="single"/>
        </w:rPr>
      </w:pPr>
      <w:r w:rsidRPr="00E150CA">
        <w:rPr>
          <w:rFonts w:ascii="Arial"/>
          <w:b/>
          <w:bCs/>
          <w:szCs w:val="28"/>
          <w:u w:val="single"/>
        </w:rPr>
        <w:t>Suggested range of points:</w:t>
      </w:r>
    </w:p>
    <w:p w14:paraId="0D1189F1" w14:textId="77777777" w:rsidR="00E150CA" w:rsidRPr="00E150CA" w:rsidRDefault="00E150CA" w:rsidP="004F59C4">
      <w:pPr>
        <w:rPr>
          <w:rFonts w:ascii="Arial"/>
          <w:sz w:val="8"/>
          <w:szCs w:val="12"/>
        </w:rPr>
      </w:pPr>
    </w:p>
    <w:tbl>
      <w:tblPr>
        <w:tblW w:w="99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5"/>
        <w:gridCol w:w="9435"/>
      </w:tblGrid>
      <w:tr w:rsidR="004F59C4" w14:paraId="4ADD5E16" w14:textId="77777777" w:rsidTr="00E150CA">
        <w:trPr>
          <w:trHeight w:val="254"/>
        </w:trPr>
        <w:tc>
          <w:tcPr>
            <w:tcW w:w="495" w:type="dxa"/>
          </w:tcPr>
          <w:p w14:paraId="2C59B005" w14:textId="77777777" w:rsidR="004F59C4" w:rsidRDefault="004F59C4" w:rsidP="00916B28">
            <w:pPr>
              <w:pStyle w:val="TableParagraph"/>
              <w:spacing w:before="17" w:line="218" w:lineRule="exact"/>
              <w:jc w:val="center"/>
              <w:rPr>
                <w:rFonts w:ascii="Arial"/>
                <w:b/>
                <w:sz w:val="20"/>
              </w:rPr>
            </w:pPr>
            <w:r>
              <w:rPr>
                <w:rFonts w:ascii="Arial"/>
                <w:b/>
                <w:sz w:val="20"/>
              </w:rPr>
              <w:t>5</w:t>
            </w:r>
          </w:p>
        </w:tc>
        <w:tc>
          <w:tcPr>
            <w:tcW w:w="9435" w:type="dxa"/>
          </w:tcPr>
          <w:p w14:paraId="07C27A60" w14:textId="77777777" w:rsidR="004F59C4" w:rsidRDefault="004F59C4" w:rsidP="00916B28">
            <w:pPr>
              <w:pStyle w:val="TableParagraph"/>
              <w:spacing w:before="29" w:line="206" w:lineRule="exact"/>
              <w:ind w:left="22"/>
              <w:rPr>
                <w:rFonts w:ascii="Arial"/>
                <w:sz w:val="18"/>
              </w:rPr>
            </w:pPr>
            <w:r>
              <w:rPr>
                <w:rFonts w:ascii="Arial"/>
                <w:sz w:val="18"/>
              </w:rPr>
              <w:t>Excellent design, visually appealing &amp; creative commercially marketable product, professional skill, flawless finishing</w:t>
            </w:r>
          </w:p>
        </w:tc>
      </w:tr>
      <w:tr w:rsidR="004F59C4" w14:paraId="3C5DA994" w14:textId="77777777" w:rsidTr="00E150CA">
        <w:trPr>
          <w:trHeight w:val="254"/>
        </w:trPr>
        <w:tc>
          <w:tcPr>
            <w:tcW w:w="495" w:type="dxa"/>
          </w:tcPr>
          <w:p w14:paraId="296F4816" w14:textId="77777777" w:rsidR="004F59C4" w:rsidRDefault="004F59C4" w:rsidP="00916B28">
            <w:pPr>
              <w:pStyle w:val="TableParagraph"/>
              <w:spacing w:before="22" w:line="213" w:lineRule="exact"/>
              <w:jc w:val="center"/>
              <w:rPr>
                <w:rFonts w:ascii="Arial"/>
                <w:b/>
                <w:sz w:val="20"/>
              </w:rPr>
            </w:pPr>
            <w:r>
              <w:rPr>
                <w:rFonts w:ascii="Arial"/>
                <w:b/>
                <w:sz w:val="20"/>
              </w:rPr>
              <w:t>4</w:t>
            </w:r>
          </w:p>
        </w:tc>
        <w:tc>
          <w:tcPr>
            <w:tcW w:w="9435" w:type="dxa"/>
          </w:tcPr>
          <w:p w14:paraId="2D2D4285" w14:textId="77777777" w:rsidR="004F59C4" w:rsidRDefault="004F59C4" w:rsidP="00916B28">
            <w:pPr>
              <w:pStyle w:val="TableParagraph"/>
              <w:spacing w:before="34" w:line="201" w:lineRule="exact"/>
              <w:ind w:left="22"/>
              <w:rPr>
                <w:rFonts w:ascii="Arial"/>
                <w:sz w:val="18"/>
              </w:rPr>
            </w:pPr>
            <w:r>
              <w:rPr>
                <w:rFonts w:ascii="Arial"/>
                <w:sz w:val="18"/>
              </w:rPr>
              <w:t>Above Average design, good construction &amp; skill, commercially and artistically acceptable with few or minimal errors</w:t>
            </w:r>
          </w:p>
        </w:tc>
      </w:tr>
      <w:tr w:rsidR="004F59C4" w14:paraId="70E283F2" w14:textId="77777777" w:rsidTr="00E150CA">
        <w:trPr>
          <w:trHeight w:val="269"/>
        </w:trPr>
        <w:tc>
          <w:tcPr>
            <w:tcW w:w="495" w:type="dxa"/>
          </w:tcPr>
          <w:p w14:paraId="703F749F" w14:textId="77777777" w:rsidR="004F59C4" w:rsidRDefault="004F59C4" w:rsidP="00916B28">
            <w:pPr>
              <w:pStyle w:val="TableParagraph"/>
              <w:spacing w:before="27" w:line="223" w:lineRule="exact"/>
              <w:jc w:val="center"/>
              <w:rPr>
                <w:rFonts w:ascii="Arial"/>
                <w:b/>
                <w:sz w:val="20"/>
              </w:rPr>
            </w:pPr>
            <w:r>
              <w:rPr>
                <w:rFonts w:ascii="Arial"/>
                <w:b/>
                <w:sz w:val="20"/>
              </w:rPr>
              <w:t>3</w:t>
            </w:r>
          </w:p>
        </w:tc>
        <w:tc>
          <w:tcPr>
            <w:tcW w:w="9435" w:type="dxa"/>
          </w:tcPr>
          <w:p w14:paraId="4D69DA24" w14:textId="77777777" w:rsidR="004F59C4" w:rsidRDefault="004F59C4" w:rsidP="00916B28">
            <w:pPr>
              <w:pStyle w:val="TableParagraph"/>
              <w:spacing w:before="39"/>
              <w:ind w:left="22"/>
              <w:rPr>
                <w:rFonts w:ascii="Arial"/>
                <w:sz w:val="18"/>
              </w:rPr>
            </w:pPr>
            <w:r>
              <w:rPr>
                <w:rFonts w:ascii="Arial"/>
                <w:sz w:val="18"/>
              </w:rPr>
              <w:t>Average design, commercially and artistically fair, skill is evident but has multiple areas of difficulty and flaws</w:t>
            </w:r>
          </w:p>
        </w:tc>
      </w:tr>
      <w:tr w:rsidR="004F59C4" w14:paraId="4E399BB1" w14:textId="77777777" w:rsidTr="00E150CA">
        <w:trPr>
          <w:trHeight w:val="254"/>
        </w:trPr>
        <w:tc>
          <w:tcPr>
            <w:tcW w:w="495" w:type="dxa"/>
          </w:tcPr>
          <w:p w14:paraId="3CECD832" w14:textId="77777777" w:rsidR="004F59C4" w:rsidRDefault="004F59C4" w:rsidP="00916B28">
            <w:pPr>
              <w:pStyle w:val="TableParagraph"/>
              <w:spacing w:before="17" w:line="218" w:lineRule="exact"/>
              <w:jc w:val="center"/>
              <w:rPr>
                <w:rFonts w:ascii="Arial"/>
                <w:b/>
                <w:sz w:val="20"/>
              </w:rPr>
            </w:pPr>
            <w:r>
              <w:rPr>
                <w:rFonts w:ascii="Arial"/>
                <w:b/>
                <w:sz w:val="20"/>
              </w:rPr>
              <w:t>2</w:t>
            </w:r>
          </w:p>
        </w:tc>
        <w:tc>
          <w:tcPr>
            <w:tcW w:w="9435" w:type="dxa"/>
          </w:tcPr>
          <w:p w14:paraId="652EC49D" w14:textId="77777777" w:rsidR="004F59C4" w:rsidRDefault="004F59C4" w:rsidP="00916B28">
            <w:pPr>
              <w:pStyle w:val="TableParagraph"/>
              <w:spacing w:before="29" w:line="206" w:lineRule="exact"/>
              <w:ind w:left="22"/>
              <w:rPr>
                <w:rFonts w:ascii="Arial"/>
                <w:sz w:val="18"/>
              </w:rPr>
            </w:pPr>
            <w:r>
              <w:rPr>
                <w:rFonts w:ascii="Arial"/>
                <w:sz w:val="18"/>
              </w:rPr>
              <w:t>Below Average design, poor construction, some skill evident but seriously flawed</w:t>
            </w:r>
          </w:p>
        </w:tc>
      </w:tr>
      <w:tr w:rsidR="004F59C4" w14:paraId="3A5CA66D" w14:textId="77777777" w:rsidTr="00E150CA">
        <w:trPr>
          <w:trHeight w:val="254"/>
        </w:trPr>
        <w:tc>
          <w:tcPr>
            <w:tcW w:w="495" w:type="dxa"/>
          </w:tcPr>
          <w:p w14:paraId="1316BB48" w14:textId="77777777" w:rsidR="004F59C4" w:rsidRDefault="004F59C4" w:rsidP="00916B28">
            <w:pPr>
              <w:pStyle w:val="TableParagraph"/>
              <w:spacing w:before="22" w:line="213" w:lineRule="exact"/>
              <w:jc w:val="center"/>
              <w:rPr>
                <w:rFonts w:ascii="Arial"/>
                <w:b/>
                <w:sz w:val="20"/>
              </w:rPr>
            </w:pPr>
            <w:r>
              <w:rPr>
                <w:rFonts w:ascii="Arial"/>
                <w:b/>
                <w:sz w:val="20"/>
              </w:rPr>
              <w:t>1</w:t>
            </w:r>
          </w:p>
        </w:tc>
        <w:tc>
          <w:tcPr>
            <w:tcW w:w="9435" w:type="dxa"/>
          </w:tcPr>
          <w:p w14:paraId="6A1B74CC" w14:textId="77777777" w:rsidR="004F59C4" w:rsidRDefault="004F59C4" w:rsidP="00916B28">
            <w:pPr>
              <w:pStyle w:val="TableParagraph"/>
              <w:spacing w:before="34" w:line="201" w:lineRule="exact"/>
              <w:ind w:left="22"/>
              <w:rPr>
                <w:rFonts w:ascii="Arial"/>
                <w:sz w:val="18"/>
              </w:rPr>
            </w:pPr>
            <w:r>
              <w:rPr>
                <w:rFonts w:ascii="Arial"/>
                <w:sz w:val="18"/>
              </w:rPr>
              <w:t>Not acceptable design, not saleable by reason of design or construction</w:t>
            </w:r>
          </w:p>
        </w:tc>
      </w:tr>
    </w:tbl>
    <w:p w14:paraId="5323C6FB" w14:textId="77777777" w:rsidR="004F59C4" w:rsidRDefault="004F59C4" w:rsidP="004F59C4">
      <w:pPr>
        <w:pStyle w:val="RulesOutline"/>
        <w:ind w:left="576"/>
      </w:pPr>
    </w:p>
    <w:p w14:paraId="78800838" w14:textId="2D5F1092" w:rsidR="00734085" w:rsidRPr="008D6779" w:rsidRDefault="003D650D" w:rsidP="00C7398B">
      <w:pPr>
        <w:pStyle w:val="RulesOutline"/>
        <w:numPr>
          <w:ilvl w:val="0"/>
          <w:numId w:val="19"/>
        </w:numPr>
      </w:pPr>
      <w:r>
        <w:t>Flowers to Carry</w:t>
      </w:r>
    </w:p>
    <w:p w14:paraId="62C83DDC" w14:textId="77777777" w:rsidR="00734085" w:rsidRPr="006B0402" w:rsidRDefault="00734085" w:rsidP="00C7398B">
      <w:pPr>
        <w:pStyle w:val="RulesOutline"/>
        <w:numPr>
          <w:ilvl w:val="1"/>
          <w:numId w:val="19"/>
        </w:numPr>
        <w:rPr>
          <w:rFonts w:ascii="Arial" w:hAnsi="Arial" w:cs="Arial"/>
        </w:rPr>
      </w:pPr>
      <w:r>
        <w:t xml:space="preserve">A flower </w:t>
      </w:r>
      <w:r w:rsidR="003D650D">
        <w:t>bouquet</w:t>
      </w:r>
      <w:r>
        <w:t xml:space="preserve"> will be constructed by each </w:t>
      </w:r>
      <w:r w:rsidR="003D650D">
        <w:t>student</w:t>
      </w:r>
      <w:r>
        <w:t xml:space="preserve">. Each student will construct a </w:t>
      </w:r>
      <w:r w:rsidR="006B0402">
        <w:t>hand tied bouquet to be carried</w:t>
      </w:r>
      <w:r>
        <w:t xml:space="preserve">. </w:t>
      </w:r>
      <w:r w:rsidR="006B0402">
        <w:t>The contest site will determine the design style of the bouquet, either spiral or parallel. Appropriate lines, mass, filler flowers, and foliage will be provided in the supply package provided for the construction portion.</w:t>
      </w:r>
    </w:p>
    <w:p w14:paraId="36FA01F4" w14:textId="77777777" w:rsidR="006B0402" w:rsidRPr="00396E8B" w:rsidRDefault="006B0402" w:rsidP="00C7398B">
      <w:pPr>
        <w:pStyle w:val="RulesOutline"/>
        <w:numPr>
          <w:ilvl w:val="1"/>
          <w:numId w:val="19"/>
        </w:numPr>
        <w:rPr>
          <w:rFonts w:ascii="Arial" w:hAnsi="Arial" w:cs="Arial"/>
        </w:rPr>
      </w:pPr>
      <w:r>
        <w:t>The flowers to carry category includes bouquets to be held for special events and should be appropriate in size, weight, and design to be suitable for such use.</w:t>
      </w:r>
      <w:r w:rsidR="00396E8B">
        <w:t xml:space="preserve"> </w:t>
      </w:r>
      <w:r w:rsidR="00396E8B" w:rsidRPr="00396E8B">
        <w:rPr>
          <w:rFonts w:eastAsia="Calibri" w:cs="Calibri"/>
          <w:color w:val="000000"/>
          <w:szCs w:val="22"/>
        </w:rPr>
        <w:t xml:space="preserve">A scenario </w:t>
      </w:r>
      <w:r w:rsidR="00396E8B" w:rsidRPr="00396E8B">
        <w:t>describing the</w:t>
      </w:r>
      <w:r w:rsidR="00396E8B" w:rsidRPr="00396E8B">
        <w:rPr>
          <w:rFonts w:eastAsia="Calibri" w:cs="Calibri"/>
          <w:color w:val="000000"/>
          <w:szCs w:val="22"/>
        </w:rPr>
        <w:t xml:space="preserve"> use and style of bouquet will be pr</w:t>
      </w:r>
      <w:r w:rsidR="00396E8B" w:rsidRPr="00396E8B">
        <w:t>ovided to the student for the construction item.</w:t>
      </w:r>
    </w:p>
    <w:p w14:paraId="3029D019" w14:textId="77777777" w:rsidR="006B0402" w:rsidRPr="00396E8B" w:rsidRDefault="006B0402" w:rsidP="00C7398B">
      <w:pPr>
        <w:pStyle w:val="RulesOutline"/>
        <w:numPr>
          <w:ilvl w:val="1"/>
          <w:numId w:val="19"/>
        </w:numPr>
        <w:rPr>
          <w:rFonts w:ascii="Arial" w:hAnsi="Arial" w:cs="Arial"/>
        </w:rPr>
      </w:pPr>
      <w:r>
        <w:t>Finished bouquets should be adequately secured and appropriately finished and ready for delivery to a customer.</w:t>
      </w:r>
    </w:p>
    <w:p w14:paraId="4F211C7B" w14:textId="77777777" w:rsidR="00396E8B" w:rsidRPr="00396E8B" w:rsidRDefault="00396E8B" w:rsidP="00396E8B">
      <w:pPr>
        <w:numPr>
          <w:ilvl w:val="1"/>
          <w:numId w:val="19"/>
        </w:numPr>
      </w:pPr>
      <w:r w:rsidRPr="00396E8B">
        <w:t xml:space="preserve">No outside materials may be used. </w:t>
      </w:r>
    </w:p>
    <w:p w14:paraId="444E8CE0" w14:textId="77777777" w:rsidR="00396E8B" w:rsidRDefault="006B0402" w:rsidP="00C7398B">
      <w:pPr>
        <w:pStyle w:val="RulesOutline"/>
        <w:numPr>
          <w:ilvl w:val="1"/>
          <w:numId w:val="19"/>
        </w:numPr>
      </w:pPr>
      <w:r>
        <w:t>The following scorecard will be used to evaluate each bouquet:</w:t>
      </w:r>
    </w:p>
    <w:p w14:paraId="1C54F2C0"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Arial"/>
          <w:b/>
        </w:rPr>
      </w:pPr>
    </w:p>
    <w:p w14:paraId="09B17F52"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Arial"/>
          <w:b/>
        </w:rPr>
      </w:pPr>
    </w:p>
    <w:p w14:paraId="714184F1"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Arial"/>
          <w:b/>
        </w:rPr>
      </w:pPr>
    </w:p>
    <w:p w14:paraId="07F036F7"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Arial"/>
          <w:b/>
        </w:rPr>
      </w:pPr>
    </w:p>
    <w:p w14:paraId="1BA0B877"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Arial"/>
          <w:b/>
        </w:rPr>
      </w:pPr>
    </w:p>
    <w:p w14:paraId="2F0A3F55"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Arial"/>
          <w:b/>
        </w:rPr>
      </w:pPr>
    </w:p>
    <w:p w14:paraId="17EE5C96"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Arial"/>
          <w:b/>
        </w:rPr>
      </w:pPr>
    </w:p>
    <w:p w14:paraId="00A52907"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Arial"/>
          <w:b/>
        </w:rPr>
      </w:pPr>
    </w:p>
    <w:p w14:paraId="5C04243D"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Arial"/>
          <w:b/>
        </w:rPr>
      </w:pPr>
    </w:p>
    <w:p w14:paraId="1DEA8161"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Arial"/>
          <w:b/>
        </w:rPr>
      </w:pPr>
    </w:p>
    <w:p w14:paraId="65444D40"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Arial"/>
          <w:b/>
        </w:rPr>
      </w:pPr>
    </w:p>
    <w:p w14:paraId="6D1FA1CD"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Arial"/>
          <w:b/>
        </w:rPr>
      </w:pPr>
    </w:p>
    <w:p w14:paraId="688D3FA7"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Arial"/>
          <w:b/>
        </w:rPr>
      </w:pPr>
    </w:p>
    <w:p w14:paraId="1AD1D238"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Arial"/>
          <w:b/>
        </w:rPr>
      </w:pPr>
    </w:p>
    <w:p w14:paraId="1495AEAC"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Arial"/>
          <w:b/>
        </w:rPr>
      </w:pPr>
    </w:p>
    <w:p w14:paraId="27701224"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Arial"/>
          <w:b/>
        </w:rPr>
      </w:pPr>
    </w:p>
    <w:p w14:paraId="33A6F735"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Arial"/>
          <w:b/>
        </w:rPr>
      </w:pPr>
    </w:p>
    <w:p w14:paraId="525855CF"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Arial"/>
          <w:b/>
        </w:rPr>
      </w:pPr>
    </w:p>
    <w:p w14:paraId="172D8752"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Arial"/>
          <w:b/>
        </w:rPr>
      </w:pPr>
    </w:p>
    <w:p w14:paraId="76B6ECE5"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Arial"/>
          <w:b/>
        </w:rPr>
      </w:pPr>
    </w:p>
    <w:p w14:paraId="6D923814"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Arial"/>
          <w:b/>
        </w:rPr>
      </w:pPr>
    </w:p>
    <w:p w14:paraId="622AC541"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Arial"/>
          <w:b/>
        </w:rPr>
      </w:pPr>
    </w:p>
    <w:p w14:paraId="2A2AECB4"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Arial"/>
          <w:b/>
        </w:rPr>
      </w:pPr>
    </w:p>
    <w:p w14:paraId="2F3B54B1"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Arial"/>
          <w:b/>
        </w:rPr>
      </w:pPr>
    </w:p>
    <w:p w14:paraId="2AB4E0FF"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Arial"/>
          <w:b/>
        </w:rPr>
      </w:pPr>
    </w:p>
    <w:p w14:paraId="0AC7FFE5"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Arial"/>
          <w:b/>
        </w:rPr>
      </w:pPr>
    </w:p>
    <w:p w14:paraId="3ECF1FE5"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Arial"/>
          <w:b/>
        </w:rPr>
      </w:pPr>
    </w:p>
    <w:p w14:paraId="0AA5C440"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Arial"/>
          <w:b/>
        </w:rPr>
      </w:pPr>
    </w:p>
    <w:p w14:paraId="1A6D2188"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Arial"/>
          <w:b/>
        </w:rPr>
      </w:pPr>
    </w:p>
    <w:p w14:paraId="7ECFC31C"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Arial"/>
          <w:b/>
        </w:rPr>
      </w:pPr>
    </w:p>
    <w:p w14:paraId="37B98E26"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Arial"/>
          <w:b/>
        </w:rPr>
      </w:pPr>
    </w:p>
    <w:p w14:paraId="64239A13" w14:textId="77777777" w:rsidR="00F67A26" w:rsidRDefault="00F67A26" w:rsidP="004F59C4">
      <w:pPr>
        <w:tabs>
          <w:tab w:val="left" w:pos="2964"/>
          <w:tab w:val="left" w:pos="5235"/>
          <w:tab w:val="left" w:pos="6773"/>
          <w:tab w:val="left" w:pos="9020"/>
        </w:tabs>
        <w:spacing w:before="1" w:line="276" w:lineRule="auto"/>
        <w:ind w:left="1320" w:right="1518"/>
        <w:jc w:val="center"/>
        <w:rPr>
          <w:rFonts w:ascii="Arial"/>
          <w:b/>
        </w:rPr>
      </w:pPr>
    </w:p>
    <w:p w14:paraId="093CF988" w14:textId="4AD0D24A" w:rsidR="00F67A26" w:rsidRDefault="00F67A26" w:rsidP="00F67A26">
      <w:pPr>
        <w:tabs>
          <w:tab w:val="left" w:pos="2964"/>
          <w:tab w:val="left" w:pos="5235"/>
          <w:tab w:val="left" w:pos="6773"/>
          <w:tab w:val="left" w:pos="9020"/>
        </w:tabs>
        <w:spacing w:before="1" w:line="276" w:lineRule="auto"/>
        <w:ind w:left="1320" w:right="1518"/>
        <w:jc w:val="center"/>
        <w:rPr>
          <w:rFonts w:asciiTheme="minorHAnsi" w:hAnsiTheme="minorHAnsi" w:cstheme="minorHAnsi"/>
          <w:b/>
          <w:bCs/>
          <w:sz w:val="24"/>
          <w:szCs w:val="28"/>
        </w:rPr>
      </w:pPr>
      <w:r>
        <w:rPr>
          <w:rFonts w:asciiTheme="minorHAnsi" w:hAnsiTheme="minorHAnsi" w:cstheme="minorHAnsi"/>
          <w:b/>
          <w:bCs/>
          <w:sz w:val="24"/>
          <w:szCs w:val="28"/>
        </w:rPr>
        <w:lastRenderedPageBreak/>
        <w:t xml:space="preserve">FLOWERS TO </w:t>
      </w:r>
      <w:r>
        <w:rPr>
          <w:rFonts w:asciiTheme="minorHAnsi" w:hAnsiTheme="minorHAnsi" w:cstheme="minorHAnsi"/>
          <w:b/>
          <w:bCs/>
          <w:sz w:val="24"/>
          <w:szCs w:val="28"/>
        </w:rPr>
        <w:t>CARRY</w:t>
      </w:r>
    </w:p>
    <w:p w14:paraId="033D7BA6" w14:textId="77777777" w:rsidR="00F67A26" w:rsidRDefault="00F67A26" w:rsidP="00F67A26">
      <w:pPr>
        <w:tabs>
          <w:tab w:val="left" w:pos="2964"/>
          <w:tab w:val="left" w:pos="5235"/>
          <w:tab w:val="left" w:pos="6773"/>
          <w:tab w:val="left" w:pos="9020"/>
        </w:tabs>
        <w:spacing w:before="1" w:line="276" w:lineRule="auto"/>
        <w:ind w:left="1320" w:right="1518"/>
        <w:jc w:val="center"/>
        <w:rPr>
          <w:rFonts w:asciiTheme="minorHAnsi" w:hAnsiTheme="minorHAnsi" w:cstheme="minorHAnsi"/>
          <w:b/>
          <w:bCs/>
          <w:sz w:val="24"/>
          <w:szCs w:val="28"/>
        </w:rPr>
      </w:pPr>
      <w:r>
        <w:rPr>
          <w:rFonts w:asciiTheme="minorHAnsi" w:hAnsiTheme="minorHAnsi" w:cstheme="minorHAnsi"/>
          <w:b/>
          <w:bCs/>
          <w:sz w:val="24"/>
          <w:szCs w:val="28"/>
        </w:rPr>
        <w:t>Design Evaluation Scorecard</w:t>
      </w:r>
    </w:p>
    <w:p w14:paraId="0E765AAF" w14:textId="77777777" w:rsidR="00F67A26" w:rsidRPr="00F67A26" w:rsidRDefault="00F67A26" w:rsidP="00F67A26">
      <w:pPr>
        <w:tabs>
          <w:tab w:val="left" w:pos="2964"/>
          <w:tab w:val="left" w:pos="5235"/>
          <w:tab w:val="left" w:pos="6773"/>
          <w:tab w:val="left" w:pos="9020"/>
        </w:tabs>
        <w:spacing w:before="1" w:line="276" w:lineRule="auto"/>
        <w:ind w:left="1320" w:right="1518"/>
        <w:jc w:val="center"/>
        <w:rPr>
          <w:rFonts w:asciiTheme="minorHAnsi" w:hAnsiTheme="minorHAnsi" w:cstheme="minorHAnsi"/>
          <w:b/>
          <w:bCs/>
          <w:sz w:val="18"/>
          <w:szCs w:val="20"/>
        </w:rPr>
      </w:pPr>
    </w:p>
    <w:p w14:paraId="68BD4D58" w14:textId="77777777" w:rsidR="00F67A26" w:rsidRDefault="00F67A26" w:rsidP="00F67A26">
      <w:pPr>
        <w:tabs>
          <w:tab w:val="left" w:pos="2964"/>
          <w:tab w:val="left" w:pos="5235"/>
          <w:tab w:val="left" w:pos="6773"/>
          <w:tab w:val="left" w:pos="9020"/>
        </w:tabs>
        <w:spacing w:before="1" w:line="276" w:lineRule="auto"/>
        <w:ind w:left="1320" w:right="1518"/>
        <w:jc w:val="center"/>
        <w:rPr>
          <w:rFonts w:asciiTheme="minorHAnsi" w:hAnsiTheme="minorHAnsi" w:cstheme="minorHAnsi"/>
          <w:b/>
          <w:bCs/>
          <w:sz w:val="24"/>
          <w:szCs w:val="28"/>
        </w:rPr>
      </w:pPr>
      <w:r w:rsidRPr="004F59C4">
        <w:rPr>
          <w:rFonts w:asciiTheme="minorHAnsi" w:hAnsiTheme="minorHAnsi" w:cstheme="minorHAnsi"/>
          <w:b/>
          <w:bCs/>
          <w:sz w:val="24"/>
          <w:szCs w:val="28"/>
        </w:rPr>
        <w:t>5</w:t>
      </w:r>
      <w:r w:rsidRPr="004F59C4">
        <w:rPr>
          <w:rFonts w:asciiTheme="minorHAnsi" w:hAnsiTheme="minorHAnsi" w:cstheme="minorHAnsi"/>
          <w:b/>
          <w:bCs/>
          <w:spacing w:val="-1"/>
          <w:sz w:val="24"/>
          <w:szCs w:val="28"/>
        </w:rPr>
        <w:t xml:space="preserve"> </w:t>
      </w:r>
      <w:r w:rsidRPr="004F59C4">
        <w:rPr>
          <w:rFonts w:asciiTheme="minorHAnsi" w:hAnsiTheme="minorHAnsi" w:cstheme="minorHAnsi"/>
          <w:b/>
          <w:bCs/>
          <w:sz w:val="24"/>
          <w:szCs w:val="28"/>
        </w:rPr>
        <w:t>=</w:t>
      </w:r>
      <w:r w:rsidRPr="004F59C4">
        <w:rPr>
          <w:rFonts w:asciiTheme="minorHAnsi" w:hAnsiTheme="minorHAnsi" w:cstheme="minorHAnsi"/>
          <w:b/>
          <w:bCs/>
          <w:spacing w:val="-1"/>
          <w:sz w:val="24"/>
          <w:szCs w:val="28"/>
        </w:rPr>
        <w:t xml:space="preserve"> </w:t>
      </w:r>
      <w:r w:rsidRPr="004F59C4">
        <w:rPr>
          <w:rFonts w:asciiTheme="minorHAnsi" w:hAnsiTheme="minorHAnsi" w:cstheme="minorHAnsi"/>
          <w:b/>
          <w:bCs/>
          <w:sz w:val="24"/>
          <w:szCs w:val="28"/>
        </w:rPr>
        <w:t>Excellent</w:t>
      </w:r>
      <w:r w:rsidRPr="004F59C4">
        <w:rPr>
          <w:rFonts w:asciiTheme="minorHAnsi" w:hAnsiTheme="minorHAnsi" w:cstheme="minorHAnsi"/>
          <w:b/>
          <w:bCs/>
          <w:sz w:val="24"/>
          <w:szCs w:val="28"/>
        </w:rPr>
        <w:tab/>
        <w:t>4 =</w:t>
      </w:r>
      <w:r w:rsidRPr="004F59C4">
        <w:rPr>
          <w:rFonts w:asciiTheme="minorHAnsi" w:hAnsiTheme="minorHAnsi" w:cstheme="minorHAnsi"/>
          <w:b/>
          <w:bCs/>
          <w:spacing w:val="-6"/>
          <w:sz w:val="24"/>
          <w:szCs w:val="28"/>
        </w:rPr>
        <w:t xml:space="preserve"> </w:t>
      </w:r>
      <w:r w:rsidRPr="004F59C4">
        <w:rPr>
          <w:rFonts w:asciiTheme="minorHAnsi" w:hAnsiTheme="minorHAnsi" w:cstheme="minorHAnsi"/>
          <w:b/>
          <w:bCs/>
          <w:sz w:val="24"/>
          <w:szCs w:val="28"/>
        </w:rPr>
        <w:t>Above</w:t>
      </w:r>
      <w:r w:rsidRPr="004F59C4">
        <w:rPr>
          <w:rFonts w:asciiTheme="minorHAnsi" w:hAnsiTheme="minorHAnsi" w:cstheme="minorHAnsi"/>
          <w:b/>
          <w:bCs/>
          <w:spacing w:val="-3"/>
          <w:sz w:val="24"/>
          <w:szCs w:val="28"/>
        </w:rPr>
        <w:t xml:space="preserve"> </w:t>
      </w:r>
      <w:r w:rsidRPr="004F59C4">
        <w:rPr>
          <w:rFonts w:asciiTheme="minorHAnsi" w:hAnsiTheme="minorHAnsi" w:cstheme="minorHAnsi"/>
          <w:b/>
          <w:bCs/>
          <w:sz w:val="24"/>
          <w:szCs w:val="28"/>
        </w:rPr>
        <w:t>Average</w:t>
      </w:r>
      <w:r w:rsidRPr="004F59C4">
        <w:rPr>
          <w:rFonts w:asciiTheme="minorHAnsi" w:hAnsiTheme="minorHAnsi" w:cstheme="minorHAnsi"/>
          <w:b/>
          <w:bCs/>
          <w:sz w:val="24"/>
          <w:szCs w:val="28"/>
        </w:rPr>
        <w:tab/>
        <w:t>3</w:t>
      </w:r>
      <w:r w:rsidRPr="004F59C4">
        <w:rPr>
          <w:rFonts w:asciiTheme="minorHAnsi" w:hAnsiTheme="minorHAnsi" w:cstheme="minorHAnsi"/>
          <w:b/>
          <w:bCs/>
          <w:spacing w:val="-3"/>
          <w:sz w:val="24"/>
          <w:szCs w:val="28"/>
        </w:rPr>
        <w:t xml:space="preserve"> </w:t>
      </w:r>
      <w:r w:rsidRPr="004F59C4">
        <w:rPr>
          <w:rFonts w:asciiTheme="minorHAnsi" w:hAnsiTheme="minorHAnsi" w:cstheme="minorHAnsi"/>
          <w:b/>
          <w:bCs/>
          <w:sz w:val="24"/>
          <w:szCs w:val="28"/>
        </w:rPr>
        <w:t>=</w:t>
      </w:r>
      <w:r w:rsidRPr="004F59C4">
        <w:rPr>
          <w:rFonts w:asciiTheme="minorHAnsi" w:hAnsiTheme="minorHAnsi" w:cstheme="minorHAnsi"/>
          <w:b/>
          <w:bCs/>
          <w:spacing w:val="-3"/>
          <w:sz w:val="24"/>
          <w:szCs w:val="28"/>
        </w:rPr>
        <w:t xml:space="preserve"> </w:t>
      </w:r>
      <w:r w:rsidRPr="004F59C4">
        <w:rPr>
          <w:rFonts w:asciiTheme="minorHAnsi" w:hAnsiTheme="minorHAnsi" w:cstheme="minorHAnsi"/>
          <w:b/>
          <w:bCs/>
          <w:sz w:val="24"/>
          <w:szCs w:val="28"/>
        </w:rPr>
        <w:t>Average</w:t>
      </w:r>
      <w:r w:rsidRPr="004F59C4">
        <w:rPr>
          <w:rFonts w:asciiTheme="minorHAnsi" w:hAnsiTheme="minorHAnsi" w:cstheme="minorHAnsi"/>
          <w:b/>
          <w:bCs/>
          <w:sz w:val="24"/>
          <w:szCs w:val="28"/>
        </w:rPr>
        <w:tab/>
      </w:r>
    </w:p>
    <w:p w14:paraId="414D1219" w14:textId="77777777" w:rsidR="00F67A26" w:rsidRPr="004F59C4" w:rsidRDefault="00F67A26" w:rsidP="00F67A26">
      <w:pPr>
        <w:tabs>
          <w:tab w:val="left" w:pos="2964"/>
          <w:tab w:val="left" w:pos="5235"/>
          <w:tab w:val="left" w:pos="6773"/>
          <w:tab w:val="left" w:pos="9020"/>
        </w:tabs>
        <w:spacing w:before="1" w:line="276" w:lineRule="auto"/>
        <w:ind w:left="1320" w:right="1518"/>
        <w:jc w:val="center"/>
        <w:rPr>
          <w:rFonts w:asciiTheme="minorHAnsi" w:hAnsiTheme="minorHAnsi" w:cstheme="minorHAnsi"/>
          <w:b/>
          <w:bCs/>
          <w:sz w:val="24"/>
          <w:szCs w:val="28"/>
        </w:rPr>
      </w:pPr>
      <w:r w:rsidRPr="004F59C4">
        <w:rPr>
          <w:rFonts w:asciiTheme="minorHAnsi" w:hAnsiTheme="minorHAnsi" w:cstheme="minorHAnsi"/>
          <w:b/>
          <w:bCs/>
          <w:sz w:val="24"/>
          <w:szCs w:val="28"/>
        </w:rPr>
        <w:t>2 =</w:t>
      </w:r>
      <w:r w:rsidRPr="004F59C4">
        <w:rPr>
          <w:rFonts w:asciiTheme="minorHAnsi" w:hAnsiTheme="minorHAnsi" w:cstheme="minorHAnsi"/>
          <w:b/>
          <w:bCs/>
          <w:spacing w:val="-6"/>
          <w:sz w:val="24"/>
          <w:szCs w:val="28"/>
        </w:rPr>
        <w:t xml:space="preserve"> </w:t>
      </w:r>
      <w:r w:rsidRPr="004F59C4">
        <w:rPr>
          <w:rFonts w:asciiTheme="minorHAnsi" w:hAnsiTheme="minorHAnsi" w:cstheme="minorHAnsi"/>
          <w:b/>
          <w:bCs/>
          <w:sz w:val="24"/>
          <w:szCs w:val="28"/>
        </w:rPr>
        <w:t>Below</w:t>
      </w:r>
      <w:r w:rsidRPr="004F59C4">
        <w:rPr>
          <w:rFonts w:asciiTheme="minorHAnsi" w:hAnsiTheme="minorHAnsi" w:cstheme="minorHAnsi"/>
          <w:b/>
          <w:bCs/>
          <w:spacing w:val="-2"/>
          <w:sz w:val="24"/>
          <w:szCs w:val="28"/>
        </w:rPr>
        <w:t xml:space="preserve"> </w:t>
      </w:r>
      <w:r w:rsidRPr="004F59C4">
        <w:rPr>
          <w:rFonts w:asciiTheme="minorHAnsi" w:hAnsiTheme="minorHAnsi" w:cstheme="minorHAnsi"/>
          <w:b/>
          <w:bCs/>
          <w:sz w:val="24"/>
          <w:szCs w:val="28"/>
        </w:rPr>
        <w:t>Average</w:t>
      </w:r>
      <w:r>
        <w:rPr>
          <w:rFonts w:asciiTheme="minorHAnsi" w:hAnsiTheme="minorHAnsi" w:cstheme="minorHAnsi"/>
          <w:b/>
          <w:bCs/>
          <w:sz w:val="24"/>
          <w:szCs w:val="28"/>
        </w:rPr>
        <w:t xml:space="preserve">     </w:t>
      </w:r>
      <w:r w:rsidRPr="004F59C4">
        <w:rPr>
          <w:rFonts w:asciiTheme="minorHAnsi" w:hAnsiTheme="minorHAnsi" w:cstheme="minorHAnsi"/>
          <w:b/>
          <w:bCs/>
          <w:sz w:val="24"/>
          <w:szCs w:val="28"/>
        </w:rPr>
        <w:t xml:space="preserve">1 = </w:t>
      </w:r>
      <w:r w:rsidRPr="004F59C4">
        <w:rPr>
          <w:rFonts w:asciiTheme="minorHAnsi" w:hAnsiTheme="minorHAnsi" w:cstheme="minorHAnsi"/>
          <w:b/>
          <w:bCs/>
          <w:spacing w:val="-6"/>
          <w:sz w:val="24"/>
          <w:szCs w:val="28"/>
        </w:rPr>
        <w:t xml:space="preserve">Not </w:t>
      </w:r>
      <w:r w:rsidRPr="004F59C4">
        <w:rPr>
          <w:rFonts w:asciiTheme="minorHAnsi" w:hAnsiTheme="minorHAnsi" w:cstheme="minorHAnsi"/>
          <w:b/>
          <w:bCs/>
          <w:sz w:val="24"/>
          <w:szCs w:val="28"/>
        </w:rPr>
        <w:t>Acceptable</w:t>
      </w:r>
    </w:p>
    <w:p w14:paraId="7C23D76C" w14:textId="77777777" w:rsidR="004F59C4" w:rsidRPr="00F67A26" w:rsidRDefault="004F59C4" w:rsidP="00396E8B">
      <w:pPr>
        <w:pStyle w:val="RulesOutline"/>
        <w:rPr>
          <w:sz w:val="18"/>
          <w:szCs w:val="2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90"/>
        <w:gridCol w:w="3750"/>
        <w:gridCol w:w="598"/>
        <w:gridCol w:w="467"/>
        <w:gridCol w:w="467"/>
        <w:gridCol w:w="467"/>
        <w:gridCol w:w="522"/>
        <w:gridCol w:w="2355"/>
      </w:tblGrid>
      <w:tr w:rsidR="004F59C4" w14:paraId="2319AEB8" w14:textId="77777777" w:rsidTr="00E150CA">
        <w:trPr>
          <w:trHeight w:val="419"/>
          <w:jc w:val="center"/>
        </w:trPr>
        <w:tc>
          <w:tcPr>
            <w:tcW w:w="690" w:type="dxa"/>
          </w:tcPr>
          <w:p w14:paraId="506CAA25" w14:textId="77777777" w:rsidR="004F59C4" w:rsidRDefault="004F59C4" w:rsidP="00916B28">
            <w:pPr>
              <w:pStyle w:val="TableParagraph"/>
              <w:rPr>
                <w:rFonts w:ascii="Times New Roman"/>
                <w:sz w:val="16"/>
              </w:rPr>
            </w:pPr>
          </w:p>
        </w:tc>
        <w:tc>
          <w:tcPr>
            <w:tcW w:w="3750" w:type="dxa"/>
          </w:tcPr>
          <w:p w14:paraId="73C820FC" w14:textId="77777777" w:rsidR="004F59C4" w:rsidRDefault="004F59C4" w:rsidP="00916B28">
            <w:pPr>
              <w:pStyle w:val="TableParagraph"/>
              <w:spacing w:before="110"/>
              <w:ind w:left="97"/>
              <w:rPr>
                <w:rFonts w:ascii="Arial"/>
                <w:b/>
                <w:sz w:val="18"/>
              </w:rPr>
            </w:pPr>
            <w:r>
              <w:rPr>
                <w:rFonts w:ascii="Arial"/>
                <w:b/>
                <w:sz w:val="18"/>
              </w:rPr>
              <w:t>Criteria</w:t>
            </w:r>
          </w:p>
        </w:tc>
        <w:tc>
          <w:tcPr>
            <w:tcW w:w="2521" w:type="dxa"/>
            <w:gridSpan w:val="5"/>
          </w:tcPr>
          <w:p w14:paraId="5FA651B1" w14:textId="77777777" w:rsidR="004F59C4" w:rsidRDefault="004F59C4" w:rsidP="00916B28">
            <w:pPr>
              <w:pStyle w:val="TableParagraph"/>
              <w:spacing w:before="110"/>
              <w:ind w:left="97"/>
              <w:rPr>
                <w:rFonts w:ascii="Arial"/>
                <w:b/>
                <w:sz w:val="18"/>
              </w:rPr>
            </w:pPr>
            <w:r>
              <w:rPr>
                <w:rFonts w:ascii="Arial"/>
                <w:b/>
                <w:sz w:val="18"/>
              </w:rPr>
              <w:t>Score</w:t>
            </w:r>
          </w:p>
        </w:tc>
        <w:tc>
          <w:tcPr>
            <w:tcW w:w="2355" w:type="dxa"/>
          </w:tcPr>
          <w:p w14:paraId="0A98CDBE" w14:textId="77777777" w:rsidR="004F59C4" w:rsidRDefault="004F59C4" w:rsidP="00916B28">
            <w:pPr>
              <w:pStyle w:val="TableParagraph"/>
              <w:spacing w:before="110"/>
              <w:ind w:left="96"/>
              <w:rPr>
                <w:rFonts w:ascii="Arial" w:hAnsi="Arial"/>
                <w:b/>
                <w:sz w:val="18"/>
              </w:rPr>
            </w:pPr>
            <w:r>
              <w:rPr>
                <w:rFonts w:ascii="Arial" w:hAnsi="Arial"/>
                <w:b/>
                <w:sz w:val="18"/>
              </w:rPr>
              <w:t>Judge’s Comments</w:t>
            </w:r>
          </w:p>
        </w:tc>
      </w:tr>
      <w:tr w:rsidR="004F59C4" w14:paraId="70EBCB10" w14:textId="77777777" w:rsidTr="00E150CA">
        <w:trPr>
          <w:trHeight w:val="704"/>
          <w:jc w:val="center"/>
        </w:trPr>
        <w:tc>
          <w:tcPr>
            <w:tcW w:w="690" w:type="dxa"/>
            <w:vMerge w:val="restart"/>
          </w:tcPr>
          <w:p w14:paraId="2B508144" w14:textId="77777777" w:rsidR="004F59C4" w:rsidRDefault="004F59C4" w:rsidP="00916B28">
            <w:pPr>
              <w:pStyle w:val="TableParagraph"/>
              <w:rPr>
                <w:rFonts w:ascii="Arial"/>
                <w:b/>
                <w:sz w:val="20"/>
              </w:rPr>
            </w:pPr>
          </w:p>
          <w:p w14:paraId="4A7BDEED" w14:textId="77777777" w:rsidR="004F59C4" w:rsidRDefault="004F59C4" w:rsidP="00916B28">
            <w:pPr>
              <w:pStyle w:val="TableParagraph"/>
              <w:rPr>
                <w:rFonts w:ascii="Arial"/>
                <w:b/>
                <w:sz w:val="20"/>
              </w:rPr>
            </w:pPr>
          </w:p>
          <w:p w14:paraId="0D24000B" w14:textId="77777777" w:rsidR="004F59C4" w:rsidRDefault="004F59C4" w:rsidP="00916B28">
            <w:pPr>
              <w:pStyle w:val="TableParagraph"/>
              <w:spacing w:before="8" w:after="1"/>
              <w:rPr>
                <w:rFonts w:ascii="Arial"/>
                <w:b/>
                <w:sz w:val="23"/>
              </w:rPr>
            </w:pPr>
          </w:p>
          <w:p w14:paraId="39226696" w14:textId="77777777" w:rsidR="004F59C4" w:rsidRDefault="004F59C4" w:rsidP="00916B28">
            <w:pPr>
              <w:pStyle w:val="TableParagraph"/>
              <w:ind w:left="326"/>
              <w:rPr>
                <w:rFonts w:ascii="Arial"/>
                <w:sz w:val="20"/>
              </w:rPr>
            </w:pPr>
            <w:r>
              <w:rPr>
                <w:rFonts w:ascii="Arial"/>
                <w:noProof/>
                <w:sz w:val="20"/>
              </w:rPr>
              <w:drawing>
                <wp:inline distT="0" distB="0" distL="0" distR="0" wp14:anchorId="41B494EC" wp14:editId="47C1FE6C">
                  <wp:extent cx="137495" cy="1624012"/>
                  <wp:effectExtent l="0" t="0" r="0" b="0"/>
                  <wp:docPr id="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0.png"/>
                          <pic:cNvPicPr/>
                        </pic:nvPicPr>
                        <pic:blipFill>
                          <a:blip r:embed="rId8" cstate="print"/>
                          <a:stretch>
                            <a:fillRect/>
                          </a:stretch>
                        </pic:blipFill>
                        <pic:spPr>
                          <a:xfrm>
                            <a:off x="0" y="0"/>
                            <a:ext cx="137495" cy="1624012"/>
                          </a:xfrm>
                          <a:prstGeom prst="rect">
                            <a:avLst/>
                          </a:prstGeom>
                        </pic:spPr>
                      </pic:pic>
                    </a:graphicData>
                  </a:graphic>
                </wp:inline>
              </w:drawing>
            </w:r>
          </w:p>
        </w:tc>
        <w:tc>
          <w:tcPr>
            <w:tcW w:w="3750" w:type="dxa"/>
          </w:tcPr>
          <w:p w14:paraId="77C651FE" w14:textId="77777777" w:rsidR="004F59C4" w:rsidRDefault="004F59C4" w:rsidP="00916B28">
            <w:pPr>
              <w:pStyle w:val="TableParagraph"/>
              <w:spacing w:before="171"/>
              <w:ind w:left="97"/>
              <w:rPr>
                <w:rFonts w:ascii="Arial"/>
                <w:b/>
                <w:sz w:val="18"/>
              </w:rPr>
            </w:pPr>
            <w:r>
              <w:rPr>
                <w:rFonts w:ascii="Arial"/>
                <w:b/>
                <w:sz w:val="18"/>
              </w:rPr>
              <w:t>CATEGORY INTERPRETATION</w:t>
            </w:r>
          </w:p>
          <w:p w14:paraId="0E4484BF" w14:textId="77777777" w:rsidR="004F59C4" w:rsidRDefault="004F59C4" w:rsidP="00916B28">
            <w:pPr>
              <w:pStyle w:val="TableParagraph"/>
              <w:ind w:left="97"/>
              <w:rPr>
                <w:rFonts w:ascii="Arial"/>
                <w:sz w:val="14"/>
              </w:rPr>
            </w:pPr>
            <w:r>
              <w:rPr>
                <w:rFonts w:ascii="Arial"/>
                <w:sz w:val="14"/>
              </w:rPr>
              <w:t>(Scenario Execution &amp; Style of Design)</w:t>
            </w:r>
          </w:p>
        </w:tc>
        <w:tc>
          <w:tcPr>
            <w:tcW w:w="598" w:type="dxa"/>
            <w:tcBorders>
              <w:right w:val="nil"/>
            </w:tcBorders>
          </w:tcPr>
          <w:p w14:paraId="75A55672" w14:textId="77777777" w:rsidR="004F59C4" w:rsidRDefault="004F59C4" w:rsidP="00916B28">
            <w:pPr>
              <w:pStyle w:val="TableParagraph"/>
              <w:spacing w:before="217"/>
              <w:ind w:right="157"/>
              <w:jc w:val="right"/>
              <w:rPr>
                <w:rFonts w:ascii="Arial"/>
                <w:sz w:val="24"/>
              </w:rPr>
            </w:pPr>
            <w:r>
              <w:rPr>
                <w:rFonts w:ascii="Arial"/>
                <w:sz w:val="24"/>
              </w:rPr>
              <w:t>5</w:t>
            </w:r>
          </w:p>
        </w:tc>
        <w:tc>
          <w:tcPr>
            <w:tcW w:w="467" w:type="dxa"/>
            <w:tcBorders>
              <w:left w:val="nil"/>
              <w:right w:val="nil"/>
            </w:tcBorders>
          </w:tcPr>
          <w:p w14:paraId="62F2430E" w14:textId="77777777" w:rsidR="004F59C4" w:rsidRDefault="004F59C4" w:rsidP="00916B28">
            <w:pPr>
              <w:pStyle w:val="TableParagraph"/>
              <w:spacing w:before="217"/>
              <w:ind w:left="14"/>
              <w:jc w:val="center"/>
              <w:rPr>
                <w:rFonts w:ascii="Arial"/>
                <w:sz w:val="24"/>
              </w:rPr>
            </w:pPr>
            <w:r>
              <w:rPr>
                <w:rFonts w:ascii="Arial"/>
                <w:sz w:val="24"/>
              </w:rPr>
              <w:t>4</w:t>
            </w:r>
          </w:p>
        </w:tc>
        <w:tc>
          <w:tcPr>
            <w:tcW w:w="467" w:type="dxa"/>
            <w:tcBorders>
              <w:left w:val="nil"/>
              <w:right w:val="nil"/>
            </w:tcBorders>
          </w:tcPr>
          <w:p w14:paraId="030362CE" w14:textId="77777777" w:rsidR="004F59C4" w:rsidRDefault="004F59C4" w:rsidP="00916B28">
            <w:pPr>
              <w:pStyle w:val="TableParagraph"/>
              <w:spacing w:before="217"/>
              <w:ind w:left="14"/>
              <w:jc w:val="center"/>
              <w:rPr>
                <w:rFonts w:ascii="Arial"/>
                <w:sz w:val="24"/>
              </w:rPr>
            </w:pPr>
            <w:r>
              <w:rPr>
                <w:rFonts w:ascii="Arial"/>
                <w:sz w:val="24"/>
              </w:rPr>
              <w:t>3</w:t>
            </w:r>
          </w:p>
        </w:tc>
        <w:tc>
          <w:tcPr>
            <w:tcW w:w="467" w:type="dxa"/>
            <w:tcBorders>
              <w:left w:val="nil"/>
              <w:right w:val="nil"/>
            </w:tcBorders>
          </w:tcPr>
          <w:p w14:paraId="33F22FD6" w14:textId="77777777" w:rsidR="004F59C4" w:rsidRDefault="004F59C4" w:rsidP="00916B28">
            <w:pPr>
              <w:pStyle w:val="TableParagraph"/>
              <w:spacing w:before="217"/>
              <w:ind w:left="13"/>
              <w:jc w:val="center"/>
              <w:rPr>
                <w:rFonts w:ascii="Arial"/>
                <w:sz w:val="24"/>
              </w:rPr>
            </w:pPr>
            <w:r>
              <w:rPr>
                <w:rFonts w:ascii="Arial"/>
                <w:sz w:val="24"/>
              </w:rPr>
              <w:t>2</w:t>
            </w:r>
          </w:p>
        </w:tc>
        <w:tc>
          <w:tcPr>
            <w:tcW w:w="522" w:type="dxa"/>
            <w:tcBorders>
              <w:left w:val="nil"/>
            </w:tcBorders>
          </w:tcPr>
          <w:p w14:paraId="6D21E4A8" w14:textId="77777777" w:rsidR="004F59C4" w:rsidRDefault="004F59C4" w:rsidP="00916B28">
            <w:pPr>
              <w:pStyle w:val="TableParagraph"/>
              <w:spacing w:before="217"/>
              <w:ind w:right="31"/>
              <w:jc w:val="center"/>
              <w:rPr>
                <w:rFonts w:ascii="Arial"/>
                <w:sz w:val="24"/>
              </w:rPr>
            </w:pPr>
            <w:r>
              <w:rPr>
                <w:rFonts w:ascii="Arial"/>
                <w:sz w:val="24"/>
              </w:rPr>
              <w:t>1</w:t>
            </w:r>
          </w:p>
        </w:tc>
        <w:tc>
          <w:tcPr>
            <w:tcW w:w="2355" w:type="dxa"/>
          </w:tcPr>
          <w:p w14:paraId="484DEF8D" w14:textId="77777777" w:rsidR="004F59C4" w:rsidRDefault="004F59C4" w:rsidP="00916B28">
            <w:pPr>
              <w:pStyle w:val="TableParagraph"/>
              <w:rPr>
                <w:rFonts w:ascii="Times New Roman"/>
                <w:sz w:val="16"/>
              </w:rPr>
            </w:pPr>
          </w:p>
        </w:tc>
      </w:tr>
      <w:tr w:rsidR="004F59C4" w14:paraId="58EF710B" w14:textId="77777777" w:rsidTr="00E150CA">
        <w:trPr>
          <w:trHeight w:val="764"/>
          <w:jc w:val="center"/>
        </w:trPr>
        <w:tc>
          <w:tcPr>
            <w:tcW w:w="690" w:type="dxa"/>
            <w:vMerge/>
            <w:tcBorders>
              <w:top w:val="nil"/>
            </w:tcBorders>
          </w:tcPr>
          <w:p w14:paraId="20DA12A9" w14:textId="77777777" w:rsidR="004F59C4" w:rsidRDefault="004F59C4" w:rsidP="00916B28">
            <w:pPr>
              <w:rPr>
                <w:sz w:val="2"/>
                <w:szCs w:val="2"/>
              </w:rPr>
            </w:pPr>
          </w:p>
        </w:tc>
        <w:tc>
          <w:tcPr>
            <w:tcW w:w="3750" w:type="dxa"/>
          </w:tcPr>
          <w:p w14:paraId="690A9BF5" w14:textId="77777777" w:rsidR="004F59C4" w:rsidRDefault="004F59C4" w:rsidP="00916B28">
            <w:pPr>
              <w:pStyle w:val="TableParagraph"/>
              <w:spacing w:before="5"/>
              <w:rPr>
                <w:rFonts w:ascii="Arial"/>
                <w:b/>
                <w:sz w:val="17"/>
              </w:rPr>
            </w:pPr>
          </w:p>
          <w:p w14:paraId="570DF98B" w14:textId="77777777" w:rsidR="004F59C4" w:rsidRDefault="004F59C4" w:rsidP="00916B28">
            <w:pPr>
              <w:pStyle w:val="TableParagraph"/>
              <w:ind w:left="97"/>
              <w:rPr>
                <w:rFonts w:ascii="Arial"/>
                <w:b/>
                <w:sz w:val="18"/>
              </w:rPr>
            </w:pPr>
            <w:r>
              <w:rPr>
                <w:rFonts w:ascii="Arial"/>
                <w:b/>
                <w:sz w:val="18"/>
              </w:rPr>
              <w:t>MECHANICS</w:t>
            </w:r>
          </w:p>
          <w:p w14:paraId="4E2B26C8" w14:textId="77777777" w:rsidR="004F59C4" w:rsidRDefault="004F59C4" w:rsidP="00916B28">
            <w:pPr>
              <w:pStyle w:val="TableParagraph"/>
              <w:ind w:left="97"/>
              <w:rPr>
                <w:rFonts w:ascii="Arial"/>
                <w:sz w:val="14"/>
              </w:rPr>
            </w:pPr>
            <w:r>
              <w:rPr>
                <w:rFonts w:ascii="Arial"/>
                <w:sz w:val="14"/>
              </w:rPr>
              <w:t>(Appropriate use of hard goods; Stability &amp; Security)</w:t>
            </w:r>
          </w:p>
        </w:tc>
        <w:tc>
          <w:tcPr>
            <w:tcW w:w="598" w:type="dxa"/>
            <w:tcBorders>
              <w:right w:val="nil"/>
            </w:tcBorders>
          </w:tcPr>
          <w:p w14:paraId="687BA5F7" w14:textId="77777777" w:rsidR="004F59C4" w:rsidRDefault="004F59C4" w:rsidP="00916B28">
            <w:pPr>
              <w:pStyle w:val="TableParagraph"/>
              <w:spacing w:before="5"/>
              <w:rPr>
                <w:rFonts w:ascii="Arial"/>
                <w:b/>
                <w:sz w:val="21"/>
              </w:rPr>
            </w:pPr>
          </w:p>
          <w:p w14:paraId="6A9AD05E" w14:textId="77777777" w:rsidR="004F59C4" w:rsidRDefault="004F59C4" w:rsidP="00916B28">
            <w:pPr>
              <w:pStyle w:val="TableParagraph"/>
              <w:ind w:right="157"/>
              <w:jc w:val="right"/>
              <w:rPr>
                <w:rFonts w:ascii="Arial"/>
                <w:sz w:val="24"/>
              </w:rPr>
            </w:pPr>
            <w:r>
              <w:rPr>
                <w:rFonts w:ascii="Arial"/>
                <w:sz w:val="24"/>
              </w:rPr>
              <w:t>5</w:t>
            </w:r>
          </w:p>
        </w:tc>
        <w:tc>
          <w:tcPr>
            <w:tcW w:w="467" w:type="dxa"/>
            <w:tcBorders>
              <w:left w:val="nil"/>
              <w:right w:val="nil"/>
            </w:tcBorders>
          </w:tcPr>
          <w:p w14:paraId="5038859B" w14:textId="77777777" w:rsidR="004F59C4" w:rsidRDefault="004F59C4" w:rsidP="00916B28">
            <w:pPr>
              <w:pStyle w:val="TableParagraph"/>
              <w:spacing w:before="5"/>
              <w:rPr>
                <w:rFonts w:ascii="Arial"/>
                <w:b/>
                <w:sz w:val="21"/>
              </w:rPr>
            </w:pPr>
          </w:p>
          <w:p w14:paraId="236A74E2" w14:textId="77777777" w:rsidR="004F59C4" w:rsidRDefault="004F59C4" w:rsidP="00916B28">
            <w:pPr>
              <w:pStyle w:val="TableParagraph"/>
              <w:ind w:left="14"/>
              <w:jc w:val="center"/>
              <w:rPr>
                <w:rFonts w:ascii="Arial"/>
                <w:sz w:val="24"/>
              </w:rPr>
            </w:pPr>
            <w:r>
              <w:rPr>
                <w:rFonts w:ascii="Arial"/>
                <w:sz w:val="24"/>
              </w:rPr>
              <w:t>4</w:t>
            </w:r>
          </w:p>
        </w:tc>
        <w:tc>
          <w:tcPr>
            <w:tcW w:w="467" w:type="dxa"/>
            <w:tcBorders>
              <w:left w:val="nil"/>
              <w:right w:val="nil"/>
            </w:tcBorders>
          </w:tcPr>
          <w:p w14:paraId="4612D951" w14:textId="77777777" w:rsidR="004F59C4" w:rsidRDefault="004F59C4" w:rsidP="00916B28">
            <w:pPr>
              <w:pStyle w:val="TableParagraph"/>
              <w:spacing w:before="5"/>
              <w:rPr>
                <w:rFonts w:ascii="Arial"/>
                <w:b/>
                <w:sz w:val="21"/>
              </w:rPr>
            </w:pPr>
          </w:p>
          <w:p w14:paraId="5C27E2BF" w14:textId="77777777" w:rsidR="004F59C4" w:rsidRDefault="004F59C4" w:rsidP="00916B28">
            <w:pPr>
              <w:pStyle w:val="TableParagraph"/>
              <w:ind w:left="14"/>
              <w:jc w:val="center"/>
              <w:rPr>
                <w:rFonts w:ascii="Arial"/>
                <w:sz w:val="24"/>
              </w:rPr>
            </w:pPr>
            <w:r>
              <w:rPr>
                <w:rFonts w:ascii="Arial"/>
                <w:sz w:val="24"/>
              </w:rPr>
              <w:t>3</w:t>
            </w:r>
          </w:p>
        </w:tc>
        <w:tc>
          <w:tcPr>
            <w:tcW w:w="467" w:type="dxa"/>
            <w:tcBorders>
              <w:left w:val="nil"/>
              <w:right w:val="nil"/>
            </w:tcBorders>
          </w:tcPr>
          <w:p w14:paraId="0132AFED" w14:textId="77777777" w:rsidR="004F59C4" w:rsidRDefault="004F59C4" w:rsidP="00916B28">
            <w:pPr>
              <w:pStyle w:val="TableParagraph"/>
              <w:spacing w:before="5"/>
              <w:rPr>
                <w:rFonts w:ascii="Arial"/>
                <w:b/>
                <w:sz w:val="21"/>
              </w:rPr>
            </w:pPr>
          </w:p>
          <w:p w14:paraId="1093D837" w14:textId="77777777" w:rsidR="004F59C4" w:rsidRDefault="004F59C4" w:rsidP="00916B28">
            <w:pPr>
              <w:pStyle w:val="TableParagraph"/>
              <w:ind w:left="13"/>
              <w:jc w:val="center"/>
              <w:rPr>
                <w:rFonts w:ascii="Arial"/>
                <w:sz w:val="24"/>
              </w:rPr>
            </w:pPr>
            <w:r>
              <w:rPr>
                <w:rFonts w:ascii="Arial"/>
                <w:sz w:val="24"/>
              </w:rPr>
              <w:t>2</w:t>
            </w:r>
          </w:p>
        </w:tc>
        <w:tc>
          <w:tcPr>
            <w:tcW w:w="522" w:type="dxa"/>
            <w:tcBorders>
              <w:left w:val="nil"/>
            </w:tcBorders>
          </w:tcPr>
          <w:p w14:paraId="12DA638B" w14:textId="77777777" w:rsidR="004F59C4" w:rsidRDefault="004F59C4" w:rsidP="00916B28">
            <w:pPr>
              <w:pStyle w:val="TableParagraph"/>
              <w:spacing w:before="5"/>
              <w:rPr>
                <w:rFonts w:ascii="Arial"/>
                <w:b/>
                <w:sz w:val="21"/>
              </w:rPr>
            </w:pPr>
          </w:p>
          <w:p w14:paraId="5F2974E4" w14:textId="77777777" w:rsidR="004F59C4" w:rsidRDefault="004F59C4" w:rsidP="00916B28">
            <w:pPr>
              <w:pStyle w:val="TableParagraph"/>
              <w:ind w:right="31"/>
              <w:jc w:val="center"/>
              <w:rPr>
                <w:rFonts w:ascii="Arial"/>
                <w:sz w:val="24"/>
              </w:rPr>
            </w:pPr>
            <w:r>
              <w:rPr>
                <w:rFonts w:ascii="Arial"/>
                <w:sz w:val="24"/>
              </w:rPr>
              <w:t>1</w:t>
            </w:r>
          </w:p>
        </w:tc>
        <w:tc>
          <w:tcPr>
            <w:tcW w:w="2355" w:type="dxa"/>
          </w:tcPr>
          <w:p w14:paraId="54764986" w14:textId="77777777" w:rsidR="004F59C4" w:rsidRDefault="004F59C4" w:rsidP="00916B28">
            <w:pPr>
              <w:pStyle w:val="TableParagraph"/>
              <w:rPr>
                <w:rFonts w:ascii="Times New Roman"/>
                <w:sz w:val="16"/>
              </w:rPr>
            </w:pPr>
          </w:p>
        </w:tc>
      </w:tr>
      <w:tr w:rsidR="004F59C4" w14:paraId="33A5C143" w14:textId="77777777" w:rsidTr="00E150CA">
        <w:trPr>
          <w:trHeight w:val="824"/>
          <w:jc w:val="center"/>
        </w:trPr>
        <w:tc>
          <w:tcPr>
            <w:tcW w:w="690" w:type="dxa"/>
            <w:vMerge/>
            <w:tcBorders>
              <w:top w:val="nil"/>
            </w:tcBorders>
          </w:tcPr>
          <w:p w14:paraId="74D0AB41" w14:textId="77777777" w:rsidR="004F59C4" w:rsidRDefault="004F59C4" w:rsidP="00916B28">
            <w:pPr>
              <w:rPr>
                <w:sz w:val="2"/>
                <w:szCs w:val="2"/>
              </w:rPr>
            </w:pPr>
          </w:p>
        </w:tc>
        <w:tc>
          <w:tcPr>
            <w:tcW w:w="3750" w:type="dxa"/>
          </w:tcPr>
          <w:p w14:paraId="0446CAE9" w14:textId="77777777" w:rsidR="004F59C4" w:rsidRDefault="004F59C4" w:rsidP="00916B28">
            <w:pPr>
              <w:pStyle w:val="TableParagraph"/>
              <w:spacing w:before="1"/>
              <w:rPr>
                <w:rFonts w:ascii="Arial"/>
                <w:b/>
                <w:sz w:val="20"/>
              </w:rPr>
            </w:pPr>
          </w:p>
          <w:p w14:paraId="2AE30E82" w14:textId="77777777" w:rsidR="004F59C4" w:rsidRDefault="004F59C4" w:rsidP="00916B28">
            <w:pPr>
              <w:pStyle w:val="TableParagraph"/>
              <w:ind w:left="97"/>
              <w:rPr>
                <w:rFonts w:ascii="Arial"/>
                <w:b/>
                <w:sz w:val="18"/>
              </w:rPr>
            </w:pPr>
            <w:r>
              <w:rPr>
                <w:rFonts w:ascii="Arial"/>
                <w:b/>
                <w:sz w:val="18"/>
              </w:rPr>
              <w:t>CONSTRUCTION TECHNIQUE</w:t>
            </w:r>
          </w:p>
          <w:p w14:paraId="63B05E1A" w14:textId="77777777" w:rsidR="004F59C4" w:rsidRDefault="004F59C4" w:rsidP="00916B28">
            <w:pPr>
              <w:pStyle w:val="TableParagraph"/>
              <w:ind w:left="97"/>
              <w:rPr>
                <w:rFonts w:ascii="Arial"/>
                <w:sz w:val="14"/>
              </w:rPr>
            </w:pPr>
            <w:r>
              <w:rPr>
                <w:rFonts w:ascii="Arial"/>
                <w:sz w:val="14"/>
              </w:rPr>
              <w:t>(Composition &amp; Skill)</w:t>
            </w:r>
          </w:p>
        </w:tc>
        <w:tc>
          <w:tcPr>
            <w:tcW w:w="598" w:type="dxa"/>
            <w:tcBorders>
              <w:right w:val="nil"/>
            </w:tcBorders>
          </w:tcPr>
          <w:p w14:paraId="0016F33A" w14:textId="77777777" w:rsidR="004F59C4" w:rsidRDefault="004F59C4" w:rsidP="00916B28">
            <w:pPr>
              <w:pStyle w:val="TableParagraph"/>
              <w:spacing w:before="1"/>
              <w:rPr>
                <w:rFonts w:ascii="Arial"/>
                <w:b/>
                <w:sz w:val="24"/>
              </w:rPr>
            </w:pPr>
          </w:p>
          <w:p w14:paraId="0B7D9B24" w14:textId="77777777" w:rsidR="004F59C4" w:rsidRDefault="004F59C4" w:rsidP="00916B28">
            <w:pPr>
              <w:pStyle w:val="TableParagraph"/>
              <w:ind w:right="157"/>
              <w:jc w:val="right"/>
              <w:rPr>
                <w:rFonts w:ascii="Arial"/>
                <w:sz w:val="24"/>
              </w:rPr>
            </w:pPr>
            <w:r>
              <w:rPr>
                <w:rFonts w:ascii="Arial"/>
                <w:sz w:val="24"/>
              </w:rPr>
              <w:t>5</w:t>
            </w:r>
          </w:p>
        </w:tc>
        <w:tc>
          <w:tcPr>
            <w:tcW w:w="467" w:type="dxa"/>
            <w:tcBorders>
              <w:left w:val="nil"/>
              <w:right w:val="nil"/>
            </w:tcBorders>
          </w:tcPr>
          <w:p w14:paraId="6CB567DA" w14:textId="77777777" w:rsidR="004F59C4" w:rsidRDefault="004F59C4" w:rsidP="00916B28">
            <w:pPr>
              <w:pStyle w:val="TableParagraph"/>
              <w:spacing w:before="1"/>
              <w:rPr>
                <w:rFonts w:ascii="Arial"/>
                <w:b/>
                <w:sz w:val="24"/>
              </w:rPr>
            </w:pPr>
          </w:p>
          <w:p w14:paraId="065E1166" w14:textId="77777777" w:rsidR="004F59C4" w:rsidRDefault="004F59C4" w:rsidP="00916B28">
            <w:pPr>
              <w:pStyle w:val="TableParagraph"/>
              <w:ind w:left="14"/>
              <w:jc w:val="center"/>
              <w:rPr>
                <w:rFonts w:ascii="Arial"/>
                <w:sz w:val="24"/>
              </w:rPr>
            </w:pPr>
            <w:r>
              <w:rPr>
                <w:rFonts w:ascii="Arial"/>
                <w:sz w:val="24"/>
              </w:rPr>
              <w:t>4</w:t>
            </w:r>
          </w:p>
        </w:tc>
        <w:tc>
          <w:tcPr>
            <w:tcW w:w="467" w:type="dxa"/>
            <w:tcBorders>
              <w:left w:val="nil"/>
              <w:right w:val="nil"/>
            </w:tcBorders>
          </w:tcPr>
          <w:p w14:paraId="61CE396A" w14:textId="77777777" w:rsidR="004F59C4" w:rsidRDefault="004F59C4" w:rsidP="00916B28">
            <w:pPr>
              <w:pStyle w:val="TableParagraph"/>
              <w:spacing w:before="1"/>
              <w:rPr>
                <w:rFonts w:ascii="Arial"/>
                <w:b/>
                <w:sz w:val="24"/>
              </w:rPr>
            </w:pPr>
          </w:p>
          <w:p w14:paraId="3F7D7CA9" w14:textId="77777777" w:rsidR="004F59C4" w:rsidRDefault="004F59C4" w:rsidP="00916B28">
            <w:pPr>
              <w:pStyle w:val="TableParagraph"/>
              <w:ind w:left="14"/>
              <w:jc w:val="center"/>
              <w:rPr>
                <w:rFonts w:ascii="Arial"/>
                <w:sz w:val="24"/>
              </w:rPr>
            </w:pPr>
            <w:r>
              <w:rPr>
                <w:rFonts w:ascii="Arial"/>
                <w:sz w:val="24"/>
              </w:rPr>
              <w:t>3</w:t>
            </w:r>
          </w:p>
        </w:tc>
        <w:tc>
          <w:tcPr>
            <w:tcW w:w="467" w:type="dxa"/>
            <w:tcBorders>
              <w:left w:val="nil"/>
              <w:right w:val="nil"/>
            </w:tcBorders>
          </w:tcPr>
          <w:p w14:paraId="4C24417A" w14:textId="77777777" w:rsidR="004F59C4" w:rsidRDefault="004F59C4" w:rsidP="00916B28">
            <w:pPr>
              <w:pStyle w:val="TableParagraph"/>
              <w:spacing w:before="1"/>
              <w:rPr>
                <w:rFonts w:ascii="Arial"/>
                <w:b/>
                <w:sz w:val="24"/>
              </w:rPr>
            </w:pPr>
          </w:p>
          <w:p w14:paraId="25F0B63F" w14:textId="77777777" w:rsidR="004F59C4" w:rsidRDefault="004F59C4" w:rsidP="00916B28">
            <w:pPr>
              <w:pStyle w:val="TableParagraph"/>
              <w:ind w:left="13"/>
              <w:jc w:val="center"/>
              <w:rPr>
                <w:rFonts w:ascii="Arial"/>
                <w:sz w:val="24"/>
              </w:rPr>
            </w:pPr>
            <w:r>
              <w:rPr>
                <w:rFonts w:ascii="Arial"/>
                <w:sz w:val="24"/>
              </w:rPr>
              <w:t>2</w:t>
            </w:r>
          </w:p>
        </w:tc>
        <w:tc>
          <w:tcPr>
            <w:tcW w:w="522" w:type="dxa"/>
            <w:tcBorders>
              <w:left w:val="nil"/>
            </w:tcBorders>
          </w:tcPr>
          <w:p w14:paraId="1E8C48F5" w14:textId="77777777" w:rsidR="004F59C4" w:rsidRDefault="004F59C4" w:rsidP="00916B28">
            <w:pPr>
              <w:pStyle w:val="TableParagraph"/>
              <w:spacing w:before="1"/>
              <w:rPr>
                <w:rFonts w:ascii="Arial"/>
                <w:b/>
                <w:sz w:val="24"/>
              </w:rPr>
            </w:pPr>
          </w:p>
          <w:p w14:paraId="06D7B015" w14:textId="77777777" w:rsidR="004F59C4" w:rsidRDefault="004F59C4" w:rsidP="00916B28">
            <w:pPr>
              <w:pStyle w:val="TableParagraph"/>
              <w:ind w:right="31"/>
              <w:jc w:val="center"/>
              <w:rPr>
                <w:rFonts w:ascii="Arial"/>
                <w:sz w:val="24"/>
              </w:rPr>
            </w:pPr>
            <w:r>
              <w:rPr>
                <w:rFonts w:ascii="Arial"/>
                <w:sz w:val="24"/>
              </w:rPr>
              <w:t>1</w:t>
            </w:r>
          </w:p>
        </w:tc>
        <w:tc>
          <w:tcPr>
            <w:tcW w:w="2355" w:type="dxa"/>
          </w:tcPr>
          <w:p w14:paraId="1B8AB746" w14:textId="77777777" w:rsidR="004F59C4" w:rsidRDefault="004F59C4" w:rsidP="00916B28">
            <w:pPr>
              <w:pStyle w:val="TableParagraph"/>
              <w:rPr>
                <w:rFonts w:ascii="Times New Roman"/>
                <w:sz w:val="16"/>
              </w:rPr>
            </w:pPr>
          </w:p>
        </w:tc>
      </w:tr>
      <w:tr w:rsidR="004F59C4" w14:paraId="10A058B8" w14:textId="77777777" w:rsidTr="00E150CA">
        <w:trPr>
          <w:trHeight w:val="824"/>
          <w:jc w:val="center"/>
        </w:trPr>
        <w:tc>
          <w:tcPr>
            <w:tcW w:w="690" w:type="dxa"/>
            <w:vMerge/>
            <w:tcBorders>
              <w:top w:val="nil"/>
            </w:tcBorders>
          </w:tcPr>
          <w:p w14:paraId="78F3F018" w14:textId="77777777" w:rsidR="004F59C4" w:rsidRDefault="004F59C4" w:rsidP="00916B28">
            <w:pPr>
              <w:rPr>
                <w:sz w:val="2"/>
                <w:szCs w:val="2"/>
              </w:rPr>
            </w:pPr>
          </w:p>
        </w:tc>
        <w:tc>
          <w:tcPr>
            <w:tcW w:w="3750" w:type="dxa"/>
          </w:tcPr>
          <w:p w14:paraId="414EB0DF" w14:textId="77777777" w:rsidR="004F59C4" w:rsidRDefault="004F59C4" w:rsidP="00916B28">
            <w:pPr>
              <w:pStyle w:val="TableParagraph"/>
              <w:spacing w:before="1"/>
              <w:rPr>
                <w:rFonts w:ascii="Arial"/>
                <w:b/>
                <w:sz w:val="20"/>
              </w:rPr>
            </w:pPr>
          </w:p>
          <w:p w14:paraId="02E42113" w14:textId="77777777" w:rsidR="004F59C4" w:rsidRDefault="004F59C4" w:rsidP="00916B28">
            <w:pPr>
              <w:pStyle w:val="TableParagraph"/>
              <w:ind w:left="97"/>
              <w:rPr>
                <w:rFonts w:ascii="Arial"/>
                <w:b/>
                <w:sz w:val="18"/>
              </w:rPr>
            </w:pPr>
            <w:r>
              <w:rPr>
                <w:rFonts w:ascii="Arial"/>
                <w:b/>
                <w:sz w:val="18"/>
              </w:rPr>
              <w:t>MARKETABILITY</w:t>
            </w:r>
          </w:p>
          <w:p w14:paraId="04D58303" w14:textId="77777777" w:rsidR="004F59C4" w:rsidRDefault="004F59C4" w:rsidP="00916B28">
            <w:pPr>
              <w:pStyle w:val="TableParagraph"/>
              <w:ind w:left="97"/>
              <w:rPr>
                <w:rFonts w:ascii="Arial"/>
                <w:sz w:val="14"/>
              </w:rPr>
            </w:pPr>
            <w:r>
              <w:rPr>
                <w:rFonts w:ascii="Arial"/>
                <w:sz w:val="14"/>
              </w:rPr>
              <w:t>(Saleable Product)</w:t>
            </w:r>
          </w:p>
        </w:tc>
        <w:tc>
          <w:tcPr>
            <w:tcW w:w="598" w:type="dxa"/>
            <w:tcBorders>
              <w:right w:val="nil"/>
            </w:tcBorders>
          </w:tcPr>
          <w:p w14:paraId="0E0FCAE9" w14:textId="77777777" w:rsidR="004F59C4" w:rsidRDefault="004F59C4" w:rsidP="00916B28">
            <w:pPr>
              <w:pStyle w:val="TableParagraph"/>
              <w:spacing w:before="1"/>
              <w:rPr>
                <w:rFonts w:ascii="Arial"/>
                <w:b/>
                <w:sz w:val="24"/>
              </w:rPr>
            </w:pPr>
          </w:p>
          <w:p w14:paraId="0EE7F553" w14:textId="77777777" w:rsidR="004F59C4" w:rsidRDefault="004F59C4" w:rsidP="00916B28">
            <w:pPr>
              <w:pStyle w:val="TableParagraph"/>
              <w:ind w:right="157"/>
              <w:jc w:val="right"/>
              <w:rPr>
                <w:rFonts w:ascii="Arial"/>
                <w:sz w:val="24"/>
              </w:rPr>
            </w:pPr>
            <w:r>
              <w:rPr>
                <w:rFonts w:ascii="Arial"/>
                <w:sz w:val="24"/>
              </w:rPr>
              <w:t>5</w:t>
            </w:r>
          </w:p>
        </w:tc>
        <w:tc>
          <w:tcPr>
            <w:tcW w:w="467" w:type="dxa"/>
            <w:tcBorders>
              <w:left w:val="nil"/>
              <w:right w:val="nil"/>
            </w:tcBorders>
          </w:tcPr>
          <w:p w14:paraId="73BB2D94" w14:textId="77777777" w:rsidR="004F59C4" w:rsidRDefault="004F59C4" w:rsidP="00916B28">
            <w:pPr>
              <w:pStyle w:val="TableParagraph"/>
              <w:spacing w:before="1"/>
              <w:rPr>
                <w:rFonts w:ascii="Arial"/>
                <w:b/>
                <w:sz w:val="24"/>
              </w:rPr>
            </w:pPr>
          </w:p>
          <w:p w14:paraId="6ED086B4" w14:textId="77777777" w:rsidR="004F59C4" w:rsidRDefault="004F59C4" w:rsidP="00916B28">
            <w:pPr>
              <w:pStyle w:val="TableParagraph"/>
              <w:ind w:left="14"/>
              <w:jc w:val="center"/>
              <w:rPr>
                <w:rFonts w:ascii="Arial"/>
                <w:sz w:val="24"/>
              </w:rPr>
            </w:pPr>
            <w:r>
              <w:rPr>
                <w:rFonts w:ascii="Arial"/>
                <w:sz w:val="24"/>
              </w:rPr>
              <w:t>4</w:t>
            </w:r>
          </w:p>
        </w:tc>
        <w:tc>
          <w:tcPr>
            <w:tcW w:w="467" w:type="dxa"/>
            <w:tcBorders>
              <w:left w:val="nil"/>
              <w:right w:val="nil"/>
            </w:tcBorders>
          </w:tcPr>
          <w:p w14:paraId="50CC9A41" w14:textId="77777777" w:rsidR="004F59C4" w:rsidRDefault="004F59C4" w:rsidP="00916B28">
            <w:pPr>
              <w:pStyle w:val="TableParagraph"/>
              <w:spacing w:before="1"/>
              <w:rPr>
                <w:rFonts w:ascii="Arial"/>
                <w:b/>
                <w:sz w:val="24"/>
              </w:rPr>
            </w:pPr>
          </w:p>
          <w:p w14:paraId="54469AFC" w14:textId="77777777" w:rsidR="004F59C4" w:rsidRDefault="004F59C4" w:rsidP="00916B28">
            <w:pPr>
              <w:pStyle w:val="TableParagraph"/>
              <w:ind w:left="14"/>
              <w:jc w:val="center"/>
              <w:rPr>
                <w:rFonts w:ascii="Arial"/>
                <w:sz w:val="24"/>
              </w:rPr>
            </w:pPr>
            <w:r>
              <w:rPr>
                <w:rFonts w:ascii="Arial"/>
                <w:sz w:val="24"/>
              </w:rPr>
              <w:t>3</w:t>
            </w:r>
          </w:p>
        </w:tc>
        <w:tc>
          <w:tcPr>
            <w:tcW w:w="467" w:type="dxa"/>
            <w:tcBorders>
              <w:left w:val="nil"/>
              <w:right w:val="nil"/>
            </w:tcBorders>
          </w:tcPr>
          <w:p w14:paraId="33B49A8D" w14:textId="77777777" w:rsidR="004F59C4" w:rsidRDefault="004F59C4" w:rsidP="00916B28">
            <w:pPr>
              <w:pStyle w:val="TableParagraph"/>
              <w:spacing w:before="1"/>
              <w:rPr>
                <w:rFonts w:ascii="Arial"/>
                <w:b/>
                <w:sz w:val="24"/>
              </w:rPr>
            </w:pPr>
          </w:p>
          <w:p w14:paraId="3299E75E" w14:textId="77777777" w:rsidR="004F59C4" w:rsidRDefault="004F59C4" w:rsidP="00916B28">
            <w:pPr>
              <w:pStyle w:val="TableParagraph"/>
              <w:ind w:left="13"/>
              <w:jc w:val="center"/>
              <w:rPr>
                <w:rFonts w:ascii="Arial"/>
                <w:sz w:val="24"/>
              </w:rPr>
            </w:pPr>
            <w:r>
              <w:rPr>
                <w:rFonts w:ascii="Arial"/>
                <w:sz w:val="24"/>
              </w:rPr>
              <w:t>2</w:t>
            </w:r>
          </w:p>
        </w:tc>
        <w:tc>
          <w:tcPr>
            <w:tcW w:w="522" w:type="dxa"/>
            <w:tcBorders>
              <w:left w:val="nil"/>
            </w:tcBorders>
          </w:tcPr>
          <w:p w14:paraId="554DDA50" w14:textId="77777777" w:rsidR="004F59C4" w:rsidRDefault="004F59C4" w:rsidP="00916B28">
            <w:pPr>
              <w:pStyle w:val="TableParagraph"/>
              <w:spacing w:before="1"/>
              <w:rPr>
                <w:rFonts w:ascii="Arial"/>
                <w:b/>
                <w:sz w:val="24"/>
              </w:rPr>
            </w:pPr>
          </w:p>
          <w:p w14:paraId="26BD0EBF" w14:textId="77777777" w:rsidR="004F59C4" w:rsidRDefault="004F59C4" w:rsidP="00916B28">
            <w:pPr>
              <w:pStyle w:val="TableParagraph"/>
              <w:ind w:right="31"/>
              <w:jc w:val="center"/>
              <w:rPr>
                <w:rFonts w:ascii="Arial"/>
                <w:sz w:val="24"/>
              </w:rPr>
            </w:pPr>
            <w:r>
              <w:rPr>
                <w:rFonts w:ascii="Arial"/>
                <w:sz w:val="24"/>
              </w:rPr>
              <w:t>1</w:t>
            </w:r>
          </w:p>
        </w:tc>
        <w:tc>
          <w:tcPr>
            <w:tcW w:w="2355" w:type="dxa"/>
          </w:tcPr>
          <w:p w14:paraId="3DEB8D81" w14:textId="77777777" w:rsidR="004F59C4" w:rsidRDefault="004F59C4" w:rsidP="00916B28">
            <w:pPr>
              <w:pStyle w:val="TableParagraph"/>
              <w:rPr>
                <w:rFonts w:ascii="Times New Roman"/>
                <w:sz w:val="16"/>
              </w:rPr>
            </w:pPr>
          </w:p>
        </w:tc>
      </w:tr>
      <w:tr w:rsidR="004F59C4" w14:paraId="07757A79" w14:textId="77777777" w:rsidTr="00E150CA">
        <w:trPr>
          <w:trHeight w:val="824"/>
          <w:jc w:val="center"/>
        </w:trPr>
        <w:tc>
          <w:tcPr>
            <w:tcW w:w="690" w:type="dxa"/>
            <w:vMerge/>
            <w:tcBorders>
              <w:top w:val="nil"/>
            </w:tcBorders>
          </w:tcPr>
          <w:p w14:paraId="72784FED" w14:textId="77777777" w:rsidR="004F59C4" w:rsidRDefault="004F59C4" w:rsidP="00916B28">
            <w:pPr>
              <w:rPr>
                <w:sz w:val="2"/>
                <w:szCs w:val="2"/>
              </w:rPr>
            </w:pPr>
          </w:p>
        </w:tc>
        <w:tc>
          <w:tcPr>
            <w:tcW w:w="3750" w:type="dxa"/>
          </w:tcPr>
          <w:p w14:paraId="0C9F2313" w14:textId="77777777" w:rsidR="004F59C4" w:rsidRDefault="004F59C4" w:rsidP="00916B28">
            <w:pPr>
              <w:pStyle w:val="TableParagraph"/>
              <w:spacing w:before="1"/>
              <w:rPr>
                <w:rFonts w:ascii="Arial"/>
                <w:b/>
                <w:sz w:val="20"/>
              </w:rPr>
            </w:pPr>
          </w:p>
          <w:p w14:paraId="501139A3" w14:textId="77777777" w:rsidR="004F59C4" w:rsidRDefault="004F59C4" w:rsidP="00916B28">
            <w:pPr>
              <w:pStyle w:val="TableParagraph"/>
              <w:ind w:left="97"/>
              <w:rPr>
                <w:rFonts w:ascii="Arial"/>
                <w:b/>
                <w:sz w:val="18"/>
              </w:rPr>
            </w:pPr>
            <w:r>
              <w:rPr>
                <w:rFonts w:ascii="Arial"/>
                <w:b/>
                <w:sz w:val="18"/>
              </w:rPr>
              <w:t>CREATIVITY</w:t>
            </w:r>
          </w:p>
          <w:p w14:paraId="3FDD02B9" w14:textId="77777777" w:rsidR="004F59C4" w:rsidRDefault="004F59C4" w:rsidP="00916B28">
            <w:pPr>
              <w:pStyle w:val="TableParagraph"/>
              <w:ind w:left="97"/>
              <w:rPr>
                <w:rFonts w:ascii="Arial"/>
                <w:sz w:val="14"/>
              </w:rPr>
            </w:pPr>
            <w:r>
              <w:rPr>
                <w:rFonts w:ascii="Arial"/>
                <w:sz w:val="14"/>
              </w:rPr>
              <w:t>(Artistic Individuality &amp; Expression of Creative Thinking)</w:t>
            </w:r>
          </w:p>
        </w:tc>
        <w:tc>
          <w:tcPr>
            <w:tcW w:w="598" w:type="dxa"/>
            <w:tcBorders>
              <w:right w:val="nil"/>
            </w:tcBorders>
          </w:tcPr>
          <w:p w14:paraId="1CBE4B40" w14:textId="77777777" w:rsidR="004F59C4" w:rsidRDefault="004F59C4" w:rsidP="00916B28">
            <w:pPr>
              <w:pStyle w:val="TableParagraph"/>
              <w:spacing w:before="1"/>
              <w:rPr>
                <w:rFonts w:ascii="Arial"/>
                <w:b/>
                <w:sz w:val="24"/>
              </w:rPr>
            </w:pPr>
          </w:p>
          <w:p w14:paraId="4B599A22" w14:textId="77777777" w:rsidR="004F59C4" w:rsidRDefault="004F59C4" w:rsidP="00916B28">
            <w:pPr>
              <w:pStyle w:val="TableParagraph"/>
              <w:ind w:right="157"/>
              <w:jc w:val="right"/>
              <w:rPr>
                <w:rFonts w:ascii="Arial"/>
                <w:sz w:val="24"/>
              </w:rPr>
            </w:pPr>
            <w:r>
              <w:rPr>
                <w:rFonts w:ascii="Arial"/>
                <w:sz w:val="24"/>
              </w:rPr>
              <w:t>5</w:t>
            </w:r>
          </w:p>
        </w:tc>
        <w:tc>
          <w:tcPr>
            <w:tcW w:w="467" w:type="dxa"/>
            <w:tcBorders>
              <w:left w:val="nil"/>
              <w:right w:val="nil"/>
            </w:tcBorders>
          </w:tcPr>
          <w:p w14:paraId="477AF9EB" w14:textId="77777777" w:rsidR="004F59C4" w:rsidRDefault="004F59C4" w:rsidP="00916B28">
            <w:pPr>
              <w:pStyle w:val="TableParagraph"/>
              <w:spacing w:before="1"/>
              <w:rPr>
                <w:rFonts w:ascii="Arial"/>
                <w:b/>
                <w:sz w:val="24"/>
              </w:rPr>
            </w:pPr>
          </w:p>
          <w:p w14:paraId="53D297F8" w14:textId="77777777" w:rsidR="004F59C4" w:rsidRDefault="004F59C4" w:rsidP="00916B28">
            <w:pPr>
              <w:pStyle w:val="TableParagraph"/>
              <w:ind w:left="14"/>
              <w:jc w:val="center"/>
              <w:rPr>
                <w:rFonts w:ascii="Arial"/>
                <w:sz w:val="24"/>
              </w:rPr>
            </w:pPr>
            <w:r>
              <w:rPr>
                <w:rFonts w:ascii="Arial"/>
                <w:sz w:val="24"/>
              </w:rPr>
              <w:t>4</w:t>
            </w:r>
          </w:p>
        </w:tc>
        <w:tc>
          <w:tcPr>
            <w:tcW w:w="467" w:type="dxa"/>
            <w:tcBorders>
              <w:left w:val="nil"/>
              <w:right w:val="nil"/>
            </w:tcBorders>
          </w:tcPr>
          <w:p w14:paraId="511CD8A3" w14:textId="77777777" w:rsidR="004F59C4" w:rsidRDefault="004F59C4" w:rsidP="00916B28">
            <w:pPr>
              <w:pStyle w:val="TableParagraph"/>
              <w:spacing w:before="1"/>
              <w:rPr>
                <w:rFonts w:ascii="Arial"/>
                <w:b/>
                <w:sz w:val="24"/>
              </w:rPr>
            </w:pPr>
          </w:p>
          <w:p w14:paraId="5AAFD35C" w14:textId="77777777" w:rsidR="004F59C4" w:rsidRDefault="004F59C4" w:rsidP="00916B28">
            <w:pPr>
              <w:pStyle w:val="TableParagraph"/>
              <w:ind w:left="14"/>
              <w:jc w:val="center"/>
              <w:rPr>
                <w:rFonts w:ascii="Arial"/>
                <w:sz w:val="24"/>
              </w:rPr>
            </w:pPr>
            <w:r>
              <w:rPr>
                <w:rFonts w:ascii="Arial"/>
                <w:sz w:val="24"/>
              </w:rPr>
              <w:t>3</w:t>
            </w:r>
          </w:p>
        </w:tc>
        <w:tc>
          <w:tcPr>
            <w:tcW w:w="467" w:type="dxa"/>
            <w:tcBorders>
              <w:left w:val="nil"/>
              <w:right w:val="nil"/>
            </w:tcBorders>
          </w:tcPr>
          <w:p w14:paraId="264C4AB6" w14:textId="77777777" w:rsidR="004F59C4" w:rsidRDefault="004F59C4" w:rsidP="00916B28">
            <w:pPr>
              <w:pStyle w:val="TableParagraph"/>
              <w:spacing w:before="1"/>
              <w:rPr>
                <w:rFonts w:ascii="Arial"/>
                <w:b/>
                <w:sz w:val="24"/>
              </w:rPr>
            </w:pPr>
          </w:p>
          <w:p w14:paraId="57DAFD3C" w14:textId="77777777" w:rsidR="004F59C4" w:rsidRDefault="004F59C4" w:rsidP="00916B28">
            <w:pPr>
              <w:pStyle w:val="TableParagraph"/>
              <w:ind w:left="13"/>
              <w:jc w:val="center"/>
              <w:rPr>
                <w:rFonts w:ascii="Arial"/>
                <w:sz w:val="24"/>
              </w:rPr>
            </w:pPr>
            <w:r>
              <w:rPr>
                <w:rFonts w:ascii="Arial"/>
                <w:sz w:val="24"/>
              </w:rPr>
              <w:t>2</w:t>
            </w:r>
          </w:p>
        </w:tc>
        <w:tc>
          <w:tcPr>
            <w:tcW w:w="522" w:type="dxa"/>
            <w:tcBorders>
              <w:left w:val="nil"/>
            </w:tcBorders>
          </w:tcPr>
          <w:p w14:paraId="0731CDD4" w14:textId="77777777" w:rsidR="004F59C4" w:rsidRDefault="004F59C4" w:rsidP="00916B28">
            <w:pPr>
              <w:pStyle w:val="TableParagraph"/>
              <w:spacing w:before="1"/>
              <w:rPr>
                <w:rFonts w:ascii="Arial"/>
                <w:b/>
                <w:sz w:val="24"/>
              </w:rPr>
            </w:pPr>
          </w:p>
          <w:p w14:paraId="1CB1E821" w14:textId="77777777" w:rsidR="004F59C4" w:rsidRDefault="004F59C4" w:rsidP="00916B28">
            <w:pPr>
              <w:pStyle w:val="TableParagraph"/>
              <w:ind w:right="31"/>
              <w:jc w:val="center"/>
              <w:rPr>
                <w:rFonts w:ascii="Arial"/>
                <w:sz w:val="24"/>
              </w:rPr>
            </w:pPr>
            <w:r>
              <w:rPr>
                <w:rFonts w:ascii="Arial"/>
                <w:sz w:val="24"/>
              </w:rPr>
              <w:t>1</w:t>
            </w:r>
          </w:p>
        </w:tc>
        <w:tc>
          <w:tcPr>
            <w:tcW w:w="2355" w:type="dxa"/>
          </w:tcPr>
          <w:p w14:paraId="7022F09C" w14:textId="77777777" w:rsidR="004F59C4" w:rsidRDefault="004F59C4" w:rsidP="00916B28">
            <w:pPr>
              <w:pStyle w:val="TableParagraph"/>
              <w:rPr>
                <w:rFonts w:ascii="Times New Roman"/>
                <w:sz w:val="16"/>
              </w:rPr>
            </w:pPr>
          </w:p>
        </w:tc>
      </w:tr>
      <w:tr w:rsidR="004F59C4" w14:paraId="20F085AE" w14:textId="77777777" w:rsidTr="00E150CA">
        <w:trPr>
          <w:trHeight w:val="824"/>
          <w:jc w:val="center"/>
        </w:trPr>
        <w:tc>
          <w:tcPr>
            <w:tcW w:w="690" w:type="dxa"/>
            <w:vMerge w:val="restart"/>
          </w:tcPr>
          <w:p w14:paraId="40E839B7" w14:textId="77777777" w:rsidR="004F59C4" w:rsidRDefault="004F59C4" w:rsidP="00916B28">
            <w:pPr>
              <w:pStyle w:val="TableParagraph"/>
              <w:rPr>
                <w:rFonts w:ascii="Arial"/>
                <w:b/>
                <w:sz w:val="20"/>
              </w:rPr>
            </w:pPr>
          </w:p>
          <w:p w14:paraId="27FAFF71" w14:textId="77777777" w:rsidR="004F59C4" w:rsidRDefault="004F59C4" w:rsidP="00916B28">
            <w:pPr>
              <w:pStyle w:val="TableParagraph"/>
              <w:spacing w:before="1"/>
              <w:rPr>
                <w:rFonts w:ascii="Arial"/>
                <w:b/>
                <w:sz w:val="27"/>
              </w:rPr>
            </w:pPr>
          </w:p>
          <w:p w14:paraId="63266359" w14:textId="77777777" w:rsidR="004F59C4" w:rsidRDefault="004F59C4" w:rsidP="00916B28">
            <w:pPr>
              <w:pStyle w:val="TableParagraph"/>
              <w:ind w:left="305"/>
              <w:rPr>
                <w:rFonts w:ascii="Arial"/>
                <w:sz w:val="20"/>
              </w:rPr>
            </w:pPr>
            <w:r>
              <w:rPr>
                <w:rFonts w:ascii="Arial"/>
                <w:noProof/>
                <w:sz w:val="20"/>
              </w:rPr>
              <w:drawing>
                <wp:inline distT="0" distB="0" distL="0" distR="0" wp14:anchorId="784A4328" wp14:editId="53FF5223">
                  <wp:extent cx="125507" cy="1924050"/>
                  <wp:effectExtent l="0" t="0" r="0" b="0"/>
                  <wp:docPr id="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png"/>
                          <pic:cNvPicPr/>
                        </pic:nvPicPr>
                        <pic:blipFill>
                          <a:blip r:embed="rId9" cstate="print"/>
                          <a:stretch>
                            <a:fillRect/>
                          </a:stretch>
                        </pic:blipFill>
                        <pic:spPr>
                          <a:xfrm>
                            <a:off x="0" y="0"/>
                            <a:ext cx="125507" cy="1924050"/>
                          </a:xfrm>
                          <a:prstGeom prst="rect">
                            <a:avLst/>
                          </a:prstGeom>
                        </pic:spPr>
                      </pic:pic>
                    </a:graphicData>
                  </a:graphic>
                </wp:inline>
              </w:drawing>
            </w:r>
          </w:p>
        </w:tc>
        <w:tc>
          <w:tcPr>
            <w:tcW w:w="3750" w:type="dxa"/>
          </w:tcPr>
          <w:p w14:paraId="52BE2A3E" w14:textId="77777777" w:rsidR="004F59C4" w:rsidRDefault="004F59C4" w:rsidP="00916B28">
            <w:pPr>
              <w:pStyle w:val="TableParagraph"/>
              <w:spacing w:before="1"/>
              <w:rPr>
                <w:rFonts w:ascii="Arial"/>
                <w:b/>
                <w:sz w:val="20"/>
              </w:rPr>
            </w:pPr>
          </w:p>
          <w:p w14:paraId="64676F5A" w14:textId="77777777" w:rsidR="004F59C4" w:rsidRDefault="004F59C4" w:rsidP="00916B28">
            <w:pPr>
              <w:pStyle w:val="TableParagraph"/>
              <w:ind w:left="97"/>
              <w:rPr>
                <w:rFonts w:ascii="Arial"/>
                <w:b/>
                <w:sz w:val="18"/>
              </w:rPr>
            </w:pPr>
            <w:r>
              <w:rPr>
                <w:rFonts w:ascii="Arial"/>
                <w:b/>
                <w:sz w:val="18"/>
              </w:rPr>
              <w:t>BALANCE</w:t>
            </w:r>
          </w:p>
          <w:p w14:paraId="6F27BFEF" w14:textId="77777777" w:rsidR="004F59C4" w:rsidRDefault="004F59C4" w:rsidP="00916B28">
            <w:pPr>
              <w:pStyle w:val="TableParagraph"/>
              <w:ind w:left="97"/>
              <w:rPr>
                <w:rFonts w:ascii="Arial"/>
                <w:sz w:val="14"/>
              </w:rPr>
            </w:pPr>
            <w:r>
              <w:rPr>
                <w:rFonts w:ascii="Arial"/>
                <w:sz w:val="14"/>
              </w:rPr>
              <w:t>(Physical &amp; Visual)</w:t>
            </w:r>
          </w:p>
        </w:tc>
        <w:tc>
          <w:tcPr>
            <w:tcW w:w="598" w:type="dxa"/>
            <w:tcBorders>
              <w:right w:val="nil"/>
            </w:tcBorders>
          </w:tcPr>
          <w:p w14:paraId="62FB37C5" w14:textId="77777777" w:rsidR="004F59C4" w:rsidRDefault="004F59C4" w:rsidP="00916B28">
            <w:pPr>
              <w:pStyle w:val="TableParagraph"/>
              <w:spacing w:before="1"/>
              <w:rPr>
                <w:rFonts w:ascii="Arial"/>
                <w:b/>
                <w:sz w:val="24"/>
              </w:rPr>
            </w:pPr>
          </w:p>
          <w:p w14:paraId="5A977BD2" w14:textId="77777777" w:rsidR="004F59C4" w:rsidRDefault="004F59C4" w:rsidP="00916B28">
            <w:pPr>
              <w:pStyle w:val="TableParagraph"/>
              <w:ind w:right="157"/>
              <w:jc w:val="right"/>
              <w:rPr>
                <w:rFonts w:ascii="Arial"/>
                <w:sz w:val="24"/>
              </w:rPr>
            </w:pPr>
            <w:r>
              <w:rPr>
                <w:rFonts w:ascii="Arial"/>
                <w:sz w:val="24"/>
              </w:rPr>
              <w:t>5</w:t>
            </w:r>
          </w:p>
        </w:tc>
        <w:tc>
          <w:tcPr>
            <w:tcW w:w="467" w:type="dxa"/>
            <w:tcBorders>
              <w:left w:val="nil"/>
              <w:right w:val="nil"/>
            </w:tcBorders>
          </w:tcPr>
          <w:p w14:paraId="00761FC7" w14:textId="77777777" w:rsidR="004F59C4" w:rsidRDefault="004F59C4" w:rsidP="00916B28">
            <w:pPr>
              <w:pStyle w:val="TableParagraph"/>
              <w:spacing w:before="1"/>
              <w:rPr>
                <w:rFonts w:ascii="Arial"/>
                <w:b/>
                <w:sz w:val="24"/>
              </w:rPr>
            </w:pPr>
          </w:p>
          <w:p w14:paraId="4EADCBC4" w14:textId="77777777" w:rsidR="004F59C4" w:rsidRDefault="004F59C4" w:rsidP="00916B28">
            <w:pPr>
              <w:pStyle w:val="TableParagraph"/>
              <w:ind w:left="14"/>
              <w:jc w:val="center"/>
              <w:rPr>
                <w:rFonts w:ascii="Arial"/>
                <w:sz w:val="24"/>
              </w:rPr>
            </w:pPr>
            <w:r>
              <w:rPr>
                <w:rFonts w:ascii="Arial"/>
                <w:sz w:val="24"/>
              </w:rPr>
              <w:t>4</w:t>
            </w:r>
          </w:p>
        </w:tc>
        <w:tc>
          <w:tcPr>
            <w:tcW w:w="467" w:type="dxa"/>
            <w:tcBorders>
              <w:left w:val="nil"/>
              <w:right w:val="nil"/>
            </w:tcBorders>
          </w:tcPr>
          <w:p w14:paraId="7C6EFA10" w14:textId="77777777" w:rsidR="004F59C4" w:rsidRDefault="004F59C4" w:rsidP="00916B28">
            <w:pPr>
              <w:pStyle w:val="TableParagraph"/>
              <w:spacing w:before="1"/>
              <w:rPr>
                <w:rFonts w:ascii="Arial"/>
                <w:b/>
                <w:sz w:val="24"/>
              </w:rPr>
            </w:pPr>
          </w:p>
          <w:p w14:paraId="487C37A4" w14:textId="77777777" w:rsidR="004F59C4" w:rsidRDefault="004F59C4" w:rsidP="00916B28">
            <w:pPr>
              <w:pStyle w:val="TableParagraph"/>
              <w:ind w:left="14"/>
              <w:jc w:val="center"/>
              <w:rPr>
                <w:rFonts w:ascii="Arial"/>
                <w:sz w:val="24"/>
              </w:rPr>
            </w:pPr>
            <w:r>
              <w:rPr>
                <w:rFonts w:ascii="Arial"/>
                <w:sz w:val="24"/>
              </w:rPr>
              <w:t>3</w:t>
            </w:r>
          </w:p>
        </w:tc>
        <w:tc>
          <w:tcPr>
            <w:tcW w:w="467" w:type="dxa"/>
            <w:tcBorders>
              <w:left w:val="nil"/>
              <w:right w:val="nil"/>
            </w:tcBorders>
          </w:tcPr>
          <w:p w14:paraId="606F63EB" w14:textId="77777777" w:rsidR="004F59C4" w:rsidRDefault="004F59C4" w:rsidP="00916B28">
            <w:pPr>
              <w:pStyle w:val="TableParagraph"/>
              <w:spacing w:before="1"/>
              <w:rPr>
                <w:rFonts w:ascii="Arial"/>
                <w:b/>
                <w:sz w:val="24"/>
              </w:rPr>
            </w:pPr>
          </w:p>
          <w:p w14:paraId="2C592A4E" w14:textId="77777777" w:rsidR="004F59C4" w:rsidRDefault="004F59C4" w:rsidP="00916B28">
            <w:pPr>
              <w:pStyle w:val="TableParagraph"/>
              <w:ind w:left="13"/>
              <w:jc w:val="center"/>
              <w:rPr>
                <w:rFonts w:ascii="Arial"/>
                <w:sz w:val="24"/>
              </w:rPr>
            </w:pPr>
            <w:r>
              <w:rPr>
                <w:rFonts w:ascii="Arial"/>
                <w:sz w:val="24"/>
              </w:rPr>
              <w:t>2</w:t>
            </w:r>
          </w:p>
        </w:tc>
        <w:tc>
          <w:tcPr>
            <w:tcW w:w="522" w:type="dxa"/>
            <w:tcBorders>
              <w:left w:val="nil"/>
            </w:tcBorders>
          </w:tcPr>
          <w:p w14:paraId="73B8B671" w14:textId="77777777" w:rsidR="004F59C4" w:rsidRDefault="004F59C4" w:rsidP="00916B28">
            <w:pPr>
              <w:pStyle w:val="TableParagraph"/>
              <w:spacing w:before="1"/>
              <w:rPr>
                <w:rFonts w:ascii="Arial"/>
                <w:b/>
                <w:sz w:val="24"/>
              </w:rPr>
            </w:pPr>
          </w:p>
          <w:p w14:paraId="103C1187" w14:textId="77777777" w:rsidR="004F59C4" w:rsidRDefault="004F59C4" w:rsidP="00916B28">
            <w:pPr>
              <w:pStyle w:val="TableParagraph"/>
              <w:ind w:right="31"/>
              <w:jc w:val="center"/>
              <w:rPr>
                <w:rFonts w:ascii="Arial"/>
                <w:sz w:val="24"/>
              </w:rPr>
            </w:pPr>
            <w:r>
              <w:rPr>
                <w:rFonts w:ascii="Arial"/>
                <w:sz w:val="24"/>
              </w:rPr>
              <w:t>1</w:t>
            </w:r>
          </w:p>
        </w:tc>
        <w:tc>
          <w:tcPr>
            <w:tcW w:w="2355" w:type="dxa"/>
          </w:tcPr>
          <w:p w14:paraId="6B7920E9" w14:textId="77777777" w:rsidR="004F59C4" w:rsidRDefault="004F59C4" w:rsidP="00916B28">
            <w:pPr>
              <w:pStyle w:val="TableParagraph"/>
              <w:rPr>
                <w:rFonts w:ascii="Times New Roman"/>
                <w:sz w:val="16"/>
              </w:rPr>
            </w:pPr>
          </w:p>
        </w:tc>
      </w:tr>
      <w:tr w:rsidR="004F59C4" w14:paraId="13F36832" w14:textId="77777777" w:rsidTr="00E150CA">
        <w:trPr>
          <w:trHeight w:val="824"/>
          <w:jc w:val="center"/>
        </w:trPr>
        <w:tc>
          <w:tcPr>
            <w:tcW w:w="690" w:type="dxa"/>
            <w:vMerge/>
            <w:tcBorders>
              <w:top w:val="nil"/>
            </w:tcBorders>
          </w:tcPr>
          <w:p w14:paraId="46452194" w14:textId="77777777" w:rsidR="004F59C4" w:rsidRDefault="004F59C4" w:rsidP="00916B28">
            <w:pPr>
              <w:rPr>
                <w:sz w:val="2"/>
                <w:szCs w:val="2"/>
              </w:rPr>
            </w:pPr>
          </w:p>
        </w:tc>
        <w:tc>
          <w:tcPr>
            <w:tcW w:w="3750" w:type="dxa"/>
          </w:tcPr>
          <w:p w14:paraId="6525FB89" w14:textId="77777777" w:rsidR="004F59C4" w:rsidRDefault="004F59C4" w:rsidP="00916B28">
            <w:pPr>
              <w:pStyle w:val="TableParagraph"/>
              <w:spacing w:before="1"/>
              <w:rPr>
                <w:rFonts w:ascii="Arial"/>
                <w:b/>
                <w:sz w:val="20"/>
              </w:rPr>
            </w:pPr>
          </w:p>
          <w:p w14:paraId="7D2FAFA0" w14:textId="77777777" w:rsidR="004F59C4" w:rsidRDefault="004F59C4" w:rsidP="00916B28">
            <w:pPr>
              <w:pStyle w:val="TableParagraph"/>
              <w:ind w:left="97"/>
              <w:rPr>
                <w:rFonts w:ascii="Arial"/>
                <w:b/>
                <w:sz w:val="18"/>
              </w:rPr>
            </w:pPr>
            <w:r>
              <w:rPr>
                <w:rFonts w:ascii="Arial"/>
                <w:b/>
                <w:sz w:val="18"/>
              </w:rPr>
              <w:t>SCALE/PROPORTION</w:t>
            </w:r>
          </w:p>
          <w:p w14:paraId="29718CCE" w14:textId="77777777" w:rsidR="004F59C4" w:rsidRDefault="004F59C4" w:rsidP="00916B28">
            <w:pPr>
              <w:pStyle w:val="TableParagraph"/>
              <w:ind w:left="97"/>
              <w:rPr>
                <w:rFonts w:ascii="Arial"/>
                <w:sz w:val="14"/>
              </w:rPr>
            </w:pPr>
            <w:r>
              <w:rPr>
                <w:rFonts w:ascii="Arial"/>
                <w:sz w:val="14"/>
              </w:rPr>
              <w:t>(Relation between all</w:t>
            </w:r>
            <w:r>
              <w:rPr>
                <w:rFonts w:ascii="Arial"/>
                <w:spacing w:val="-3"/>
                <w:sz w:val="14"/>
              </w:rPr>
              <w:t xml:space="preserve"> </w:t>
            </w:r>
            <w:r>
              <w:rPr>
                <w:rFonts w:ascii="Arial"/>
                <w:sz w:val="14"/>
              </w:rPr>
              <w:t>elements)</w:t>
            </w:r>
          </w:p>
        </w:tc>
        <w:tc>
          <w:tcPr>
            <w:tcW w:w="598" w:type="dxa"/>
            <w:tcBorders>
              <w:right w:val="nil"/>
            </w:tcBorders>
          </w:tcPr>
          <w:p w14:paraId="04338219" w14:textId="77777777" w:rsidR="004F59C4" w:rsidRDefault="004F59C4" w:rsidP="00916B28">
            <w:pPr>
              <w:pStyle w:val="TableParagraph"/>
              <w:spacing w:before="1"/>
              <w:rPr>
                <w:rFonts w:ascii="Arial"/>
                <w:b/>
                <w:sz w:val="24"/>
              </w:rPr>
            </w:pPr>
          </w:p>
          <w:p w14:paraId="4712A298" w14:textId="77777777" w:rsidR="004F59C4" w:rsidRDefault="004F59C4" w:rsidP="00916B28">
            <w:pPr>
              <w:pStyle w:val="TableParagraph"/>
              <w:ind w:right="157"/>
              <w:jc w:val="right"/>
              <w:rPr>
                <w:rFonts w:ascii="Arial"/>
                <w:sz w:val="24"/>
              </w:rPr>
            </w:pPr>
            <w:r>
              <w:rPr>
                <w:rFonts w:ascii="Arial"/>
                <w:sz w:val="24"/>
              </w:rPr>
              <w:t>5</w:t>
            </w:r>
          </w:p>
        </w:tc>
        <w:tc>
          <w:tcPr>
            <w:tcW w:w="467" w:type="dxa"/>
            <w:tcBorders>
              <w:left w:val="nil"/>
              <w:right w:val="nil"/>
            </w:tcBorders>
          </w:tcPr>
          <w:p w14:paraId="30F46CD3" w14:textId="77777777" w:rsidR="004F59C4" w:rsidRDefault="004F59C4" w:rsidP="00916B28">
            <w:pPr>
              <w:pStyle w:val="TableParagraph"/>
              <w:spacing w:before="1"/>
              <w:rPr>
                <w:rFonts w:ascii="Arial"/>
                <w:b/>
                <w:sz w:val="24"/>
              </w:rPr>
            </w:pPr>
          </w:p>
          <w:p w14:paraId="2BFF98B2" w14:textId="77777777" w:rsidR="004F59C4" w:rsidRDefault="004F59C4" w:rsidP="00916B28">
            <w:pPr>
              <w:pStyle w:val="TableParagraph"/>
              <w:ind w:left="14"/>
              <w:jc w:val="center"/>
              <w:rPr>
                <w:rFonts w:ascii="Arial"/>
                <w:sz w:val="24"/>
              </w:rPr>
            </w:pPr>
            <w:r>
              <w:rPr>
                <w:rFonts w:ascii="Arial"/>
                <w:sz w:val="24"/>
              </w:rPr>
              <w:t>4</w:t>
            </w:r>
          </w:p>
        </w:tc>
        <w:tc>
          <w:tcPr>
            <w:tcW w:w="467" w:type="dxa"/>
            <w:tcBorders>
              <w:left w:val="nil"/>
              <w:right w:val="nil"/>
            </w:tcBorders>
          </w:tcPr>
          <w:p w14:paraId="0791A76E" w14:textId="77777777" w:rsidR="004F59C4" w:rsidRDefault="004F59C4" w:rsidP="00916B28">
            <w:pPr>
              <w:pStyle w:val="TableParagraph"/>
              <w:spacing w:before="1"/>
              <w:rPr>
                <w:rFonts w:ascii="Arial"/>
                <w:b/>
                <w:sz w:val="24"/>
              </w:rPr>
            </w:pPr>
          </w:p>
          <w:p w14:paraId="79D0D45D" w14:textId="77777777" w:rsidR="004F59C4" w:rsidRDefault="004F59C4" w:rsidP="00916B28">
            <w:pPr>
              <w:pStyle w:val="TableParagraph"/>
              <w:ind w:left="14"/>
              <w:jc w:val="center"/>
              <w:rPr>
                <w:rFonts w:ascii="Arial"/>
                <w:sz w:val="24"/>
              </w:rPr>
            </w:pPr>
            <w:r>
              <w:rPr>
                <w:rFonts w:ascii="Arial"/>
                <w:sz w:val="24"/>
              </w:rPr>
              <w:t>3</w:t>
            </w:r>
          </w:p>
        </w:tc>
        <w:tc>
          <w:tcPr>
            <w:tcW w:w="467" w:type="dxa"/>
            <w:tcBorders>
              <w:left w:val="nil"/>
              <w:right w:val="nil"/>
            </w:tcBorders>
          </w:tcPr>
          <w:p w14:paraId="5B6FF6D5" w14:textId="77777777" w:rsidR="004F59C4" w:rsidRDefault="004F59C4" w:rsidP="00916B28">
            <w:pPr>
              <w:pStyle w:val="TableParagraph"/>
              <w:spacing w:before="1"/>
              <w:rPr>
                <w:rFonts w:ascii="Arial"/>
                <w:b/>
                <w:sz w:val="24"/>
              </w:rPr>
            </w:pPr>
          </w:p>
          <w:p w14:paraId="715D3DBD" w14:textId="77777777" w:rsidR="004F59C4" w:rsidRDefault="004F59C4" w:rsidP="00916B28">
            <w:pPr>
              <w:pStyle w:val="TableParagraph"/>
              <w:ind w:left="13"/>
              <w:jc w:val="center"/>
              <w:rPr>
                <w:rFonts w:ascii="Arial"/>
                <w:sz w:val="24"/>
              </w:rPr>
            </w:pPr>
            <w:r>
              <w:rPr>
                <w:rFonts w:ascii="Arial"/>
                <w:sz w:val="24"/>
              </w:rPr>
              <w:t>2</w:t>
            </w:r>
          </w:p>
        </w:tc>
        <w:tc>
          <w:tcPr>
            <w:tcW w:w="522" w:type="dxa"/>
            <w:tcBorders>
              <w:left w:val="nil"/>
            </w:tcBorders>
          </w:tcPr>
          <w:p w14:paraId="21167F3D" w14:textId="77777777" w:rsidR="004F59C4" w:rsidRDefault="004F59C4" w:rsidP="00916B28">
            <w:pPr>
              <w:pStyle w:val="TableParagraph"/>
              <w:spacing w:before="1"/>
              <w:rPr>
                <w:rFonts w:ascii="Arial"/>
                <w:b/>
                <w:sz w:val="24"/>
              </w:rPr>
            </w:pPr>
          </w:p>
          <w:p w14:paraId="771BF922" w14:textId="77777777" w:rsidR="004F59C4" w:rsidRDefault="004F59C4" w:rsidP="00916B28">
            <w:pPr>
              <w:pStyle w:val="TableParagraph"/>
              <w:ind w:right="31"/>
              <w:jc w:val="center"/>
              <w:rPr>
                <w:rFonts w:ascii="Arial"/>
                <w:sz w:val="24"/>
              </w:rPr>
            </w:pPr>
            <w:r>
              <w:rPr>
                <w:rFonts w:ascii="Arial"/>
                <w:sz w:val="24"/>
              </w:rPr>
              <w:t>1</w:t>
            </w:r>
          </w:p>
        </w:tc>
        <w:tc>
          <w:tcPr>
            <w:tcW w:w="2355" w:type="dxa"/>
          </w:tcPr>
          <w:p w14:paraId="0731937A" w14:textId="77777777" w:rsidR="004F59C4" w:rsidRDefault="004F59C4" w:rsidP="00916B28">
            <w:pPr>
              <w:pStyle w:val="TableParagraph"/>
              <w:rPr>
                <w:rFonts w:ascii="Times New Roman"/>
                <w:sz w:val="16"/>
              </w:rPr>
            </w:pPr>
          </w:p>
        </w:tc>
      </w:tr>
      <w:tr w:rsidR="004F59C4" w14:paraId="30A2E7DF" w14:textId="77777777" w:rsidTr="00E150CA">
        <w:trPr>
          <w:trHeight w:val="824"/>
          <w:jc w:val="center"/>
        </w:trPr>
        <w:tc>
          <w:tcPr>
            <w:tcW w:w="690" w:type="dxa"/>
            <w:vMerge/>
            <w:tcBorders>
              <w:top w:val="nil"/>
            </w:tcBorders>
          </w:tcPr>
          <w:p w14:paraId="7BF0F477" w14:textId="77777777" w:rsidR="004F59C4" w:rsidRDefault="004F59C4" w:rsidP="00916B28">
            <w:pPr>
              <w:rPr>
                <w:sz w:val="2"/>
                <w:szCs w:val="2"/>
              </w:rPr>
            </w:pPr>
          </w:p>
        </w:tc>
        <w:tc>
          <w:tcPr>
            <w:tcW w:w="3750" w:type="dxa"/>
          </w:tcPr>
          <w:p w14:paraId="65DF832C" w14:textId="77777777" w:rsidR="004F59C4" w:rsidRDefault="004F59C4" w:rsidP="00916B28">
            <w:pPr>
              <w:pStyle w:val="TableParagraph"/>
              <w:spacing w:before="156"/>
              <w:ind w:left="97"/>
              <w:rPr>
                <w:rFonts w:ascii="Arial"/>
                <w:b/>
                <w:sz w:val="17"/>
              </w:rPr>
            </w:pPr>
            <w:r>
              <w:rPr>
                <w:rFonts w:ascii="Arial"/>
                <w:b/>
                <w:sz w:val="17"/>
              </w:rPr>
              <w:t>MOVEMENT/RHYTHM/DEPTH</w:t>
            </w:r>
          </w:p>
          <w:p w14:paraId="4AB81842" w14:textId="77777777" w:rsidR="004F59C4" w:rsidRDefault="004F59C4" w:rsidP="00916B28">
            <w:pPr>
              <w:pStyle w:val="TableParagraph"/>
              <w:ind w:left="97"/>
              <w:rPr>
                <w:rFonts w:ascii="Arial"/>
                <w:sz w:val="14"/>
              </w:rPr>
            </w:pPr>
            <w:r>
              <w:rPr>
                <w:rFonts w:ascii="Arial"/>
                <w:sz w:val="14"/>
              </w:rPr>
              <w:t>(Visual &amp; physical lines within arrangement; Repetition; Transition)</w:t>
            </w:r>
          </w:p>
        </w:tc>
        <w:tc>
          <w:tcPr>
            <w:tcW w:w="598" w:type="dxa"/>
            <w:tcBorders>
              <w:right w:val="nil"/>
            </w:tcBorders>
          </w:tcPr>
          <w:p w14:paraId="13877DB0" w14:textId="77777777" w:rsidR="004F59C4" w:rsidRDefault="004F59C4" w:rsidP="00916B28">
            <w:pPr>
              <w:pStyle w:val="TableParagraph"/>
              <w:spacing w:before="1"/>
              <w:rPr>
                <w:rFonts w:ascii="Arial"/>
                <w:b/>
                <w:sz w:val="24"/>
              </w:rPr>
            </w:pPr>
          </w:p>
          <w:p w14:paraId="4FED7705" w14:textId="77777777" w:rsidR="004F59C4" w:rsidRDefault="004F59C4" w:rsidP="00916B28">
            <w:pPr>
              <w:pStyle w:val="TableParagraph"/>
              <w:ind w:right="157"/>
              <w:jc w:val="right"/>
              <w:rPr>
                <w:rFonts w:ascii="Arial"/>
                <w:sz w:val="24"/>
              </w:rPr>
            </w:pPr>
            <w:r>
              <w:rPr>
                <w:rFonts w:ascii="Arial"/>
                <w:sz w:val="24"/>
              </w:rPr>
              <w:t>5</w:t>
            </w:r>
          </w:p>
        </w:tc>
        <w:tc>
          <w:tcPr>
            <w:tcW w:w="467" w:type="dxa"/>
            <w:tcBorders>
              <w:left w:val="nil"/>
              <w:right w:val="nil"/>
            </w:tcBorders>
          </w:tcPr>
          <w:p w14:paraId="63FBC97D" w14:textId="77777777" w:rsidR="004F59C4" w:rsidRDefault="004F59C4" w:rsidP="00916B28">
            <w:pPr>
              <w:pStyle w:val="TableParagraph"/>
              <w:spacing w:before="1"/>
              <w:rPr>
                <w:rFonts w:ascii="Arial"/>
                <w:b/>
                <w:sz w:val="24"/>
              </w:rPr>
            </w:pPr>
          </w:p>
          <w:p w14:paraId="4D6DB5F9" w14:textId="77777777" w:rsidR="004F59C4" w:rsidRDefault="004F59C4" w:rsidP="00916B28">
            <w:pPr>
              <w:pStyle w:val="TableParagraph"/>
              <w:ind w:left="14"/>
              <w:jc w:val="center"/>
              <w:rPr>
                <w:rFonts w:ascii="Arial"/>
                <w:sz w:val="24"/>
              </w:rPr>
            </w:pPr>
            <w:r>
              <w:rPr>
                <w:rFonts w:ascii="Arial"/>
                <w:sz w:val="24"/>
              </w:rPr>
              <w:t>4</w:t>
            </w:r>
          </w:p>
        </w:tc>
        <w:tc>
          <w:tcPr>
            <w:tcW w:w="467" w:type="dxa"/>
            <w:tcBorders>
              <w:left w:val="nil"/>
              <w:right w:val="nil"/>
            </w:tcBorders>
          </w:tcPr>
          <w:p w14:paraId="04EAEB13" w14:textId="77777777" w:rsidR="004F59C4" w:rsidRDefault="004F59C4" w:rsidP="00916B28">
            <w:pPr>
              <w:pStyle w:val="TableParagraph"/>
              <w:spacing w:before="1"/>
              <w:rPr>
                <w:rFonts w:ascii="Arial"/>
                <w:b/>
                <w:sz w:val="24"/>
              </w:rPr>
            </w:pPr>
          </w:p>
          <w:p w14:paraId="4348F4AB" w14:textId="77777777" w:rsidR="004F59C4" w:rsidRDefault="004F59C4" w:rsidP="00916B28">
            <w:pPr>
              <w:pStyle w:val="TableParagraph"/>
              <w:ind w:left="14"/>
              <w:jc w:val="center"/>
              <w:rPr>
                <w:rFonts w:ascii="Arial"/>
                <w:sz w:val="24"/>
              </w:rPr>
            </w:pPr>
            <w:r>
              <w:rPr>
                <w:rFonts w:ascii="Arial"/>
                <w:sz w:val="24"/>
              </w:rPr>
              <w:t>3</w:t>
            </w:r>
          </w:p>
        </w:tc>
        <w:tc>
          <w:tcPr>
            <w:tcW w:w="467" w:type="dxa"/>
            <w:tcBorders>
              <w:left w:val="nil"/>
              <w:right w:val="nil"/>
            </w:tcBorders>
          </w:tcPr>
          <w:p w14:paraId="60DF29DF" w14:textId="77777777" w:rsidR="004F59C4" w:rsidRDefault="004F59C4" w:rsidP="00916B28">
            <w:pPr>
              <w:pStyle w:val="TableParagraph"/>
              <w:spacing w:before="1"/>
              <w:rPr>
                <w:rFonts w:ascii="Arial"/>
                <w:b/>
                <w:sz w:val="24"/>
              </w:rPr>
            </w:pPr>
          </w:p>
          <w:p w14:paraId="6C564379" w14:textId="77777777" w:rsidR="004F59C4" w:rsidRDefault="004F59C4" w:rsidP="00916B28">
            <w:pPr>
              <w:pStyle w:val="TableParagraph"/>
              <w:ind w:left="13"/>
              <w:jc w:val="center"/>
              <w:rPr>
                <w:rFonts w:ascii="Arial"/>
                <w:sz w:val="24"/>
              </w:rPr>
            </w:pPr>
            <w:r>
              <w:rPr>
                <w:rFonts w:ascii="Arial"/>
                <w:sz w:val="24"/>
              </w:rPr>
              <w:t>2</w:t>
            </w:r>
          </w:p>
        </w:tc>
        <w:tc>
          <w:tcPr>
            <w:tcW w:w="522" w:type="dxa"/>
            <w:tcBorders>
              <w:left w:val="nil"/>
            </w:tcBorders>
          </w:tcPr>
          <w:p w14:paraId="446775A3" w14:textId="77777777" w:rsidR="004F59C4" w:rsidRDefault="004F59C4" w:rsidP="00916B28">
            <w:pPr>
              <w:pStyle w:val="TableParagraph"/>
              <w:spacing w:before="1"/>
              <w:rPr>
                <w:rFonts w:ascii="Arial"/>
                <w:b/>
                <w:sz w:val="24"/>
              </w:rPr>
            </w:pPr>
          </w:p>
          <w:p w14:paraId="5018D1A5" w14:textId="77777777" w:rsidR="004F59C4" w:rsidRDefault="004F59C4" w:rsidP="00916B28">
            <w:pPr>
              <w:pStyle w:val="TableParagraph"/>
              <w:ind w:right="31"/>
              <w:jc w:val="center"/>
              <w:rPr>
                <w:rFonts w:ascii="Arial"/>
                <w:sz w:val="24"/>
              </w:rPr>
            </w:pPr>
            <w:r>
              <w:rPr>
                <w:rFonts w:ascii="Arial"/>
                <w:sz w:val="24"/>
              </w:rPr>
              <w:t>1</w:t>
            </w:r>
          </w:p>
        </w:tc>
        <w:tc>
          <w:tcPr>
            <w:tcW w:w="2355" w:type="dxa"/>
          </w:tcPr>
          <w:p w14:paraId="632F8234" w14:textId="77777777" w:rsidR="004F59C4" w:rsidRDefault="004F59C4" w:rsidP="00916B28">
            <w:pPr>
              <w:pStyle w:val="TableParagraph"/>
              <w:rPr>
                <w:rFonts w:ascii="Times New Roman"/>
                <w:sz w:val="16"/>
              </w:rPr>
            </w:pPr>
          </w:p>
        </w:tc>
      </w:tr>
      <w:tr w:rsidR="004F59C4" w14:paraId="4A8C7398" w14:textId="77777777" w:rsidTr="00E150CA">
        <w:trPr>
          <w:trHeight w:val="824"/>
          <w:jc w:val="center"/>
        </w:trPr>
        <w:tc>
          <w:tcPr>
            <w:tcW w:w="690" w:type="dxa"/>
            <w:vMerge/>
            <w:tcBorders>
              <w:top w:val="nil"/>
            </w:tcBorders>
          </w:tcPr>
          <w:p w14:paraId="74A62DD3" w14:textId="77777777" w:rsidR="004F59C4" w:rsidRDefault="004F59C4" w:rsidP="00916B28">
            <w:pPr>
              <w:rPr>
                <w:sz w:val="2"/>
                <w:szCs w:val="2"/>
              </w:rPr>
            </w:pPr>
          </w:p>
        </w:tc>
        <w:tc>
          <w:tcPr>
            <w:tcW w:w="3750" w:type="dxa"/>
          </w:tcPr>
          <w:p w14:paraId="2638F35C" w14:textId="77777777" w:rsidR="004F59C4" w:rsidRDefault="004F59C4" w:rsidP="00916B28">
            <w:pPr>
              <w:pStyle w:val="TableParagraph"/>
              <w:spacing w:before="139"/>
              <w:ind w:left="97"/>
              <w:rPr>
                <w:rFonts w:ascii="Arial"/>
                <w:b/>
                <w:sz w:val="18"/>
              </w:rPr>
            </w:pPr>
            <w:r>
              <w:rPr>
                <w:rFonts w:ascii="Arial"/>
                <w:b/>
                <w:sz w:val="18"/>
              </w:rPr>
              <w:t>COLOR/TEXTURE</w:t>
            </w:r>
          </w:p>
          <w:p w14:paraId="71DCE610" w14:textId="77777777" w:rsidR="004F59C4" w:rsidRDefault="004F59C4" w:rsidP="00916B28">
            <w:pPr>
              <w:pStyle w:val="TableParagraph"/>
              <w:spacing w:line="268" w:lineRule="auto"/>
              <w:ind w:left="97"/>
              <w:rPr>
                <w:rFonts w:ascii="Arial"/>
                <w:sz w:val="14"/>
              </w:rPr>
            </w:pPr>
            <w:r>
              <w:rPr>
                <w:rFonts w:ascii="Arial"/>
                <w:sz w:val="14"/>
              </w:rPr>
              <w:t>(Color Harmony &amp; Placement; Visual Interest; Focal Emphasis/Area)</w:t>
            </w:r>
          </w:p>
        </w:tc>
        <w:tc>
          <w:tcPr>
            <w:tcW w:w="598" w:type="dxa"/>
            <w:tcBorders>
              <w:right w:val="nil"/>
            </w:tcBorders>
          </w:tcPr>
          <w:p w14:paraId="4272E541" w14:textId="77777777" w:rsidR="004F59C4" w:rsidRDefault="004F59C4" w:rsidP="00916B28">
            <w:pPr>
              <w:pStyle w:val="TableParagraph"/>
              <w:spacing w:before="1"/>
              <w:rPr>
                <w:rFonts w:ascii="Arial"/>
                <w:b/>
                <w:sz w:val="24"/>
              </w:rPr>
            </w:pPr>
          </w:p>
          <w:p w14:paraId="4CD1C8C0" w14:textId="77777777" w:rsidR="004F59C4" w:rsidRDefault="004F59C4" w:rsidP="00916B28">
            <w:pPr>
              <w:pStyle w:val="TableParagraph"/>
              <w:ind w:right="157"/>
              <w:jc w:val="right"/>
              <w:rPr>
                <w:rFonts w:ascii="Arial"/>
                <w:sz w:val="24"/>
              </w:rPr>
            </w:pPr>
            <w:r>
              <w:rPr>
                <w:rFonts w:ascii="Arial"/>
                <w:sz w:val="24"/>
              </w:rPr>
              <w:t>5</w:t>
            </w:r>
          </w:p>
        </w:tc>
        <w:tc>
          <w:tcPr>
            <w:tcW w:w="467" w:type="dxa"/>
            <w:tcBorders>
              <w:left w:val="nil"/>
              <w:right w:val="nil"/>
            </w:tcBorders>
          </w:tcPr>
          <w:p w14:paraId="270F5B4C" w14:textId="77777777" w:rsidR="004F59C4" w:rsidRDefault="004F59C4" w:rsidP="00916B28">
            <w:pPr>
              <w:pStyle w:val="TableParagraph"/>
              <w:spacing w:before="1"/>
              <w:rPr>
                <w:rFonts w:ascii="Arial"/>
                <w:b/>
                <w:sz w:val="24"/>
              </w:rPr>
            </w:pPr>
          </w:p>
          <w:p w14:paraId="132E3B85" w14:textId="77777777" w:rsidR="004F59C4" w:rsidRDefault="004F59C4" w:rsidP="00916B28">
            <w:pPr>
              <w:pStyle w:val="TableParagraph"/>
              <w:ind w:left="14"/>
              <w:jc w:val="center"/>
              <w:rPr>
                <w:rFonts w:ascii="Arial"/>
                <w:sz w:val="24"/>
              </w:rPr>
            </w:pPr>
            <w:r>
              <w:rPr>
                <w:rFonts w:ascii="Arial"/>
                <w:sz w:val="24"/>
              </w:rPr>
              <w:t>4</w:t>
            </w:r>
          </w:p>
        </w:tc>
        <w:tc>
          <w:tcPr>
            <w:tcW w:w="467" w:type="dxa"/>
            <w:tcBorders>
              <w:left w:val="nil"/>
              <w:right w:val="nil"/>
            </w:tcBorders>
          </w:tcPr>
          <w:p w14:paraId="6FAE06AD" w14:textId="77777777" w:rsidR="004F59C4" w:rsidRDefault="004F59C4" w:rsidP="00916B28">
            <w:pPr>
              <w:pStyle w:val="TableParagraph"/>
              <w:spacing w:before="1"/>
              <w:rPr>
                <w:rFonts w:ascii="Arial"/>
                <w:b/>
                <w:sz w:val="24"/>
              </w:rPr>
            </w:pPr>
          </w:p>
          <w:p w14:paraId="0242FEE2" w14:textId="77777777" w:rsidR="004F59C4" w:rsidRDefault="004F59C4" w:rsidP="00916B28">
            <w:pPr>
              <w:pStyle w:val="TableParagraph"/>
              <w:ind w:left="14"/>
              <w:jc w:val="center"/>
              <w:rPr>
                <w:rFonts w:ascii="Arial"/>
                <w:sz w:val="24"/>
              </w:rPr>
            </w:pPr>
            <w:r>
              <w:rPr>
                <w:rFonts w:ascii="Arial"/>
                <w:sz w:val="24"/>
              </w:rPr>
              <w:t>3</w:t>
            </w:r>
          </w:p>
        </w:tc>
        <w:tc>
          <w:tcPr>
            <w:tcW w:w="467" w:type="dxa"/>
            <w:tcBorders>
              <w:left w:val="nil"/>
              <w:right w:val="nil"/>
            </w:tcBorders>
          </w:tcPr>
          <w:p w14:paraId="5F38C418" w14:textId="77777777" w:rsidR="004F59C4" w:rsidRDefault="004F59C4" w:rsidP="00916B28">
            <w:pPr>
              <w:pStyle w:val="TableParagraph"/>
              <w:spacing w:before="1"/>
              <w:rPr>
                <w:rFonts w:ascii="Arial"/>
                <w:b/>
                <w:sz w:val="24"/>
              </w:rPr>
            </w:pPr>
          </w:p>
          <w:p w14:paraId="1FC7BC11" w14:textId="77777777" w:rsidR="004F59C4" w:rsidRDefault="004F59C4" w:rsidP="00916B28">
            <w:pPr>
              <w:pStyle w:val="TableParagraph"/>
              <w:ind w:left="13"/>
              <w:jc w:val="center"/>
              <w:rPr>
                <w:rFonts w:ascii="Arial"/>
                <w:sz w:val="24"/>
              </w:rPr>
            </w:pPr>
            <w:r>
              <w:rPr>
                <w:rFonts w:ascii="Arial"/>
                <w:sz w:val="24"/>
              </w:rPr>
              <w:t>2</w:t>
            </w:r>
          </w:p>
        </w:tc>
        <w:tc>
          <w:tcPr>
            <w:tcW w:w="522" w:type="dxa"/>
            <w:tcBorders>
              <w:left w:val="nil"/>
            </w:tcBorders>
          </w:tcPr>
          <w:p w14:paraId="4C869F82" w14:textId="77777777" w:rsidR="004F59C4" w:rsidRDefault="004F59C4" w:rsidP="00916B28">
            <w:pPr>
              <w:pStyle w:val="TableParagraph"/>
              <w:spacing w:before="1"/>
              <w:rPr>
                <w:rFonts w:ascii="Arial"/>
                <w:b/>
                <w:sz w:val="24"/>
              </w:rPr>
            </w:pPr>
          </w:p>
          <w:p w14:paraId="63A21511" w14:textId="77777777" w:rsidR="004F59C4" w:rsidRDefault="004F59C4" w:rsidP="00916B28">
            <w:pPr>
              <w:pStyle w:val="TableParagraph"/>
              <w:ind w:right="31"/>
              <w:jc w:val="center"/>
              <w:rPr>
                <w:rFonts w:ascii="Arial"/>
                <w:sz w:val="24"/>
              </w:rPr>
            </w:pPr>
            <w:r>
              <w:rPr>
                <w:rFonts w:ascii="Arial"/>
                <w:sz w:val="24"/>
              </w:rPr>
              <w:t>1</w:t>
            </w:r>
          </w:p>
        </w:tc>
        <w:tc>
          <w:tcPr>
            <w:tcW w:w="2355" w:type="dxa"/>
          </w:tcPr>
          <w:p w14:paraId="5C0F1B05" w14:textId="77777777" w:rsidR="004F59C4" w:rsidRDefault="004F59C4" w:rsidP="00916B28">
            <w:pPr>
              <w:pStyle w:val="TableParagraph"/>
              <w:rPr>
                <w:rFonts w:ascii="Times New Roman"/>
                <w:sz w:val="16"/>
              </w:rPr>
            </w:pPr>
          </w:p>
        </w:tc>
      </w:tr>
      <w:tr w:rsidR="004F59C4" w14:paraId="38918553" w14:textId="77777777" w:rsidTr="00E150CA">
        <w:trPr>
          <w:trHeight w:val="824"/>
          <w:jc w:val="center"/>
        </w:trPr>
        <w:tc>
          <w:tcPr>
            <w:tcW w:w="690" w:type="dxa"/>
            <w:vMerge/>
            <w:tcBorders>
              <w:top w:val="nil"/>
            </w:tcBorders>
          </w:tcPr>
          <w:p w14:paraId="093B73D3" w14:textId="77777777" w:rsidR="004F59C4" w:rsidRDefault="004F59C4" w:rsidP="00916B28">
            <w:pPr>
              <w:rPr>
                <w:sz w:val="2"/>
                <w:szCs w:val="2"/>
              </w:rPr>
            </w:pPr>
          </w:p>
        </w:tc>
        <w:tc>
          <w:tcPr>
            <w:tcW w:w="3750" w:type="dxa"/>
          </w:tcPr>
          <w:p w14:paraId="48D724D1" w14:textId="77777777" w:rsidR="004F59C4" w:rsidRDefault="004F59C4" w:rsidP="00916B28">
            <w:pPr>
              <w:pStyle w:val="TableParagraph"/>
              <w:spacing w:before="1"/>
              <w:rPr>
                <w:rFonts w:ascii="Arial"/>
                <w:b/>
                <w:sz w:val="20"/>
              </w:rPr>
            </w:pPr>
          </w:p>
          <w:p w14:paraId="00AC447D" w14:textId="77777777" w:rsidR="004F59C4" w:rsidRDefault="004F59C4" w:rsidP="00916B28">
            <w:pPr>
              <w:pStyle w:val="TableParagraph"/>
              <w:ind w:left="97"/>
              <w:rPr>
                <w:rFonts w:ascii="Arial"/>
                <w:b/>
                <w:sz w:val="18"/>
              </w:rPr>
            </w:pPr>
            <w:r>
              <w:rPr>
                <w:rFonts w:ascii="Arial"/>
                <w:b/>
                <w:sz w:val="18"/>
              </w:rPr>
              <w:t>UNITY/HARMONY</w:t>
            </w:r>
          </w:p>
          <w:p w14:paraId="6BCC2BBA" w14:textId="77777777" w:rsidR="004F59C4" w:rsidRDefault="004F59C4" w:rsidP="00916B28">
            <w:pPr>
              <w:pStyle w:val="TableParagraph"/>
              <w:ind w:left="97"/>
              <w:rPr>
                <w:rFonts w:ascii="Arial"/>
                <w:sz w:val="14"/>
              </w:rPr>
            </w:pPr>
            <w:r>
              <w:rPr>
                <w:rFonts w:ascii="Arial"/>
                <w:sz w:val="14"/>
              </w:rPr>
              <w:t>(Cohesive Design)</w:t>
            </w:r>
          </w:p>
        </w:tc>
        <w:tc>
          <w:tcPr>
            <w:tcW w:w="598" w:type="dxa"/>
            <w:tcBorders>
              <w:right w:val="nil"/>
            </w:tcBorders>
          </w:tcPr>
          <w:p w14:paraId="12B660E1" w14:textId="77777777" w:rsidR="004F59C4" w:rsidRDefault="004F59C4" w:rsidP="00916B28">
            <w:pPr>
              <w:pStyle w:val="TableParagraph"/>
              <w:spacing w:before="1"/>
              <w:rPr>
                <w:rFonts w:ascii="Arial"/>
                <w:b/>
                <w:sz w:val="24"/>
              </w:rPr>
            </w:pPr>
          </w:p>
          <w:p w14:paraId="79AF62BD" w14:textId="77777777" w:rsidR="004F59C4" w:rsidRDefault="004F59C4" w:rsidP="00916B28">
            <w:pPr>
              <w:pStyle w:val="TableParagraph"/>
              <w:ind w:right="157"/>
              <w:jc w:val="right"/>
              <w:rPr>
                <w:rFonts w:ascii="Arial"/>
                <w:sz w:val="24"/>
              </w:rPr>
            </w:pPr>
            <w:r>
              <w:rPr>
                <w:rFonts w:ascii="Arial"/>
                <w:sz w:val="24"/>
              </w:rPr>
              <w:t>5</w:t>
            </w:r>
          </w:p>
        </w:tc>
        <w:tc>
          <w:tcPr>
            <w:tcW w:w="467" w:type="dxa"/>
            <w:tcBorders>
              <w:left w:val="nil"/>
              <w:right w:val="nil"/>
            </w:tcBorders>
          </w:tcPr>
          <w:p w14:paraId="586BE60B" w14:textId="77777777" w:rsidR="004F59C4" w:rsidRDefault="004F59C4" w:rsidP="00916B28">
            <w:pPr>
              <w:pStyle w:val="TableParagraph"/>
              <w:spacing w:before="1"/>
              <w:rPr>
                <w:rFonts w:ascii="Arial"/>
                <w:b/>
                <w:sz w:val="24"/>
              </w:rPr>
            </w:pPr>
          </w:p>
          <w:p w14:paraId="3E6517BA" w14:textId="77777777" w:rsidR="004F59C4" w:rsidRDefault="004F59C4" w:rsidP="00916B28">
            <w:pPr>
              <w:pStyle w:val="TableParagraph"/>
              <w:ind w:left="14"/>
              <w:jc w:val="center"/>
              <w:rPr>
                <w:rFonts w:ascii="Arial"/>
                <w:sz w:val="24"/>
              </w:rPr>
            </w:pPr>
            <w:r>
              <w:rPr>
                <w:rFonts w:ascii="Arial"/>
                <w:sz w:val="24"/>
              </w:rPr>
              <w:t>4</w:t>
            </w:r>
          </w:p>
        </w:tc>
        <w:tc>
          <w:tcPr>
            <w:tcW w:w="467" w:type="dxa"/>
            <w:tcBorders>
              <w:left w:val="nil"/>
              <w:right w:val="nil"/>
            </w:tcBorders>
          </w:tcPr>
          <w:p w14:paraId="474C0B58" w14:textId="77777777" w:rsidR="004F59C4" w:rsidRDefault="004F59C4" w:rsidP="00916B28">
            <w:pPr>
              <w:pStyle w:val="TableParagraph"/>
              <w:spacing w:before="1"/>
              <w:rPr>
                <w:rFonts w:ascii="Arial"/>
                <w:b/>
                <w:sz w:val="24"/>
              </w:rPr>
            </w:pPr>
          </w:p>
          <w:p w14:paraId="4B5C0177" w14:textId="77777777" w:rsidR="004F59C4" w:rsidRDefault="004F59C4" w:rsidP="00916B28">
            <w:pPr>
              <w:pStyle w:val="TableParagraph"/>
              <w:ind w:left="14"/>
              <w:jc w:val="center"/>
              <w:rPr>
                <w:rFonts w:ascii="Arial"/>
                <w:sz w:val="24"/>
              </w:rPr>
            </w:pPr>
            <w:r>
              <w:rPr>
                <w:rFonts w:ascii="Arial"/>
                <w:sz w:val="24"/>
              </w:rPr>
              <w:t>3</w:t>
            </w:r>
          </w:p>
        </w:tc>
        <w:tc>
          <w:tcPr>
            <w:tcW w:w="467" w:type="dxa"/>
            <w:tcBorders>
              <w:left w:val="nil"/>
              <w:right w:val="nil"/>
            </w:tcBorders>
          </w:tcPr>
          <w:p w14:paraId="23B10B8C" w14:textId="77777777" w:rsidR="004F59C4" w:rsidRDefault="004F59C4" w:rsidP="00916B28">
            <w:pPr>
              <w:pStyle w:val="TableParagraph"/>
              <w:spacing w:before="1"/>
              <w:rPr>
                <w:rFonts w:ascii="Arial"/>
                <w:b/>
                <w:sz w:val="24"/>
              </w:rPr>
            </w:pPr>
          </w:p>
          <w:p w14:paraId="5A14C11D" w14:textId="77777777" w:rsidR="004F59C4" w:rsidRDefault="004F59C4" w:rsidP="00916B28">
            <w:pPr>
              <w:pStyle w:val="TableParagraph"/>
              <w:ind w:left="13"/>
              <w:jc w:val="center"/>
              <w:rPr>
                <w:rFonts w:ascii="Arial"/>
                <w:sz w:val="24"/>
              </w:rPr>
            </w:pPr>
            <w:r>
              <w:rPr>
                <w:rFonts w:ascii="Arial"/>
                <w:sz w:val="24"/>
              </w:rPr>
              <w:t>2</w:t>
            </w:r>
          </w:p>
        </w:tc>
        <w:tc>
          <w:tcPr>
            <w:tcW w:w="522" w:type="dxa"/>
            <w:tcBorders>
              <w:left w:val="nil"/>
            </w:tcBorders>
          </w:tcPr>
          <w:p w14:paraId="69416BC5" w14:textId="77777777" w:rsidR="004F59C4" w:rsidRDefault="004F59C4" w:rsidP="00916B28">
            <w:pPr>
              <w:pStyle w:val="TableParagraph"/>
              <w:spacing w:before="1"/>
              <w:rPr>
                <w:rFonts w:ascii="Arial"/>
                <w:b/>
                <w:sz w:val="24"/>
              </w:rPr>
            </w:pPr>
          </w:p>
          <w:p w14:paraId="0DD05689" w14:textId="77777777" w:rsidR="004F59C4" w:rsidRDefault="004F59C4" w:rsidP="00916B28">
            <w:pPr>
              <w:pStyle w:val="TableParagraph"/>
              <w:ind w:right="31"/>
              <w:jc w:val="center"/>
              <w:rPr>
                <w:rFonts w:ascii="Arial"/>
                <w:sz w:val="24"/>
              </w:rPr>
            </w:pPr>
            <w:r>
              <w:rPr>
                <w:rFonts w:ascii="Arial"/>
                <w:sz w:val="24"/>
              </w:rPr>
              <w:t>1</w:t>
            </w:r>
          </w:p>
        </w:tc>
        <w:tc>
          <w:tcPr>
            <w:tcW w:w="2355" w:type="dxa"/>
          </w:tcPr>
          <w:p w14:paraId="0C9483D0" w14:textId="77777777" w:rsidR="004F59C4" w:rsidRDefault="004F59C4" w:rsidP="00916B28">
            <w:pPr>
              <w:pStyle w:val="TableParagraph"/>
              <w:rPr>
                <w:rFonts w:ascii="Times New Roman"/>
                <w:sz w:val="16"/>
              </w:rPr>
            </w:pPr>
          </w:p>
        </w:tc>
      </w:tr>
    </w:tbl>
    <w:p w14:paraId="332F1312" w14:textId="77777777" w:rsidR="00BD3FC9" w:rsidRDefault="00BD3FC9" w:rsidP="00BD3FC9">
      <w:pPr>
        <w:tabs>
          <w:tab w:val="left" w:pos="3945"/>
          <w:tab w:val="left" w:pos="4819"/>
          <w:tab w:val="left" w:pos="5539"/>
          <w:tab w:val="left" w:pos="8864"/>
        </w:tabs>
        <w:jc w:val="center"/>
      </w:pPr>
    </w:p>
    <w:p w14:paraId="1D199D0F" w14:textId="5997FC09" w:rsidR="00E150CA" w:rsidRDefault="00E150CA" w:rsidP="00BD3FC9">
      <w:pPr>
        <w:tabs>
          <w:tab w:val="left" w:pos="3945"/>
          <w:tab w:val="left" w:pos="4819"/>
          <w:tab w:val="left" w:pos="5539"/>
          <w:tab w:val="left" w:pos="8864"/>
        </w:tabs>
        <w:jc w:val="center"/>
        <w:rPr>
          <w:rFonts w:ascii="Arial" w:hAnsi="Arial"/>
          <w:b/>
        </w:rPr>
      </w:pPr>
      <w:r>
        <w:rPr>
          <w:rFonts w:ascii="Arial" w:hAnsi="Arial"/>
          <w:b/>
        </w:rPr>
        <w:t>R</w:t>
      </w:r>
      <w:r>
        <w:rPr>
          <w:rFonts w:ascii="Arial" w:hAnsi="Arial"/>
          <w:b/>
        </w:rPr>
        <w:t>ubric</w:t>
      </w:r>
      <w:r>
        <w:rPr>
          <w:rFonts w:ascii="Arial" w:hAnsi="Arial"/>
          <w:b/>
          <w:spacing w:val="-1"/>
        </w:rPr>
        <w:t xml:space="preserve"> </w:t>
      </w:r>
      <w:r>
        <w:rPr>
          <w:rFonts w:ascii="Arial" w:hAnsi="Arial"/>
          <w:b/>
        </w:rPr>
        <w:t>Score:</w:t>
      </w:r>
      <w:r>
        <w:rPr>
          <w:rFonts w:ascii="Arial" w:hAnsi="Arial"/>
          <w:b/>
          <w:u w:val="single"/>
        </w:rPr>
        <w:t xml:space="preserve"> </w:t>
      </w:r>
      <w:r w:rsidR="00BD3FC9">
        <w:rPr>
          <w:rFonts w:ascii="Arial" w:hAnsi="Arial"/>
          <w:b/>
          <w:u w:val="single"/>
        </w:rPr>
        <w:t>______________</w:t>
      </w:r>
      <w:r>
        <w:rPr>
          <w:rFonts w:ascii="Arial" w:hAnsi="Arial"/>
          <w:b/>
        </w:rPr>
        <w:t>/50</w:t>
      </w:r>
      <w:r>
        <w:rPr>
          <w:rFonts w:ascii="Arial" w:hAnsi="Arial"/>
          <w:b/>
        </w:rPr>
        <w:tab/>
      </w:r>
      <w:r w:rsidR="00BD3FC9">
        <w:rPr>
          <w:rFonts w:ascii="Arial" w:hAnsi="Arial"/>
          <w:b/>
        </w:rPr>
        <w:t xml:space="preserve"> </w:t>
      </w:r>
      <w:r>
        <w:rPr>
          <w:rFonts w:ascii="Arial" w:hAnsi="Arial"/>
          <w:b/>
        </w:rPr>
        <w:t>→</w:t>
      </w:r>
      <w:r>
        <w:rPr>
          <w:rFonts w:ascii="Arial" w:hAnsi="Arial"/>
          <w:b/>
        </w:rPr>
        <w:tab/>
        <w:t>x2 for</w:t>
      </w:r>
      <w:r>
        <w:rPr>
          <w:rFonts w:ascii="Arial" w:hAnsi="Arial"/>
          <w:b/>
          <w:spacing w:val="-2"/>
        </w:rPr>
        <w:t xml:space="preserve"> </w:t>
      </w:r>
      <w:r>
        <w:rPr>
          <w:rFonts w:ascii="Arial" w:hAnsi="Arial"/>
          <w:b/>
        </w:rPr>
        <w:t>Final</w:t>
      </w:r>
      <w:r>
        <w:rPr>
          <w:rFonts w:ascii="Arial" w:hAnsi="Arial"/>
          <w:b/>
          <w:spacing w:val="-1"/>
        </w:rPr>
        <w:t xml:space="preserve"> </w:t>
      </w:r>
      <w:r>
        <w:rPr>
          <w:rFonts w:ascii="Arial" w:hAnsi="Arial"/>
          <w:b/>
        </w:rPr>
        <w:t>Score:</w:t>
      </w:r>
      <w:r>
        <w:rPr>
          <w:rFonts w:ascii="Arial" w:hAnsi="Arial"/>
          <w:b/>
          <w:u w:val="single"/>
        </w:rPr>
        <w:t xml:space="preserve"> </w:t>
      </w:r>
      <w:r w:rsidR="00BD3FC9">
        <w:rPr>
          <w:rFonts w:ascii="Arial" w:hAnsi="Arial"/>
          <w:b/>
          <w:u w:val="single"/>
        </w:rPr>
        <w:t>______________</w:t>
      </w:r>
      <w:r>
        <w:rPr>
          <w:rFonts w:ascii="Arial" w:hAnsi="Arial"/>
          <w:b/>
        </w:rPr>
        <w:t>/100</w:t>
      </w:r>
    </w:p>
    <w:p w14:paraId="56AFB225" w14:textId="77777777" w:rsidR="00E150CA" w:rsidRPr="00F67A26" w:rsidRDefault="00E150CA" w:rsidP="00E150CA">
      <w:pPr>
        <w:rPr>
          <w:rFonts w:ascii="Arial"/>
          <w:b/>
          <w:bCs/>
          <w:sz w:val="18"/>
          <w:szCs w:val="22"/>
          <w:u w:val="single"/>
        </w:rPr>
      </w:pPr>
    </w:p>
    <w:p w14:paraId="24549569" w14:textId="5418CE50" w:rsidR="00E150CA" w:rsidRPr="00E150CA" w:rsidRDefault="00E150CA" w:rsidP="00E150CA">
      <w:pPr>
        <w:rPr>
          <w:rFonts w:ascii="Arial"/>
          <w:b/>
          <w:bCs/>
          <w:szCs w:val="28"/>
          <w:u w:val="single"/>
        </w:rPr>
      </w:pPr>
      <w:r w:rsidRPr="00E150CA">
        <w:rPr>
          <w:rFonts w:ascii="Arial"/>
          <w:b/>
          <w:bCs/>
          <w:szCs w:val="28"/>
          <w:u w:val="single"/>
        </w:rPr>
        <w:t>Suggested range of points:</w:t>
      </w:r>
    </w:p>
    <w:p w14:paraId="5BF4AEE4" w14:textId="77777777" w:rsidR="00E150CA" w:rsidRPr="00E150CA" w:rsidRDefault="00E150CA" w:rsidP="00E150CA">
      <w:pPr>
        <w:rPr>
          <w:rFonts w:ascii="Arial"/>
          <w:sz w:val="8"/>
          <w:szCs w:val="12"/>
        </w:rPr>
      </w:pPr>
    </w:p>
    <w:tbl>
      <w:tblPr>
        <w:tblW w:w="99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5"/>
        <w:gridCol w:w="9435"/>
      </w:tblGrid>
      <w:tr w:rsidR="00E150CA" w14:paraId="33BF46EC" w14:textId="77777777" w:rsidTr="00E150CA">
        <w:trPr>
          <w:trHeight w:val="254"/>
        </w:trPr>
        <w:tc>
          <w:tcPr>
            <w:tcW w:w="495" w:type="dxa"/>
          </w:tcPr>
          <w:p w14:paraId="4E3BD9C2" w14:textId="77777777" w:rsidR="00E150CA" w:rsidRDefault="00E150CA" w:rsidP="00916B28">
            <w:pPr>
              <w:pStyle w:val="TableParagraph"/>
              <w:spacing w:before="17" w:line="218" w:lineRule="exact"/>
              <w:jc w:val="center"/>
              <w:rPr>
                <w:rFonts w:ascii="Arial"/>
                <w:b/>
                <w:sz w:val="20"/>
              </w:rPr>
            </w:pPr>
            <w:r>
              <w:rPr>
                <w:rFonts w:ascii="Arial"/>
                <w:b/>
                <w:sz w:val="20"/>
              </w:rPr>
              <w:t>5</w:t>
            </w:r>
          </w:p>
        </w:tc>
        <w:tc>
          <w:tcPr>
            <w:tcW w:w="9435" w:type="dxa"/>
          </w:tcPr>
          <w:p w14:paraId="691DB540" w14:textId="77777777" w:rsidR="00E150CA" w:rsidRDefault="00E150CA" w:rsidP="00916B28">
            <w:pPr>
              <w:pStyle w:val="TableParagraph"/>
              <w:spacing w:before="29" w:line="206" w:lineRule="exact"/>
              <w:ind w:left="22"/>
              <w:rPr>
                <w:rFonts w:ascii="Arial"/>
                <w:sz w:val="18"/>
              </w:rPr>
            </w:pPr>
            <w:r>
              <w:rPr>
                <w:rFonts w:ascii="Arial"/>
                <w:sz w:val="18"/>
              </w:rPr>
              <w:t>Excellent design, visually appealing &amp; creative commercially marketable product, professional skill, flawless finishing</w:t>
            </w:r>
          </w:p>
        </w:tc>
      </w:tr>
      <w:tr w:rsidR="00E150CA" w14:paraId="29DF466C" w14:textId="77777777" w:rsidTr="00E150CA">
        <w:trPr>
          <w:trHeight w:val="254"/>
        </w:trPr>
        <w:tc>
          <w:tcPr>
            <w:tcW w:w="495" w:type="dxa"/>
          </w:tcPr>
          <w:p w14:paraId="4C108A13" w14:textId="77777777" w:rsidR="00E150CA" w:rsidRDefault="00E150CA" w:rsidP="00916B28">
            <w:pPr>
              <w:pStyle w:val="TableParagraph"/>
              <w:spacing w:before="22" w:line="213" w:lineRule="exact"/>
              <w:jc w:val="center"/>
              <w:rPr>
                <w:rFonts w:ascii="Arial"/>
                <w:b/>
                <w:sz w:val="20"/>
              </w:rPr>
            </w:pPr>
            <w:r>
              <w:rPr>
                <w:rFonts w:ascii="Arial"/>
                <w:b/>
                <w:sz w:val="20"/>
              </w:rPr>
              <w:t>4</w:t>
            </w:r>
          </w:p>
        </w:tc>
        <w:tc>
          <w:tcPr>
            <w:tcW w:w="9435" w:type="dxa"/>
          </w:tcPr>
          <w:p w14:paraId="318DD98A" w14:textId="77777777" w:rsidR="00E150CA" w:rsidRDefault="00E150CA" w:rsidP="00916B28">
            <w:pPr>
              <w:pStyle w:val="TableParagraph"/>
              <w:spacing w:before="34" w:line="201" w:lineRule="exact"/>
              <w:ind w:left="22"/>
              <w:rPr>
                <w:rFonts w:ascii="Arial"/>
                <w:sz w:val="18"/>
              </w:rPr>
            </w:pPr>
            <w:r>
              <w:rPr>
                <w:rFonts w:ascii="Arial"/>
                <w:sz w:val="18"/>
              </w:rPr>
              <w:t>Above Average design, good construction &amp; skill, commercially and artistically acceptable with few or minimal errors</w:t>
            </w:r>
          </w:p>
        </w:tc>
      </w:tr>
      <w:tr w:rsidR="00E150CA" w14:paraId="14AD476F" w14:textId="77777777" w:rsidTr="00E150CA">
        <w:trPr>
          <w:trHeight w:val="269"/>
        </w:trPr>
        <w:tc>
          <w:tcPr>
            <w:tcW w:w="495" w:type="dxa"/>
          </w:tcPr>
          <w:p w14:paraId="759D550E" w14:textId="77777777" w:rsidR="00E150CA" w:rsidRDefault="00E150CA" w:rsidP="00916B28">
            <w:pPr>
              <w:pStyle w:val="TableParagraph"/>
              <w:spacing w:before="27" w:line="223" w:lineRule="exact"/>
              <w:jc w:val="center"/>
              <w:rPr>
                <w:rFonts w:ascii="Arial"/>
                <w:b/>
                <w:sz w:val="20"/>
              </w:rPr>
            </w:pPr>
            <w:r>
              <w:rPr>
                <w:rFonts w:ascii="Arial"/>
                <w:b/>
                <w:sz w:val="20"/>
              </w:rPr>
              <w:t>3</w:t>
            </w:r>
          </w:p>
        </w:tc>
        <w:tc>
          <w:tcPr>
            <w:tcW w:w="9435" w:type="dxa"/>
          </w:tcPr>
          <w:p w14:paraId="2FD4E04A" w14:textId="77777777" w:rsidR="00E150CA" w:rsidRDefault="00E150CA" w:rsidP="00916B28">
            <w:pPr>
              <w:pStyle w:val="TableParagraph"/>
              <w:spacing w:before="39"/>
              <w:ind w:left="22"/>
              <w:rPr>
                <w:rFonts w:ascii="Arial"/>
                <w:sz w:val="18"/>
              </w:rPr>
            </w:pPr>
            <w:r>
              <w:rPr>
                <w:rFonts w:ascii="Arial"/>
                <w:sz w:val="18"/>
              </w:rPr>
              <w:t>Average design, commercially and artistically fair, skill is evident but has multiple areas of difficulty and flaws</w:t>
            </w:r>
          </w:p>
        </w:tc>
      </w:tr>
      <w:tr w:rsidR="00E150CA" w14:paraId="40247E12" w14:textId="77777777" w:rsidTr="00E150CA">
        <w:trPr>
          <w:trHeight w:val="254"/>
        </w:trPr>
        <w:tc>
          <w:tcPr>
            <w:tcW w:w="495" w:type="dxa"/>
          </w:tcPr>
          <w:p w14:paraId="569A2AEA" w14:textId="77777777" w:rsidR="00E150CA" w:rsidRDefault="00E150CA" w:rsidP="00916B28">
            <w:pPr>
              <w:pStyle w:val="TableParagraph"/>
              <w:spacing w:before="17" w:line="218" w:lineRule="exact"/>
              <w:jc w:val="center"/>
              <w:rPr>
                <w:rFonts w:ascii="Arial"/>
                <w:b/>
                <w:sz w:val="20"/>
              </w:rPr>
            </w:pPr>
            <w:r>
              <w:rPr>
                <w:rFonts w:ascii="Arial"/>
                <w:b/>
                <w:sz w:val="20"/>
              </w:rPr>
              <w:t>2</w:t>
            </w:r>
          </w:p>
        </w:tc>
        <w:tc>
          <w:tcPr>
            <w:tcW w:w="9435" w:type="dxa"/>
          </w:tcPr>
          <w:p w14:paraId="736D38AF" w14:textId="77777777" w:rsidR="00E150CA" w:rsidRDefault="00E150CA" w:rsidP="00916B28">
            <w:pPr>
              <w:pStyle w:val="TableParagraph"/>
              <w:spacing w:before="29" w:line="206" w:lineRule="exact"/>
              <w:ind w:left="22"/>
              <w:rPr>
                <w:rFonts w:ascii="Arial"/>
                <w:sz w:val="18"/>
              </w:rPr>
            </w:pPr>
            <w:r>
              <w:rPr>
                <w:rFonts w:ascii="Arial"/>
                <w:sz w:val="18"/>
              </w:rPr>
              <w:t>Below Average design, poor construction, some skill evident but seriously flawed</w:t>
            </w:r>
          </w:p>
        </w:tc>
      </w:tr>
      <w:tr w:rsidR="00E150CA" w14:paraId="40662729" w14:textId="77777777" w:rsidTr="00E150CA">
        <w:trPr>
          <w:trHeight w:val="254"/>
        </w:trPr>
        <w:tc>
          <w:tcPr>
            <w:tcW w:w="495" w:type="dxa"/>
          </w:tcPr>
          <w:p w14:paraId="530552FA" w14:textId="77777777" w:rsidR="00E150CA" w:rsidRDefault="00E150CA" w:rsidP="00916B28">
            <w:pPr>
              <w:pStyle w:val="TableParagraph"/>
              <w:spacing w:before="22" w:line="213" w:lineRule="exact"/>
              <w:jc w:val="center"/>
              <w:rPr>
                <w:rFonts w:ascii="Arial"/>
                <w:b/>
                <w:sz w:val="20"/>
              </w:rPr>
            </w:pPr>
            <w:r>
              <w:rPr>
                <w:rFonts w:ascii="Arial"/>
                <w:b/>
                <w:sz w:val="20"/>
              </w:rPr>
              <w:t>1</w:t>
            </w:r>
          </w:p>
        </w:tc>
        <w:tc>
          <w:tcPr>
            <w:tcW w:w="9435" w:type="dxa"/>
          </w:tcPr>
          <w:p w14:paraId="0E4D23E1" w14:textId="77777777" w:rsidR="00E150CA" w:rsidRDefault="00E150CA" w:rsidP="00916B28">
            <w:pPr>
              <w:pStyle w:val="TableParagraph"/>
              <w:spacing w:before="34" w:line="201" w:lineRule="exact"/>
              <w:ind w:left="22"/>
              <w:rPr>
                <w:rFonts w:ascii="Arial"/>
                <w:sz w:val="18"/>
              </w:rPr>
            </w:pPr>
            <w:r>
              <w:rPr>
                <w:rFonts w:ascii="Arial"/>
                <w:sz w:val="18"/>
              </w:rPr>
              <w:t>Not acceptable design, not saleable by reason of design or construction</w:t>
            </w:r>
          </w:p>
        </w:tc>
      </w:tr>
    </w:tbl>
    <w:p w14:paraId="7EDBAFD1" w14:textId="77777777" w:rsidR="00E150CA" w:rsidRDefault="00E150CA" w:rsidP="00396E8B">
      <w:pPr>
        <w:pStyle w:val="RulesOutline"/>
      </w:pPr>
    </w:p>
    <w:p w14:paraId="45927954" w14:textId="77777777" w:rsidR="00761870" w:rsidRPr="00427ACB" w:rsidRDefault="00761870" w:rsidP="00761870">
      <w:pPr>
        <w:pStyle w:val="RulesOutline"/>
        <w:numPr>
          <w:ilvl w:val="0"/>
          <w:numId w:val="19"/>
        </w:numPr>
        <w:rPr>
          <w:rFonts w:cs="Calibri"/>
        </w:rPr>
      </w:pPr>
      <w:r w:rsidRPr="00427ACB">
        <w:rPr>
          <w:rFonts w:cs="Calibri"/>
        </w:rPr>
        <w:t>Container Design</w:t>
      </w:r>
    </w:p>
    <w:p w14:paraId="1F456116" w14:textId="77777777" w:rsidR="00761870" w:rsidRPr="00427ACB" w:rsidRDefault="00396E8B" w:rsidP="00761870">
      <w:pPr>
        <w:pStyle w:val="RulesOutline"/>
        <w:numPr>
          <w:ilvl w:val="1"/>
          <w:numId w:val="19"/>
        </w:numPr>
        <w:rPr>
          <w:rFonts w:cs="Calibri"/>
        </w:rPr>
      </w:pPr>
      <w:r>
        <w:rPr>
          <w:rFonts w:cs="Calibri"/>
        </w:rPr>
        <w:t>A</w:t>
      </w:r>
      <w:r w:rsidRPr="00396E8B">
        <w:rPr>
          <w:rFonts w:cs="Calibri"/>
        </w:rPr>
        <w:t xml:space="preserve"> </w:t>
      </w:r>
      <w:r w:rsidRPr="00427ACB">
        <w:rPr>
          <w:rFonts w:cs="Calibri"/>
        </w:rPr>
        <w:t xml:space="preserve">design will be selected for the contest for each contestant to construct. The design will be either a </w:t>
      </w:r>
      <w:r>
        <w:rPr>
          <w:rFonts w:cs="Calibri"/>
        </w:rPr>
        <w:t xml:space="preserve">duplicate </w:t>
      </w:r>
      <w:r w:rsidRPr="00427ACB">
        <w:rPr>
          <w:rFonts w:cs="Calibri"/>
        </w:rPr>
        <w:t>design or a round dozen vase design</w:t>
      </w:r>
      <w:r w:rsidRPr="00396E8B">
        <w:rPr>
          <w:rFonts w:cs="Calibri"/>
        </w:rPr>
        <w:t>.</w:t>
      </w:r>
      <w:r w:rsidRPr="00396E8B">
        <w:t xml:space="preserve"> A scenario describing the use and style of bouquet will be provided to the student for the construction item.</w:t>
      </w:r>
    </w:p>
    <w:p w14:paraId="43AA4D1A" w14:textId="77777777" w:rsidR="00734085" w:rsidRDefault="00734085" w:rsidP="00C7398B">
      <w:pPr>
        <w:numPr>
          <w:ilvl w:val="1"/>
          <w:numId w:val="19"/>
        </w:numPr>
      </w:pPr>
      <w:r w:rsidRPr="000923DB">
        <w:t xml:space="preserve">For </w:t>
      </w:r>
      <w:r w:rsidR="00396E8B">
        <w:t>the duplicate</w:t>
      </w:r>
      <w:r w:rsidRPr="000923DB">
        <w:t xml:space="preserve"> Arrangement:</w:t>
      </w:r>
    </w:p>
    <w:p w14:paraId="775CBC8D" w14:textId="77777777" w:rsidR="00734085" w:rsidRDefault="00734085" w:rsidP="00C7398B">
      <w:pPr>
        <w:pStyle w:val="RulesOutline"/>
        <w:numPr>
          <w:ilvl w:val="3"/>
          <w:numId w:val="33"/>
        </w:numPr>
      </w:pPr>
      <w:r>
        <w:t>Flower and foliage selection</w:t>
      </w:r>
      <w:r w:rsidR="00761870">
        <w:t xml:space="preserve"> will be provided within the design package.</w:t>
      </w:r>
      <w:r>
        <w:tab/>
      </w:r>
    </w:p>
    <w:p w14:paraId="3BBA72D2" w14:textId="77777777" w:rsidR="00734085" w:rsidRPr="000923DB" w:rsidRDefault="008A433C" w:rsidP="00C7398B">
      <w:pPr>
        <w:pStyle w:val="RulesOutline"/>
        <w:numPr>
          <w:ilvl w:val="2"/>
          <w:numId w:val="34"/>
        </w:numPr>
      </w:pPr>
      <w:r>
        <w:t>12</w:t>
      </w:r>
      <w:r w:rsidR="00734085" w:rsidRPr="000923DB">
        <w:t xml:space="preserve"> stems of flowers; mass, form or line</w:t>
      </w:r>
    </w:p>
    <w:p w14:paraId="7AD3B708" w14:textId="77777777" w:rsidR="00761870" w:rsidRDefault="00761870" w:rsidP="00761870">
      <w:pPr>
        <w:numPr>
          <w:ilvl w:val="2"/>
          <w:numId w:val="34"/>
        </w:numPr>
      </w:pPr>
      <w:r>
        <w:t>Appropriate filler and foliage as needed for design construction.</w:t>
      </w:r>
      <w:r w:rsidR="00396E8B">
        <w:t xml:space="preserve"> </w:t>
      </w:r>
    </w:p>
    <w:p w14:paraId="27219875" w14:textId="77777777" w:rsidR="00396E8B" w:rsidRPr="00396E8B" w:rsidRDefault="00396E8B" w:rsidP="00396E8B">
      <w:pPr>
        <w:numPr>
          <w:ilvl w:val="2"/>
          <w:numId w:val="34"/>
        </w:numPr>
      </w:pPr>
      <w:r w:rsidRPr="00396E8B">
        <w:t>Pictures of all 4 sides of the arrangement will be provided to each contestant.</w:t>
      </w:r>
    </w:p>
    <w:p w14:paraId="4EE27F5E" w14:textId="77777777" w:rsidR="00734085" w:rsidRDefault="00761870" w:rsidP="00761870">
      <w:pPr>
        <w:ind w:left="1080"/>
      </w:pPr>
      <w:r>
        <w:t xml:space="preserve"> </w:t>
      </w:r>
      <w:r w:rsidR="00734085">
        <w:t>2.</w:t>
      </w:r>
      <w:r w:rsidR="00734085">
        <w:tab/>
      </w:r>
      <w:r w:rsidR="00734085" w:rsidRPr="000923DB">
        <w:t xml:space="preserve">The students can make as many insertions as they would like with the </w:t>
      </w:r>
      <w:r>
        <w:t xml:space="preserve">product that is </w:t>
      </w:r>
      <w:r w:rsidR="00BA1341">
        <w:tab/>
      </w:r>
      <w:r>
        <w:t xml:space="preserve">provided. </w:t>
      </w:r>
    </w:p>
    <w:p w14:paraId="623D2232" w14:textId="77777777" w:rsidR="00734085" w:rsidRDefault="00734085" w:rsidP="00734085">
      <w:pPr>
        <w:ind w:left="720" w:firstLine="360"/>
        <w:rPr>
          <w:rFonts w:ascii="Arial" w:hAnsi="Arial" w:cs="Arial"/>
        </w:rPr>
      </w:pPr>
      <w:r>
        <w:t>3.</w:t>
      </w:r>
      <w:r>
        <w:tab/>
        <w:t xml:space="preserve">The arrangements will be judged based on </w:t>
      </w:r>
      <w:r w:rsidR="00D563B5">
        <w:t>the duplicate</w:t>
      </w:r>
      <w:r>
        <w:t xml:space="preserve"> design</w:t>
      </w:r>
      <w:r w:rsidR="00D563B5">
        <w:t xml:space="preserve"> rubric</w:t>
      </w:r>
      <w:r>
        <w:t xml:space="preserve">. </w:t>
      </w:r>
    </w:p>
    <w:p w14:paraId="5E55CB54" w14:textId="77777777" w:rsidR="00734085" w:rsidRPr="00F92DDB" w:rsidRDefault="00734085" w:rsidP="00C7398B">
      <w:pPr>
        <w:pStyle w:val="RulesOutline"/>
        <w:numPr>
          <w:ilvl w:val="1"/>
          <w:numId w:val="19"/>
        </w:numPr>
        <w:rPr>
          <w:rFonts w:ascii="Arial" w:hAnsi="Arial" w:cs="Arial"/>
        </w:rPr>
      </w:pPr>
      <w:r>
        <w:t xml:space="preserve">For </w:t>
      </w:r>
      <w:r w:rsidR="00BA1341">
        <w:t xml:space="preserve">Round </w:t>
      </w:r>
      <w:r>
        <w:t>Placement Vase Arrangement:</w:t>
      </w:r>
    </w:p>
    <w:p w14:paraId="1C663653" w14:textId="77777777" w:rsidR="00734085" w:rsidRDefault="00734085" w:rsidP="00C7398B">
      <w:pPr>
        <w:pStyle w:val="RulesOutline"/>
        <w:numPr>
          <w:ilvl w:val="0"/>
          <w:numId w:val="36"/>
        </w:numPr>
      </w:pPr>
      <w:r>
        <w:t>Flower and foliage selection</w:t>
      </w:r>
      <w:r w:rsidR="00BA1341">
        <w:t xml:space="preserve"> will be provided within the design package.</w:t>
      </w:r>
      <w:r>
        <w:tab/>
      </w:r>
    </w:p>
    <w:p w14:paraId="183EDBB5" w14:textId="77777777" w:rsidR="00734085" w:rsidRPr="000923DB" w:rsidRDefault="00734085" w:rsidP="00C7398B">
      <w:pPr>
        <w:pStyle w:val="RulesOutline"/>
        <w:numPr>
          <w:ilvl w:val="0"/>
          <w:numId w:val="35"/>
        </w:numPr>
      </w:pPr>
      <w:r>
        <w:t>12 – mass flowers</w:t>
      </w:r>
    </w:p>
    <w:p w14:paraId="3E7F6228" w14:textId="77777777" w:rsidR="00734085" w:rsidRPr="000923DB" w:rsidRDefault="00BA1341" w:rsidP="00C7398B">
      <w:pPr>
        <w:numPr>
          <w:ilvl w:val="0"/>
          <w:numId w:val="35"/>
        </w:numPr>
      </w:pPr>
      <w:r>
        <w:t>Appropriate filler and foliage.</w:t>
      </w:r>
    </w:p>
    <w:p w14:paraId="37E5633C" w14:textId="77777777" w:rsidR="008A433C" w:rsidRDefault="008A433C" w:rsidP="00C7398B">
      <w:pPr>
        <w:numPr>
          <w:ilvl w:val="0"/>
          <w:numId w:val="36"/>
        </w:numPr>
      </w:pPr>
      <w:r>
        <w:t>The vase arrangement may either be a dozen of the same mass flowers or a mixture of mass flowers, contestant choice.</w:t>
      </w:r>
    </w:p>
    <w:p w14:paraId="761CD24E" w14:textId="77777777" w:rsidR="00734085" w:rsidRDefault="00734085" w:rsidP="00C7398B">
      <w:pPr>
        <w:pStyle w:val="RulesOutline"/>
        <w:numPr>
          <w:ilvl w:val="0"/>
          <w:numId w:val="36"/>
        </w:numPr>
        <w:rPr>
          <w:rFonts w:ascii="Arial" w:hAnsi="Arial" w:cs="Arial"/>
        </w:rPr>
      </w:pPr>
      <w:r>
        <w:t>Flowers will be placed in a vase without the aid of mechanics (no tape, wire, ties, etc.). Arrangements should be able to be viewed from all directions. Flowers should be secure for delivery without undue caution taken to prevent flower shifting. (Wire may be used for strengthening of a flower stem but not to bind materials together.)</w:t>
      </w:r>
    </w:p>
    <w:p w14:paraId="4ABCEE8D" w14:textId="77777777" w:rsidR="00D563B5" w:rsidRDefault="00734085" w:rsidP="00BA5D3B">
      <w:pPr>
        <w:pStyle w:val="RulesOutline"/>
        <w:numPr>
          <w:ilvl w:val="1"/>
          <w:numId w:val="19"/>
        </w:numPr>
      </w:pPr>
      <w:r>
        <w:t>No outside materials may be used.</w:t>
      </w:r>
    </w:p>
    <w:p w14:paraId="4D186692" w14:textId="77777777" w:rsidR="00734085" w:rsidRDefault="00734085" w:rsidP="00BA5D3B">
      <w:pPr>
        <w:pStyle w:val="RulesOutline"/>
        <w:numPr>
          <w:ilvl w:val="1"/>
          <w:numId w:val="19"/>
        </w:numPr>
      </w:pPr>
      <w:r>
        <w:t>The arrangement will be judged anonymously. The following will be used to evaluate each arrangement:</w:t>
      </w:r>
    </w:p>
    <w:p w14:paraId="56A558C4" w14:textId="77777777" w:rsidR="00BD3FC9" w:rsidRDefault="00BD3FC9" w:rsidP="00E150CA">
      <w:pPr>
        <w:tabs>
          <w:tab w:val="left" w:pos="2964"/>
          <w:tab w:val="left" w:pos="5235"/>
          <w:tab w:val="left" w:pos="6773"/>
          <w:tab w:val="left" w:pos="9020"/>
        </w:tabs>
        <w:spacing w:before="1" w:line="276" w:lineRule="auto"/>
        <w:ind w:left="1320" w:right="1518"/>
        <w:jc w:val="center"/>
        <w:rPr>
          <w:rFonts w:ascii="Arial"/>
          <w:b/>
        </w:rPr>
      </w:pPr>
    </w:p>
    <w:p w14:paraId="096D4F66" w14:textId="77777777" w:rsidR="00BD3FC9" w:rsidRDefault="00BD3FC9" w:rsidP="00E150CA">
      <w:pPr>
        <w:tabs>
          <w:tab w:val="left" w:pos="2964"/>
          <w:tab w:val="left" w:pos="5235"/>
          <w:tab w:val="left" w:pos="6773"/>
          <w:tab w:val="left" w:pos="9020"/>
        </w:tabs>
        <w:spacing w:before="1" w:line="276" w:lineRule="auto"/>
        <w:ind w:left="1320" w:right="1518"/>
        <w:jc w:val="center"/>
        <w:rPr>
          <w:rFonts w:ascii="Arial"/>
          <w:b/>
        </w:rPr>
      </w:pPr>
    </w:p>
    <w:p w14:paraId="464DD3DC" w14:textId="77777777" w:rsidR="00BD3FC9" w:rsidRDefault="00BD3FC9" w:rsidP="00E150CA">
      <w:pPr>
        <w:tabs>
          <w:tab w:val="left" w:pos="2964"/>
          <w:tab w:val="left" w:pos="5235"/>
          <w:tab w:val="left" w:pos="6773"/>
          <w:tab w:val="left" w:pos="9020"/>
        </w:tabs>
        <w:spacing w:before="1" w:line="276" w:lineRule="auto"/>
        <w:ind w:left="1320" w:right="1518"/>
        <w:jc w:val="center"/>
        <w:rPr>
          <w:rFonts w:ascii="Arial"/>
          <w:b/>
        </w:rPr>
      </w:pPr>
    </w:p>
    <w:p w14:paraId="02F3C5D2" w14:textId="77777777" w:rsidR="00BD3FC9" w:rsidRDefault="00BD3FC9" w:rsidP="00E150CA">
      <w:pPr>
        <w:tabs>
          <w:tab w:val="left" w:pos="2964"/>
          <w:tab w:val="left" w:pos="5235"/>
          <w:tab w:val="left" w:pos="6773"/>
          <w:tab w:val="left" w:pos="9020"/>
        </w:tabs>
        <w:spacing w:before="1" w:line="276" w:lineRule="auto"/>
        <w:ind w:left="1320" w:right="1518"/>
        <w:jc w:val="center"/>
        <w:rPr>
          <w:rFonts w:ascii="Arial"/>
          <w:b/>
        </w:rPr>
      </w:pPr>
    </w:p>
    <w:p w14:paraId="2B857122" w14:textId="77777777" w:rsidR="00BD3FC9" w:rsidRDefault="00BD3FC9" w:rsidP="00E150CA">
      <w:pPr>
        <w:tabs>
          <w:tab w:val="left" w:pos="2964"/>
          <w:tab w:val="left" w:pos="5235"/>
          <w:tab w:val="left" w:pos="6773"/>
          <w:tab w:val="left" w:pos="9020"/>
        </w:tabs>
        <w:spacing w:before="1" w:line="276" w:lineRule="auto"/>
        <w:ind w:left="1320" w:right="1518"/>
        <w:jc w:val="center"/>
        <w:rPr>
          <w:rFonts w:ascii="Arial"/>
          <w:b/>
        </w:rPr>
      </w:pPr>
    </w:p>
    <w:p w14:paraId="377C0B02" w14:textId="77777777" w:rsidR="00BD3FC9" w:rsidRDefault="00BD3FC9" w:rsidP="00E150CA">
      <w:pPr>
        <w:tabs>
          <w:tab w:val="left" w:pos="2964"/>
          <w:tab w:val="left" w:pos="5235"/>
          <w:tab w:val="left" w:pos="6773"/>
          <w:tab w:val="left" w:pos="9020"/>
        </w:tabs>
        <w:spacing w:before="1" w:line="276" w:lineRule="auto"/>
        <w:ind w:left="1320" w:right="1518"/>
        <w:jc w:val="center"/>
        <w:rPr>
          <w:rFonts w:ascii="Arial"/>
          <w:b/>
        </w:rPr>
      </w:pPr>
    </w:p>
    <w:p w14:paraId="6A704C2E" w14:textId="77777777" w:rsidR="00BD3FC9" w:rsidRDefault="00BD3FC9" w:rsidP="00E150CA">
      <w:pPr>
        <w:tabs>
          <w:tab w:val="left" w:pos="2964"/>
          <w:tab w:val="left" w:pos="5235"/>
          <w:tab w:val="left" w:pos="6773"/>
          <w:tab w:val="left" w:pos="9020"/>
        </w:tabs>
        <w:spacing w:before="1" w:line="276" w:lineRule="auto"/>
        <w:ind w:left="1320" w:right="1518"/>
        <w:jc w:val="center"/>
        <w:rPr>
          <w:rFonts w:ascii="Arial"/>
          <w:b/>
        </w:rPr>
      </w:pPr>
    </w:p>
    <w:p w14:paraId="5657304D" w14:textId="77777777" w:rsidR="00BD3FC9" w:rsidRDefault="00BD3FC9" w:rsidP="00E150CA">
      <w:pPr>
        <w:tabs>
          <w:tab w:val="left" w:pos="2964"/>
          <w:tab w:val="left" w:pos="5235"/>
          <w:tab w:val="left" w:pos="6773"/>
          <w:tab w:val="left" w:pos="9020"/>
        </w:tabs>
        <w:spacing w:before="1" w:line="276" w:lineRule="auto"/>
        <w:ind w:left="1320" w:right="1518"/>
        <w:jc w:val="center"/>
        <w:rPr>
          <w:rFonts w:ascii="Arial"/>
          <w:b/>
        </w:rPr>
      </w:pPr>
    </w:p>
    <w:p w14:paraId="2C18EA2A" w14:textId="77777777" w:rsidR="00BD3FC9" w:rsidRDefault="00BD3FC9" w:rsidP="00E150CA">
      <w:pPr>
        <w:tabs>
          <w:tab w:val="left" w:pos="2964"/>
          <w:tab w:val="left" w:pos="5235"/>
          <w:tab w:val="left" w:pos="6773"/>
          <w:tab w:val="left" w:pos="9020"/>
        </w:tabs>
        <w:spacing w:before="1" w:line="276" w:lineRule="auto"/>
        <w:ind w:left="1320" w:right="1518"/>
        <w:jc w:val="center"/>
        <w:rPr>
          <w:rFonts w:ascii="Arial"/>
          <w:b/>
        </w:rPr>
      </w:pPr>
    </w:p>
    <w:p w14:paraId="6C653380" w14:textId="77777777" w:rsidR="00BD3FC9" w:rsidRDefault="00BD3FC9" w:rsidP="00E150CA">
      <w:pPr>
        <w:tabs>
          <w:tab w:val="left" w:pos="2964"/>
          <w:tab w:val="left" w:pos="5235"/>
          <w:tab w:val="left" w:pos="6773"/>
          <w:tab w:val="left" w:pos="9020"/>
        </w:tabs>
        <w:spacing w:before="1" w:line="276" w:lineRule="auto"/>
        <w:ind w:left="1320" w:right="1518"/>
        <w:jc w:val="center"/>
        <w:rPr>
          <w:rFonts w:ascii="Arial"/>
          <w:b/>
        </w:rPr>
      </w:pPr>
    </w:p>
    <w:p w14:paraId="5A14DF2D" w14:textId="77777777" w:rsidR="00BD3FC9" w:rsidRDefault="00BD3FC9" w:rsidP="00E150CA">
      <w:pPr>
        <w:tabs>
          <w:tab w:val="left" w:pos="2964"/>
          <w:tab w:val="left" w:pos="5235"/>
          <w:tab w:val="left" w:pos="6773"/>
          <w:tab w:val="left" w:pos="9020"/>
        </w:tabs>
        <w:spacing w:before="1" w:line="276" w:lineRule="auto"/>
        <w:ind w:left="1320" w:right="1518"/>
        <w:jc w:val="center"/>
        <w:rPr>
          <w:rFonts w:ascii="Arial"/>
          <w:b/>
        </w:rPr>
      </w:pPr>
    </w:p>
    <w:p w14:paraId="1F421679" w14:textId="77777777" w:rsidR="00BD3FC9" w:rsidRDefault="00BD3FC9" w:rsidP="00E150CA">
      <w:pPr>
        <w:tabs>
          <w:tab w:val="left" w:pos="2964"/>
          <w:tab w:val="left" w:pos="5235"/>
          <w:tab w:val="left" w:pos="6773"/>
          <w:tab w:val="left" w:pos="9020"/>
        </w:tabs>
        <w:spacing w:before="1" w:line="276" w:lineRule="auto"/>
        <w:ind w:left="1320" w:right="1518"/>
        <w:jc w:val="center"/>
        <w:rPr>
          <w:rFonts w:ascii="Arial"/>
          <w:b/>
        </w:rPr>
      </w:pPr>
    </w:p>
    <w:p w14:paraId="36BEFFE9" w14:textId="77777777" w:rsidR="00BD3FC9" w:rsidRDefault="00BD3FC9" w:rsidP="00E150CA">
      <w:pPr>
        <w:tabs>
          <w:tab w:val="left" w:pos="2964"/>
          <w:tab w:val="left" w:pos="5235"/>
          <w:tab w:val="left" w:pos="6773"/>
          <w:tab w:val="left" w:pos="9020"/>
        </w:tabs>
        <w:spacing w:before="1" w:line="276" w:lineRule="auto"/>
        <w:ind w:left="1320" w:right="1518"/>
        <w:jc w:val="center"/>
        <w:rPr>
          <w:rFonts w:ascii="Arial"/>
          <w:b/>
        </w:rPr>
      </w:pPr>
    </w:p>
    <w:p w14:paraId="05CBB807" w14:textId="77777777" w:rsidR="00BD3FC9" w:rsidRDefault="00BD3FC9" w:rsidP="00E150CA">
      <w:pPr>
        <w:tabs>
          <w:tab w:val="left" w:pos="2964"/>
          <w:tab w:val="left" w:pos="5235"/>
          <w:tab w:val="left" w:pos="6773"/>
          <w:tab w:val="left" w:pos="9020"/>
        </w:tabs>
        <w:spacing w:before="1" w:line="276" w:lineRule="auto"/>
        <w:ind w:left="1320" w:right="1518"/>
        <w:jc w:val="center"/>
        <w:rPr>
          <w:rFonts w:ascii="Arial"/>
          <w:b/>
        </w:rPr>
      </w:pPr>
    </w:p>
    <w:p w14:paraId="1EBCDAA4" w14:textId="77777777" w:rsidR="00BD3FC9" w:rsidRDefault="00BD3FC9" w:rsidP="00E150CA">
      <w:pPr>
        <w:tabs>
          <w:tab w:val="left" w:pos="2964"/>
          <w:tab w:val="left" w:pos="5235"/>
          <w:tab w:val="left" w:pos="6773"/>
          <w:tab w:val="left" w:pos="9020"/>
        </w:tabs>
        <w:spacing w:before="1" w:line="276" w:lineRule="auto"/>
        <w:ind w:left="1320" w:right="1518"/>
        <w:jc w:val="center"/>
        <w:rPr>
          <w:rFonts w:ascii="Arial"/>
          <w:b/>
        </w:rPr>
      </w:pPr>
    </w:p>
    <w:p w14:paraId="438C6B0C" w14:textId="77777777" w:rsidR="00BD3FC9" w:rsidRDefault="00BD3FC9" w:rsidP="00E150CA">
      <w:pPr>
        <w:tabs>
          <w:tab w:val="left" w:pos="2964"/>
          <w:tab w:val="left" w:pos="5235"/>
          <w:tab w:val="left" w:pos="6773"/>
          <w:tab w:val="left" w:pos="9020"/>
        </w:tabs>
        <w:spacing w:before="1" w:line="276" w:lineRule="auto"/>
        <w:ind w:left="1320" w:right="1518"/>
        <w:jc w:val="center"/>
        <w:rPr>
          <w:rFonts w:ascii="Arial"/>
          <w:b/>
        </w:rPr>
      </w:pPr>
    </w:p>
    <w:p w14:paraId="5139E6DE" w14:textId="77777777" w:rsidR="00BD3FC9" w:rsidRDefault="00BD3FC9" w:rsidP="00E150CA">
      <w:pPr>
        <w:tabs>
          <w:tab w:val="left" w:pos="2964"/>
          <w:tab w:val="left" w:pos="5235"/>
          <w:tab w:val="left" w:pos="6773"/>
          <w:tab w:val="left" w:pos="9020"/>
        </w:tabs>
        <w:spacing w:before="1" w:line="276" w:lineRule="auto"/>
        <w:ind w:left="1320" w:right="1518"/>
        <w:jc w:val="center"/>
        <w:rPr>
          <w:rFonts w:ascii="Arial"/>
          <w:b/>
        </w:rPr>
      </w:pPr>
    </w:p>
    <w:p w14:paraId="779B10EA" w14:textId="77777777" w:rsidR="00BD3FC9" w:rsidRDefault="00BD3FC9" w:rsidP="00E150CA">
      <w:pPr>
        <w:tabs>
          <w:tab w:val="left" w:pos="2964"/>
          <w:tab w:val="left" w:pos="5235"/>
          <w:tab w:val="left" w:pos="6773"/>
          <w:tab w:val="left" w:pos="9020"/>
        </w:tabs>
        <w:spacing w:before="1" w:line="276" w:lineRule="auto"/>
        <w:ind w:left="1320" w:right="1518"/>
        <w:jc w:val="center"/>
        <w:rPr>
          <w:rFonts w:ascii="Arial"/>
          <w:b/>
        </w:rPr>
      </w:pPr>
    </w:p>
    <w:p w14:paraId="49735989" w14:textId="77777777" w:rsidR="00BD3FC9" w:rsidRDefault="00BD3FC9" w:rsidP="00BD3FC9">
      <w:pPr>
        <w:tabs>
          <w:tab w:val="left" w:pos="2964"/>
          <w:tab w:val="left" w:pos="5235"/>
          <w:tab w:val="left" w:pos="6773"/>
          <w:tab w:val="left" w:pos="9020"/>
        </w:tabs>
        <w:spacing w:before="1" w:line="276" w:lineRule="auto"/>
        <w:ind w:left="1320" w:right="1518"/>
        <w:jc w:val="center"/>
        <w:rPr>
          <w:rFonts w:asciiTheme="minorHAnsi" w:hAnsiTheme="minorHAnsi" w:cstheme="minorHAnsi"/>
          <w:b/>
          <w:bCs/>
          <w:sz w:val="24"/>
          <w:szCs w:val="28"/>
        </w:rPr>
      </w:pPr>
    </w:p>
    <w:p w14:paraId="293D88C3" w14:textId="77777777" w:rsidR="00BD3FC9" w:rsidRDefault="00BD3FC9" w:rsidP="00BD3FC9">
      <w:pPr>
        <w:tabs>
          <w:tab w:val="left" w:pos="2964"/>
          <w:tab w:val="left" w:pos="5235"/>
          <w:tab w:val="left" w:pos="6773"/>
          <w:tab w:val="left" w:pos="9020"/>
        </w:tabs>
        <w:spacing w:before="1" w:line="276" w:lineRule="auto"/>
        <w:ind w:left="1320" w:right="1518"/>
        <w:jc w:val="center"/>
        <w:rPr>
          <w:rFonts w:asciiTheme="minorHAnsi" w:hAnsiTheme="minorHAnsi" w:cstheme="minorHAnsi"/>
          <w:b/>
          <w:bCs/>
          <w:sz w:val="24"/>
          <w:szCs w:val="28"/>
        </w:rPr>
      </w:pPr>
    </w:p>
    <w:p w14:paraId="5E37A9BB" w14:textId="77777777" w:rsidR="00BD3FC9" w:rsidRDefault="00BD3FC9" w:rsidP="00BD3FC9">
      <w:pPr>
        <w:tabs>
          <w:tab w:val="left" w:pos="2964"/>
          <w:tab w:val="left" w:pos="5235"/>
          <w:tab w:val="left" w:pos="6773"/>
          <w:tab w:val="left" w:pos="9020"/>
        </w:tabs>
        <w:spacing w:before="1" w:line="276" w:lineRule="auto"/>
        <w:ind w:left="1320" w:right="1518"/>
        <w:jc w:val="center"/>
        <w:rPr>
          <w:rFonts w:asciiTheme="minorHAnsi" w:hAnsiTheme="minorHAnsi" w:cstheme="minorHAnsi"/>
          <w:b/>
          <w:bCs/>
          <w:sz w:val="24"/>
          <w:szCs w:val="28"/>
        </w:rPr>
      </w:pPr>
      <w:r>
        <w:rPr>
          <w:rFonts w:asciiTheme="minorHAnsi" w:hAnsiTheme="minorHAnsi" w:cstheme="minorHAnsi"/>
          <w:b/>
          <w:bCs/>
          <w:sz w:val="24"/>
          <w:szCs w:val="28"/>
        </w:rPr>
        <w:lastRenderedPageBreak/>
        <w:t>VASE OR DUPLICATE ARRANGEMENT</w:t>
      </w:r>
    </w:p>
    <w:p w14:paraId="345E10B1" w14:textId="4F2875AF" w:rsidR="00BD3FC9" w:rsidRDefault="00BD3FC9" w:rsidP="00BD3FC9">
      <w:pPr>
        <w:tabs>
          <w:tab w:val="left" w:pos="2964"/>
          <w:tab w:val="left" w:pos="5235"/>
          <w:tab w:val="left" w:pos="6773"/>
          <w:tab w:val="left" w:pos="9020"/>
        </w:tabs>
        <w:spacing w:before="1" w:line="276" w:lineRule="auto"/>
        <w:ind w:left="1320" w:right="1518"/>
        <w:jc w:val="center"/>
        <w:rPr>
          <w:rFonts w:asciiTheme="minorHAnsi" w:hAnsiTheme="minorHAnsi" w:cstheme="minorHAnsi"/>
          <w:b/>
          <w:bCs/>
          <w:sz w:val="24"/>
          <w:szCs w:val="28"/>
        </w:rPr>
      </w:pPr>
      <w:r>
        <w:rPr>
          <w:rFonts w:asciiTheme="minorHAnsi" w:hAnsiTheme="minorHAnsi" w:cstheme="minorHAnsi"/>
          <w:b/>
          <w:bCs/>
          <w:sz w:val="24"/>
          <w:szCs w:val="28"/>
        </w:rPr>
        <w:t>Design Evaluation Scorecard</w:t>
      </w:r>
    </w:p>
    <w:p w14:paraId="50F15F40" w14:textId="77777777" w:rsidR="00BD3FC9" w:rsidRDefault="00BD3FC9" w:rsidP="00BD3FC9">
      <w:pPr>
        <w:tabs>
          <w:tab w:val="left" w:pos="2964"/>
          <w:tab w:val="left" w:pos="5235"/>
          <w:tab w:val="left" w:pos="6773"/>
          <w:tab w:val="left" w:pos="9020"/>
        </w:tabs>
        <w:spacing w:before="1" w:line="276" w:lineRule="auto"/>
        <w:ind w:left="1320" w:right="1518"/>
        <w:jc w:val="center"/>
        <w:rPr>
          <w:rFonts w:asciiTheme="minorHAnsi" w:hAnsiTheme="minorHAnsi" w:cstheme="minorHAnsi"/>
          <w:b/>
          <w:bCs/>
          <w:sz w:val="24"/>
          <w:szCs w:val="28"/>
        </w:rPr>
      </w:pPr>
      <w:r w:rsidRPr="004F59C4">
        <w:rPr>
          <w:rFonts w:asciiTheme="minorHAnsi" w:hAnsiTheme="minorHAnsi" w:cstheme="minorHAnsi"/>
          <w:b/>
          <w:bCs/>
          <w:sz w:val="24"/>
          <w:szCs w:val="28"/>
        </w:rPr>
        <w:t>5</w:t>
      </w:r>
      <w:r w:rsidRPr="004F59C4">
        <w:rPr>
          <w:rFonts w:asciiTheme="minorHAnsi" w:hAnsiTheme="minorHAnsi" w:cstheme="minorHAnsi"/>
          <w:b/>
          <w:bCs/>
          <w:spacing w:val="-1"/>
          <w:sz w:val="24"/>
          <w:szCs w:val="28"/>
        </w:rPr>
        <w:t xml:space="preserve"> </w:t>
      </w:r>
      <w:r w:rsidRPr="004F59C4">
        <w:rPr>
          <w:rFonts w:asciiTheme="minorHAnsi" w:hAnsiTheme="minorHAnsi" w:cstheme="minorHAnsi"/>
          <w:b/>
          <w:bCs/>
          <w:sz w:val="24"/>
          <w:szCs w:val="28"/>
        </w:rPr>
        <w:t>=</w:t>
      </w:r>
      <w:r w:rsidRPr="004F59C4">
        <w:rPr>
          <w:rFonts w:asciiTheme="minorHAnsi" w:hAnsiTheme="minorHAnsi" w:cstheme="minorHAnsi"/>
          <w:b/>
          <w:bCs/>
          <w:spacing w:val="-1"/>
          <w:sz w:val="24"/>
          <w:szCs w:val="28"/>
        </w:rPr>
        <w:t xml:space="preserve"> </w:t>
      </w:r>
      <w:r w:rsidRPr="004F59C4">
        <w:rPr>
          <w:rFonts w:asciiTheme="minorHAnsi" w:hAnsiTheme="minorHAnsi" w:cstheme="minorHAnsi"/>
          <w:b/>
          <w:bCs/>
          <w:sz w:val="24"/>
          <w:szCs w:val="28"/>
        </w:rPr>
        <w:t>Excellent</w:t>
      </w:r>
      <w:r w:rsidRPr="004F59C4">
        <w:rPr>
          <w:rFonts w:asciiTheme="minorHAnsi" w:hAnsiTheme="minorHAnsi" w:cstheme="minorHAnsi"/>
          <w:b/>
          <w:bCs/>
          <w:sz w:val="24"/>
          <w:szCs w:val="28"/>
        </w:rPr>
        <w:tab/>
        <w:t>4 =</w:t>
      </w:r>
      <w:r w:rsidRPr="004F59C4">
        <w:rPr>
          <w:rFonts w:asciiTheme="minorHAnsi" w:hAnsiTheme="minorHAnsi" w:cstheme="minorHAnsi"/>
          <w:b/>
          <w:bCs/>
          <w:spacing w:val="-6"/>
          <w:sz w:val="24"/>
          <w:szCs w:val="28"/>
        </w:rPr>
        <w:t xml:space="preserve"> </w:t>
      </w:r>
      <w:r w:rsidRPr="004F59C4">
        <w:rPr>
          <w:rFonts w:asciiTheme="minorHAnsi" w:hAnsiTheme="minorHAnsi" w:cstheme="minorHAnsi"/>
          <w:b/>
          <w:bCs/>
          <w:sz w:val="24"/>
          <w:szCs w:val="28"/>
        </w:rPr>
        <w:t>Above</w:t>
      </w:r>
      <w:r w:rsidRPr="004F59C4">
        <w:rPr>
          <w:rFonts w:asciiTheme="minorHAnsi" w:hAnsiTheme="minorHAnsi" w:cstheme="minorHAnsi"/>
          <w:b/>
          <w:bCs/>
          <w:spacing w:val="-3"/>
          <w:sz w:val="24"/>
          <w:szCs w:val="28"/>
        </w:rPr>
        <w:t xml:space="preserve"> </w:t>
      </w:r>
      <w:r w:rsidRPr="004F59C4">
        <w:rPr>
          <w:rFonts w:asciiTheme="minorHAnsi" w:hAnsiTheme="minorHAnsi" w:cstheme="minorHAnsi"/>
          <w:b/>
          <w:bCs/>
          <w:sz w:val="24"/>
          <w:szCs w:val="28"/>
        </w:rPr>
        <w:t>Average</w:t>
      </w:r>
      <w:r w:rsidRPr="004F59C4">
        <w:rPr>
          <w:rFonts w:asciiTheme="minorHAnsi" w:hAnsiTheme="minorHAnsi" w:cstheme="minorHAnsi"/>
          <w:b/>
          <w:bCs/>
          <w:sz w:val="24"/>
          <w:szCs w:val="28"/>
        </w:rPr>
        <w:tab/>
        <w:t>3</w:t>
      </w:r>
      <w:r w:rsidRPr="004F59C4">
        <w:rPr>
          <w:rFonts w:asciiTheme="minorHAnsi" w:hAnsiTheme="minorHAnsi" w:cstheme="minorHAnsi"/>
          <w:b/>
          <w:bCs/>
          <w:spacing w:val="-3"/>
          <w:sz w:val="24"/>
          <w:szCs w:val="28"/>
        </w:rPr>
        <w:t xml:space="preserve"> </w:t>
      </w:r>
      <w:r w:rsidRPr="004F59C4">
        <w:rPr>
          <w:rFonts w:asciiTheme="minorHAnsi" w:hAnsiTheme="minorHAnsi" w:cstheme="minorHAnsi"/>
          <w:b/>
          <w:bCs/>
          <w:sz w:val="24"/>
          <w:szCs w:val="28"/>
        </w:rPr>
        <w:t>=</w:t>
      </w:r>
      <w:r w:rsidRPr="004F59C4">
        <w:rPr>
          <w:rFonts w:asciiTheme="minorHAnsi" w:hAnsiTheme="minorHAnsi" w:cstheme="minorHAnsi"/>
          <w:b/>
          <w:bCs/>
          <w:spacing w:val="-3"/>
          <w:sz w:val="24"/>
          <w:szCs w:val="28"/>
        </w:rPr>
        <w:t xml:space="preserve"> </w:t>
      </w:r>
      <w:r w:rsidRPr="004F59C4">
        <w:rPr>
          <w:rFonts w:asciiTheme="minorHAnsi" w:hAnsiTheme="minorHAnsi" w:cstheme="minorHAnsi"/>
          <w:b/>
          <w:bCs/>
          <w:sz w:val="24"/>
          <w:szCs w:val="28"/>
        </w:rPr>
        <w:t>Average</w:t>
      </w:r>
      <w:r w:rsidRPr="004F59C4">
        <w:rPr>
          <w:rFonts w:asciiTheme="minorHAnsi" w:hAnsiTheme="minorHAnsi" w:cstheme="minorHAnsi"/>
          <w:b/>
          <w:bCs/>
          <w:sz w:val="24"/>
          <w:szCs w:val="28"/>
        </w:rPr>
        <w:tab/>
      </w:r>
    </w:p>
    <w:p w14:paraId="55431E0B" w14:textId="56DFEACC" w:rsidR="00E150CA" w:rsidRDefault="00BD3FC9" w:rsidP="00BD3FC9">
      <w:pPr>
        <w:pStyle w:val="BodyText"/>
        <w:spacing w:before="9"/>
        <w:jc w:val="center"/>
        <w:rPr>
          <w:rFonts w:ascii="Arial"/>
          <w:b/>
          <w:sz w:val="24"/>
        </w:rPr>
      </w:pPr>
      <w:r w:rsidRPr="004F59C4">
        <w:rPr>
          <w:rFonts w:asciiTheme="minorHAnsi" w:hAnsiTheme="minorHAnsi" w:cstheme="minorHAnsi"/>
          <w:b/>
          <w:bCs/>
          <w:sz w:val="24"/>
          <w:szCs w:val="28"/>
        </w:rPr>
        <w:t>2 =</w:t>
      </w:r>
      <w:r w:rsidRPr="004F59C4">
        <w:rPr>
          <w:rFonts w:asciiTheme="minorHAnsi" w:hAnsiTheme="minorHAnsi" w:cstheme="minorHAnsi"/>
          <w:b/>
          <w:bCs/>
          <w:spacing w:val="-6"/>
          <w:sz w:val="24"/>
          <w:szCs w:val="28"/>
        </w:rPr>
        <w:t xml:space="preserve"> </w:t>
      </w:r>
      <w:r w:rsidRPr="004F59C4">
        <w:rPr>
          <w:rFonts w:asciiTheme="minorHAnsi" w:hAnsiTheme="minorHAnsi" w:cstheme="minorHAnsi"/>
          <w:b/>
          <w:bCs/>
          <w:sz w:val="24"/>
          <w:szCs w:val="28"/>
        </w:rPr>
        <w:t>Below</w:t>
      </w:r>
      <w:r w:rsidRPr="004F59C4">
        <w:rPr>
          <w:rFonts w:asciiTheme="minorHAnsi" w:hAnsiTheme="minorHAnsi" w:cstheme="minorHAnsi"/>
          <w:b/>
          <w:bCs/>
          <w:spacing w:val="-2"/>
          <w:sz w:val="24"/>
          <w:szCs w:val="28"/>
        </w:rPr>
        <w:t xml:space="preserve"> </w:t>
      </w:r>
      <w:r w:rsidRPr="004F59C4">
        <w:rPr>
          <w:rFonts w:asciiTheme="minorHAnsi" w:hAnsiTheme="minorHAnsi" w:cstheme="minorHAnsi"/>
          <w:b/>
          <w:bCs/>
          <w:sz w:val="24"/>
          <w:szCs w:val="28"/>
        </w:rPr>
        <w:t>Average</w:t>
      </w:r>
      <w:r>
        <w:rPr>
          <w:rFonts w:asciiTheme="minorHAnsi" w:hAnsiTheme="minorHAnsi" w:cstheme="minorHAnsi"/>
          <w:b/>
          <w:bCs/>
          <w:sz w:val="24"/>
          <w:szCs w:val="28"/>
        </w:rPr>
        <w:t xml:space="preserve">     </w:t>
      </w:r>
      <w:r w:rsidRPr="004F59C4">
        <w:rPr>
          <w:rFonts w:asciiTheme="minorHAnsi" w:hAnsiTheme="minorHAnsi" w:cstheme="minorHAnsi"/>
          <w:b/>
          <w:bCs/>
          <w:sz w:val="24"/>
          <w:szCs w:val="28"/>
        </w:rPr>
        <w:t xml:space="preserve">1 = </w:t>
      </w:r>
      <w:r w:rsidRPr="004F59C4">
        <w:rPr>
          <w:rFonts w:asciiTheme="minorHAnsi" w:hAnsiTheme="minorHAnsi" w:cstheme="minorHAnsi"/>
          <w:b/>
          <w:bCs/>
          <w:spacing w:val="-6"/>
          <w:sz w:val="24"/>
          <w:szCs w:val="28"/>
        </w:rPr>
        <w:t xml:space="preserve">Not </w:t>
      </w:r>
      <w:r w:rsidRPr="004F59C4">
        <w:rPr>
          <w:rFonts w:asciiTheme="minorHAnsi" w:hAnsiTheme="minorHAnsi" w:cstheme="minorHAnsi"/>
          <w:b/>
          <w:bCs/>
          <w:sz w:val="24"/>
          <w:szCs w:val="28"/>
        </w:rPr>
        <w:t>Acceptable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90"/>
        <w:gridCol w:w="3750"/>
        <w:gridCol w:w="598"/>
        <w:gridCol w:w="467"/>
        <w:gridCol w:w="467"/>
        <w:gridCol w:w="467"/>
        <w:gridCol w:w="522"/>
        <w:gridCol w:w="2355"/>
      </w:tblGrid>
      <w:tr w:rsidR="00E150CA" w14:paraId="7DD241A6" w14:textId="77777777" w:rsidTr="00E150CA">
        <w:trPr>
          <w:trHeight w:val="419"/>
          <w:jc w:val="center"/>
        </w:trPr>
        <w:tc>
          <w:tcPr>
            <w:tcW w:w="690" w:type="dxa"/>
          </w:tcPr>
          <w:p w14:paraId="25188C52" w14:textId="77777777" w:rsidR="00E150CA" w:rsidRDefault="00E150CA" w:rsidP="00916B28">
            <w:pPr>
              <w:pStyle w:val="TableParagraph"/>
              <w:rPr>
                <w:rFonts w:ascii="Times New Roman"/>
                <w:sz w:val="16"/>
              </w:rPr>
            </w:pPr>
          </w:p>
        </w:tc>
        <w:tc>
          <w:tcPr>
            <w:tcW w:w="3750" w:type="dxa"/>
          </w:tcPr>
          <w:p w14:paraId="39CBE208" w14:textId="77777777" w:rsidR="00E150CA" w:rsidRDefault="00E150CA" w:rsidP="00916B28">
            <w:pPr>
              <w:pStyle w:val="TableParagraph"/>
              <w:spacing w:before="110"/>
              <w:ind w:left="97"/>
              <w:rPr>
                <w:rFonts w:ascii="Arial"/>
                <w:b/>
                <w:sz w:val="18"/>
              </w:rPr>
            </w:pPr>
            <w:r>
              <w:rPr>
                <w:rFonts w:ascii="Arial"/>
                <w:b/>
                <w:sz w:val="18"/>
              </w:rPr>
              <w:t>Criteria</w:t>
            </w:r>
          </w:p>
        </w:tc>
        <w:tc>
          <w:tcPr>
            <w:tcW w:w="2521" w:type="dxa"/>
            <w:gridSpan w:val="5"/>
          </w:tcPr>
          <w:p w14:paraId="5DAB283E" w14:textId="77777777" w:rsidR="00E150CA" w:rsidRDefault="00E150CA" w:rsidP="00916B28">
            <w:pPr>
              <w:pStyle w:val="TableParagraph"/>
              <w:spacing w:before="110"/>
              <w:ind w:left="97"/>
              <w:rPr>
                <w:rFonts w:ascii="Arial"/>
                <w:b/>
                <w:sz w:val="18"/>
              </w:rPr>
            </w:pPr>
            <w:r>
              <w:rPr>
                <w:rFonts w:ascii="Arial"/>
                <w:b/>
                <w:sz w:val="18"/>
              </w:rPr>
              <w:t>Score</w:t>
            </w:r>
          </w:p>
        </w:tc>
        <w:tc>
          <w:tcPr>
            <w:tcW w:w="2355" w:type="dxa"/>
          </w:tcPr>
          <w:p w14:paraId="0A33BC7A" w14:textId="77777777" w:rsidR="00E150CA" w:rsidRDefault="00E150CA" w:rsidP="00916B28">
            <w:pPr>
              <w:pStyle w:val="TableParagraph"/>
              <w:spacing w:before="110"/>
              <w:ind w:left="96"/>
              <w:rPr>
                <w:rFonts w:ascii="Arial" w:hAnsi="Arial"/>
                <w:b/>
                <w:sz w:val="18"/>
              </w:rPr>
            </w:pPr>
            <w:r>
              <w:rPr>
                <w:rFonts w:ascii="Arial" w:hAnsi="Arial"/>
                <w:b/>
                <w:sz w:val="18"/>
              </w:rPr>
              <w:t>Judge’s Comments</w:t>
            </w:r>
          </w:p>
        </w:tc>
      </w:tr>
      <w:tr w:rsidR="00E150CA" w14:paraId="676DC5DE" w14:textId="77777777" w:rsidTr="00E150CA">
        <w:trPr>
          <w:trHeight w:val="704"/>
          <w:jc w:val="center"/>
        </w:trPr>
        <w:tc>
          <w:tcPr>
            <w:tcW w:w="690" w:type="dxa"/>
            <w:vMerge w:val="restart"/>
          </w:tcPr>
          <w:p w14:paraId="062D7964" w14:textId="77777777" w:rsidR="00E150CA" w:rsidRDefault="00E150CA" w:rsidP="00916B28">
            <w:pPr>
              <w:pStyle w:val="TableParagraph"/>
              <w:rPr>
                <w:rFonts w:ascii="Arial"/>
                <w:b/>
                <w:sz w:val="20"/>
              </w:rPr>
            </w:pPr>
          </w:p>
          <w:p w14:paraId="19969D04" w14:textId="77777777" w:rsidR="00E150CA" w:rsidRDefault="00E150CA" w:rsidP="00916B28">
            <w:pPr>
              <w:pStyle w:val="TableParagraph"/>
              <w:rPr>
                <w:rFonts w:ascii="Arial"/>
                <w:b/>
                <w:sz w:val="20"/>
              </w:rPr>
            </w:pPr>
          </w:p>
          <w:p w14:paraId="421251F5" w14:textId="77777777" w:rsidR="00E150CA" w:rsidRDefault="00E150CA" w:rsidP="00916B28">
            <w:pPr>
              <w:pStyle w:val="TableParagraph"/>
              <w:spacing w:before="8" w:after="1"/>
              <w:rPr>
                <w:rFonts w:ascii="Arial"/>
                <w:b/>
                <w:sz w:val="23"/>
              </w:rPr>
            </w:pPr>
          </w:p>
          <w:p w14:paraId="53DF03FC" w14:textId="77777777" w:rsidR="00E150CA" w:rsidRDefault="00E150CA" w:rsidP="00916B28">
            <w:pPr>
              <w:pStyle w:val="TableParagraph"/>
              <w:ind w:left="326"/>
              <w:rPr>
                <w:rFonts w:ascii="Arial"/>
                <w:sz w:val="20"/>
              </w:rPr>
            </w:pPr>
            <w:r>
              <w:rPr>
                <w:rFonts w:ascii="Arial"/>
                <w:noProof/>
                <w:sz w:val="20"/>
              </w:rPr>
              <w:drawing>
                <wp:inline distT="0" distB="0" distL="0" distR="0" wp14:anchorId="282592F2" wp14:editId="44831CE3">
                  <wp:extent cx="137495" cy="1624012"/>
                  <wp:effectExtent l="0" t="0" r="0" b="0"/>
                  <wp:docPr id="1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png"/>
                          <pic:cNvPicPr/>
                        </pic:nvPicPr>
                        <pic:blipFill>
                          <a:blip r:embed="rId8" cstate="print"/>
                          <a:stretch>
                            <a:fillRect/>
                          </a:stretch>
                        </pic:blipFill>
                        <pic:spPr>
                          <a:xfrm>
                            <a:off x="0" y="0"/>
                            <a:ext cx="137495" cy="1624012"/>
                          </a:xfrm>
                          <a:prstGeom prst="rect">
                            <a:avLst/>
                          </a:prstGeom>
                        </pic:spPr>
                      </pic:pic>
                    </a:graphicData>
                  </a:graphic>
                </wp:inline>
              </w:drawing>
            </w:r>
          </w:p>
        </w:tc>
        <w:tc>
          <w:tcPr>
            <w:tcW w:w="3750" w:type="dxa"/>
          </w:tcPr>
          <w:p w14:paraId="2DA8CE8A" w14:textId="77777777" w:rsidR="00E150CA" w:rsidRDefault="00E150CA" w:rsidP="00916B28">
            <w:pPr>
              <w:pStyle w:val="TableParagraph"/>
              <w:spacing w:before="171"/>
              <w:ind w:left="97"/>
              <w:rPr>
                <w:rFonts w:ascii="Arial"/>
                <w:b/>
                <w:sz w:val="18"/>
              </w:rPr>
            </w:pPr>
            <w:r>
              <w:rPr>
                <w:rFonts w:ascii="Arial"/>
                <w:b/>
                <w:sz w:val="18"/>
              </w:rPr>
              <w:t>CATEGORY INTERPRETATION</w:t>
            </w:r>
          </w:p>
          <w:p w14:paraId="40083E81" w14:textId="77777777" w:rsidR="00E150CA" w:rsidRDefault="00E150CA" w:rsidP="00916B28">
            <w:pPr>
              <w:pStyle w:val="TableParagraph"/>
              <w:ind w:left="97"/>
              <w:rPr>
                <w:rFonts w:ascii="Arial"/>
                <w:sz w:val="14"/>
              </w:rPr>
            </w:pPr>
            <w:r>
              <w:rPr>
                <w:rFonts w:ascii="Arial"/>
                <w:sz w:val="14"/>
              </w:rPr>
              <w:t>(Scenario Execution &amp; Style of Design)</w:t>
            </w:r>
          </w:p>
        </w:tc>
        <w:tc>
          <w:tcPr>
            <w:tcW w:w="598" w:type="dxa"/>
            <w:tcBorders>
              <w:right w:val="nil"/>
            </w:tcBorders>
          </w:tcPr>
          <w:p w14:paraId="1752A173" w14:textId="77777777" w:rsidR="00E150CA" w:rsidRDefault="00E150CA" w:rsidP="00916B28">
            <w:pPr>
              <w:pStyle w:val="TableParagraph"/>
              <w:spacing w:before="217"/>
              <w:ind w:right="157"/>
              <w:jc w:val="right"/>
              <w:rPr>
                <w:rFonts w:ascii="Arial"/>
                <w:sz w:val="24"/>
              </w:rPr>
            </w:pPr>
            <w:r>
              <w:rPr>
                <w:rFonts w:ascii="Arial"/>
                <w:sz w:val="24"/>
              </w:rPr>
              <w:t>5</w:t>
            </w:r>
          </w:p>
        </w:tc>
        <w:tc>
          <w:tcPr>
            <w:tcW w:w="467" w:type="dxa"/>
            <w:tcBorders>
              <w:left w:val="nil"/>
              <w:right w:val="nil"/>
            </w:tcBorders>
          </w:tcPr>
          <w:p w14:paraId="5808704C" w14:textId="77777777" w:rsidR="00E150CA" w:rsidRDefault="00E150CA" w:rsidP="00916B28">
            <w:pPr>
              <w:pStyle w:val="TableParagraph"/>
              <w:spacing w:before="217"/>
              <w:ind w:left="14"/>
              <w:jc w:val="center"/>
              <w:rPr>
                <w:rFonts w:ascii="Arial"/>
                <w:sz w:val="24"/>
              </w:rPr>
            </w:pPr>
            <w:r>
              <w:rPr>
                <w:rFonts w:ascii="Arial"/>
                <w:sz w:val="24"/>
              </w:rPr>
              <w:t>4</w:t>
            </w:r>
          </w:p>
        </w:tc>
        <w:tc>
          <w:tcPr>
            <w:tcW w:w="467" w:type="dxa"/>
            <w:tcBorders>
              <w:left w:val="nil"/>
              <w:right w:val="nil"/>
            </w:tcBorders>
          </w:tcPr>
          <w:p w14:paraId="56C9044D" w14:textId="77777777" w:rsidR="00E150CA" w:rsidRDefault="00E150CA" w:rsidP="00916B28">
            <w:pPr>
              <w:pStyle w:val="TableParagraph"/>
              <w:spacing w:before="217"/>
              <w:ind w:left="14"/>
              <w:jc w:val="center"/>
              <w:rPr>
                <w:rFonts w:ascii="Arial"/>
                <w:sz w:val="24"/>
              </w:rPr>
            </w:pPr>
            <w:r>
              <w:rPr>
                <w:rFonts w:ascii="Arial"/>
                <w:sz w:val="24"/>
              </w:rPr>
              <w:t>3</w:t>
            </w:r>
          </w:p>
        </w:tc>
        <w:tc>
          <w:tcPr>
            <w:tcW w:w="467" w:type="dxa"/>
            <w:tcBorders>
              <w:left w:val="nil"/>
              <w:right w:val="nil"/>
            </w:tcBorders>
          </w:tcPr>
          <w:p w14:paraId="78B6DF00" w14:textId="77777777" w:rsidR="00E150CA" w:rsidRDefault="00E150CA" w:rsidP="00916B28">
            <w:pPr>
              <w:pStyle w:val="TableParagraph"/>
              <w:spacing w:before="217"/>
              <w:ind w:left="13"/>
              <w:jc w:val="center"/>
              <w:rPr>
                <w:rFonts w:ascii="Arial"/>
                <w:sz w:val="24"/>
              </w:rPr>
            </w:pPr>
            <w:r>
              <w:rPr>
                <w:rFonts w:ascii="Arial"/>
                <w:sz w:val="24"/>
              </w:rPr>
              <w:t>2</w:t>
            </w:r>
          </w:p>
        </w:tc>
        <w:tc>
          <w:tcPr>
            <w:tcW w:w="522" w:type="dxa"/>
            <w:tcBorders>
              <w:left w:val="nil"/>
            </w:tcBorders>
          </w:tcPr>
          <w:p w14:paraId="1A960BD2" w14:textId="77777777" w:rsidR="00E150CA" w:rsidRDefault="00E150CA" w:rsidP="00916B28">
            <w:pPr>
              <w:pStyle w:val="TableParagraph"/>
              <w:spacing w:before="217"/>
              <w:ind w:right="31"/>
              <w:jc w:val="center"/>
              <w:rPr>
                <w:rFonts w:ascii="Arial"/>
                <w:sz w:val="24"/>
              </w:rPr>
            </w:pPr>
            <w:r>
              <w:rPr>
                <w:rFonts w:ascii="Arial"/>
                <w:sz w:val="24"/>
              </w:rPr>
              <w:t>1</w:t>
            </w:r>
          </w:p>
        </w:tc>
        <w:tc>
          <w:tcPr>
            <w:tcW w:w="2355" w:type="dxa"/>
          </w:tcPr>
          <w:p w14:paraId="095044D8" w14:textId="77777777" w:rsidR="00E150CA" w:rsidRDefault="00E150CA" w:rsidP="00916B28">
            <w:pPr>
              <w:pStyle w:val="TableParagraph"/>
              <w:rPr>
                <w:rFonts w:ascii="Times New Roman"/>
                <w:sz w:val="16"/>
              </w:rPr>
            </w:pPr>
          </w:p>
        </w:tc>
      </w:tr>
      <w:tr w:rsidR="00E150CA" w14:paraId="22427BE9" w14:textId="77777777" w:rsidTr="00E150CA">
        <w:trPr>
          <w:trHeight w:val="764"/>
          <w:jc w:val="center"/>
        </w:trPr>
        <w:tc>
          <w:tcPr>
            <w:tcW w:w="690" w:type="dxa"/>
            <w:vMerge/>
            <w:tcBorders>
              <w:top w:val="nil"/>
            </w:tcBorders>
          </w:tcPr>
          <w:p w14:paraId="794CC6B6" w14:textId="77777777" w:rsidR="00E150CA" w:rsidRDefault="00E150CA" w:rsidP="00916B28">
            <w:pPr>
              <w:rPr>
                <w:sz w:val="2"/>
                <w:szCs w:val="2"/>
              </w:rPr>
            </w:pPr>
          </w:p>
        </w:tc>
        <w:tc>
          <w:tcPr>
            <w:tcW w:w="3750" w:type="dxa"/>
          </w:tcPr>
          <w:p w14:paraId="117037FF" w14:textId="77777777" w:rsidR="00E150CA" w:rsidRDefault="00E150CA" w:rsidP="00916B28">
            <w:pPr>
              <w:pStyle w:val="TableParagraph"/>
              <w:spacing w:before="5"/>
              <w:rPr>
                <w:rFonts w:ascii="Arial"/>
                <w:b/>
                <w:sz w:val="17"/>
              </w:rPr>
            </w:pPr>
          </w:p>
          <w:p w14:paraId="1920D920" w14:textId="77777777" w:rsidR="00E150CA" w:rsidRDefault="00E150CA" w:rsidP="00916B28">
            <w:pPr>
              <w:pStyle w:val="TableParagraph"/>
              <w:ind w:left="97"/>
              <w:rPr>
                <w:rFonts w:ascii="Arial"/>
                <w:b/>
                <w:sz w:val="18"/>
              </w:rPr>
            </w:pPr>
            <w:r>
              <w:rPr>
                <w:rFonts w:ascii="Arial"/>
                <w:b/>
                <w:sz w:val="18"/>
              </w:rPr>
              <w:t>MECHANICS</w:t>
            </w:r>
          </w:p>
          <w:p w14:paraId="1C366FE7" w14:textId="77777777" w:rsidR="00E150CA" w:rsidRDefault="00E150CA" w:rsidP="00916B28">
            <w:pPr>
              <w:pStyle w:val="TableParagraph"/>
              <w:ind w:left="97"/>
              <w:rPr>
                <w:rFonts w:ascii="Arial"/>
                <w:sz w:val="14"/>
              </w:rPr>
            </w:pPr>
            <w:r>
              <w:rPr>
                <w:rFonts w:ascii="Arial"/>
                <w:sz w:val="14"/>
              </w:rPr>
              <w:t>(Appropriate use of hard goods; Stability &amp; Security)</w:t>
            </w:r>
          </w:p>
        </w:tc>
        <w:tc>
          <w:tcPr>
            <w:tcW w:w="598" w:type="dxa"/>
            <w:tcBorders>
              <w:right w:val="nil"/>
            </w:tcBorders>
          </w:tcPr>
          <w:p w14:paraId="6F6FAB22" w14:textId="77777777" w:rsidR="00E150CA" w:rsidRDefault="00E150CA" w:rsidP="00916B28">
            <w:pPr>
              <w:pStyle w:val="TableParagraph"/>
              <w:spacing w:before="5"/>
              <w:rPr>
                <w:rFonts w:ascii="Arial"/>
                <w:b/>
                <w:sz w:val="21"/>
              </w:rPr>
            </w:pPr>
          </w:p>
          <w:p w14:paraId="2A053CBA" w14:textId="77777777" w:rsidR="00E150CA" w:rsidRDefault="00E150CA" w:rsidP="00916B28">
            <w:pPr>
              <w:pStyle w:val="TableParagraph"/>
              <w:ind w:right="157"/>
              <w:jc w:val="right"/>
              <w:rPr>
                <w:rFonts w:ascii="Arial"/>
                <w:sz w:val="24"/>
              </w:rPr>
            </w:pPr>
            <w:r>
              <w:rPr>
                <w:rFonts w:ascii="Arial"/>
                <w:sz w:val="24"/>
              </w:rPr>
              <w:t>5</w:t>
            </w:r>
          </w:p>
        </w:tc>
        <w:tc>
          <w:tcPr>
            <w:tcW w:w="467" w:type="dxa"/>
            <w:tcBorders>
              <w:left w:val="nil"/>
              <w:right w:val="nil"/>
            </w:tcBorders>
          </w:tcPr>
          <w:p w14:paraId="25F76B56" w14:textId="77777777" w:rsidR="00E150CA" w:rsidRDefault="00E150CA" w:rsidP="00916B28">
            <w:pPr>
              <w:pStyle w:val="TableParagraph"/>
              <w:spacing w:before="5"/>
              <w:rPr>
                <w:rFonts w:ascii="Arial"/>
                <w:b/>
                <w:sz w:val="21"/>
              </w:rPr>
            </w:pPr>
          </w:p>
          <w:p w14:paraId="1FDD8BD3" w14:textId="77777777" w:rsidR="00E150CA" w:rsidRDefault="00E150CA" w:rsidP="00916B28">
            <w:pPr>
              <w:pStyle w:val="TableParagraph"/>
              <w:ind w:left="14"/>
              <w:jc w:val="center"/>
              <w:rPr>
                <w:rFonts w:ascii="Arial"/>
                <w:sz w:val="24"/>
              </w:rPr>
            </w:pPr>
            <w:r>
              <w:rPr>
                <w:rFonts w:ascii="Arial"/>
                <w:sz w:val="24"/>
              </w:rPr>
              <w:t>4</w:t>
            </w:r>
          </w:p>
        </w:tc>
        <w:tc>
          <w:tcPr>
            <w:tcW w:w="467" w:type="dxa"/>
            <w:tcBorders>
              <w:left w:val="nil"/>
              <w:right w:val="nil"/>
            </w:tcBorders>
          </w:tcPr>
          <w:p w14:paraId="1149DF5E" w14:textId="77777777" w:rsidR="00E150CA" w:rsidRDefault="00E150CA" w:rsidP="00916B28">
            <w:pPr>
              <w:pStyle w:val="TableParagraph"/>
              <w:spacing w:before="5"/>
              <w:rPr>
                <w:rFonts w:ascii="Arial"/>
                <w:b/>
                <w:sz w:val="21"/>
              </w:rPr>
            </w:pPr>
          </w:p>
          <w:p w14:paraId="5A0AD816" w14:textId="77777777" w:rsidR="00E150CA" w:rsidRDefault="00E150CA" w:rsidP="00916B28">
            <w:pPr>
              <w:pStyle w:val="TableParagraph"/>
              <w:ind w:left="14"/>
              <w:jc w:val="center"/>
              <w:rPr>
                <w:rFonts w:ascii="Arial"/>
                <w:sz w:val="24"/>
              </w:rPr>
            </w:pPr>
            <w:r>
              <w:rPr>
                <w:rFonts w:ascii="Arial"/>
                <w:sz w:val="24"/>
              </w:rPr>
              <w:t>3</w:t>
            </w:r>
          </w:p>
        </w:tc>
        <w:tc>
          <w:tcPr>
            <w:tcW w:w="467" w:type="dxa"/>
            <w:tcBorders>
              <w:left w:val="nil"/>
              <w:right w:val="nil"/>
            </w:tcBorders>
          </w:tcPr>
          <w:p w14:paraId="6D10B402" w14:textId="77777777" w:rsidR="00E150CA" w:rsidRDefault="00E150CA" w:rsidP="00916B28">
            <w:pPr>
              <w:pStyle w:val="TableParagraph"/>
              <w:spacing w:before="5"/>
              <w:rPr>
                <w:rFonts w:ascii="Arial"/>
                <w:b/>
                <w:sz w:val="21"/>
              </w:rPr>
            </w:pPr>
          </w:p>
          <w:p w14:paraId="34D69FC5" w14:textId="77777777" w:rsidR="00E150CA" w:rsidRDefault="00E150CA" w:rsidP="00916B28">
            <w:pPr>
              <w:pStyle w:val="TableParagraph"/>
              <w:ind w:left="13"/>
              <w:jc w:val="center"/>
              <w:rPr>
                <w:rFonts w:ascii="Arial"/>
                <w:sz w:val="24"/>
              </w:rPr>
            </w:pPr>
            <w:r>
              <w:rPr>
                <w:rFonts w:ascii="Arial"/>
                <w:sz w:val="24"/>
              </w:rPr>
              <w:t>2</w:t>
            </w:r>
          </w:p>
        </w:tc>
        <w:tc>
          <w:tcPr>
            <w:tcW w:w="522" w:type="dxa"/>
            <w:tcBorders>
              <w:left w:val="nil"/>
            </w:tcBorders>
          </w:tcPr>
          <w:p w14:paraId="28BC29E6" w14:textId="77777777" w:rsidR="00E150CA" w:rsidRDefault="00E150CA" w:rsidP="00916B28">
            <w:pPr>
              <w:pStyle w:val="TableParagraph"/>
              <w:spacing w:before="5"/>
              <w:rPr>
                <w:rFonts w:ascii="Arial"/>
                <w:b/>
                <w:sz w:val="21"/>
              </w:rPr>
            </w:pPr>
          </w:p>
          <w:p w14:paraId="55A03485" w14:textId="77777777" w:rsidR="00E150CA" w:rsidRDefault="00E150CA" w:rsidP="00916B28">
            <w:pPr>
              <w:pStyle w:val="TableParagraph"/>
              <w:ind w:right="31"/>
              <w:jc w:val="center"/>
              <w:rPr>
                <w:rFonts w:ascii="Arial"/>
                <w:sz w:val="24"/>
              </w:rPr>
            </w:pPr>
            <w:r>
              <w:rPr>
                <w:rFonts w:ascii="Arial"/>
                <w:sz w:val="24"/>
              </w:rPr>
              <w:t>1</w:t>
            </w:r>
          </w:p>
        </w:tc>
        <w:tc>
          <w:tcPr>
            <w:tcW w:w="2355" w:type="dxa"/>
          </w:tcPr>
          <w:p w14:paraId="7E0BB598" w14:textId="77777777" w:rsidR="00E150CA" w:rsidRDefault="00E150CA" w:rsidP="00916B28">
            <w:pPr>
              <w:pStyle w:val="TableParagraph"/>
              <w:rPr>
                <w:rFonts w:ascii="Times New Roman"/>
                <w:sz w:val="16"/>
              </w:rPr>
            </w:pPr>
          </w:p>
        </w:tc>
      </w:tr>
      <w:tr w:rsidR="00E150CA" w14:paraId="0ABD984A" w14:textId="77777777" w:rsidTr="00E150CA">
        <w:trPr>
          <w:trHeight w:val="824"/>
          <w:jc w:val="center"/>
        </w:trPr>
        <w:tc>
          <w:tcPr>
            <w:tcW w:w="690" w:type="dxa"/>
            <w:vMerge/>
            <w:tcBorders>
              <w:top w:val="nil"/>
            </w:tcBorders>
          </w:tcPr>
          <w:p w14:paraId="6B985E80" w14:textId="77777777" w:rsidR="00E150CA" w:rsidRDefault="00E150CA" w:rsidP="00916B28">
            <w:pPr>
              <w:rPr>
                <w:sz w:val="2"/>
                <w:szCs w:val="2"/>
              </w:rPr>
            </w:pPr>
          </w:p>
        </w:tc>
        <w:tc>
          <w:tcPr>
            <w:tcW w:w="3750" w:type="dxa"/>
          </w:tcPr>
          <w:p w14:paraId="4F6E51EE" w14:textId="77777777" w:rsidR="00E150CA" w:rsidRDefault="00E150CA" w:rsidP="00916B28">
            <w:pPr>
              <w:pStyle w:val="TableParagraph"/>
              <w:spacing w:before="1"/>
              <w:rPr>
                <w:rFonts w:ascii="Arial"/>
                <w:b/>
                <w:sz w:val="20"/>
              </w:rPr>
            </w:pPr>
          </w:p>
          <w:p w14:paraId="5649F3FF" w14:textId="77777777" w:rsidR="00E150CA" w:rsidRDefault="00E150CA" w:rsidP="00916B28">
            <w:pPr>
              <w:pStyle w:val="TableParagraph"/>
              <w:ind w:left="97"/>
              <w:rPr>
                <w:rFonts w:ascii="Arial"/>
                <w:b/>
                <w:sz w:val="18"/>
              </w:rPr>
            </w:pPr>
            <w:r>
              <w:rPr>
                <w:rFonts w:ascii="Arial"/>
                <w:b/>
                <w:sz w:val="18"/>
              </w:rPr>
              <w:t>CONSTRUCTION TECHNIQUE</w:t>
            </w:r>
          </w:p>
          <w:p w14:paraId="6E2263FC" w14:textId="77777777" w:rsidR="00E150CA" w:rsidRDefault="00E150CA" w:rsidP="00916B28">
            <w:pPr>
              <w:pStyle w:val="TableParagraph"/>
              <w:ind w:left="97"/>
              <w:rPr>
                <w:rFonts w:ascii="Arial"/>
                <w:sz w:val="14"/>
              </w:rPr>
            </w:pPr>
            <w:r>
              <w:rPr>
                <w:rFonts w:ascii="Arial"/>
                <w:sz w:val="14"/>
              </w:rPr>
              <w:t>(Composition &amp; Skill)</w:t>
            </w:r>
          </w:p>
        </w:tc>
        <w:tc>
          <w:tcPr>
            <w:tcW w:w="598" w:type="dxa"/>
            <w:tcBorders>
              <w:right w:val="nil"/>
            </w:tcBorders>
          </w:tcPr>
          <w:p w14:paraId="3862BF65" w14:textId="77777777" w:rsidR="00E150CA" w:rsidRDefault="00E150CA" w:rsidP="00916B28">
            <w:pPr>
              <w:pStyle w:val="TableParagraph"/>
              <w:spacing w:before="1"/>
              <w:rPr>
                <w:rFonts w:ascii="Arial"/>
                <w:b/>
                <w:sz w:val="24"/>
              </w:rPr>
            </w:pPr>
          </w:p>
          <w:p w14:paraId="3F55617B" w14:textId="77777777" w:rsidR="00E150CA" w:rsidRDefault="00E150CA" w:rsidP="00916B28">
            <w:pPr>
              <w:pStyle w:val="TableParagraph"/>
              <w:ind w:right="157"/>
              <w:jc w:val="right"/>
              <w:rPr>
                <w:rFonts w:ascii="Arial"/>
                <w:sz w:val="24"/>
              </w:rPr>
            </w:pPr>
            <w:r>
              <w:rPr>
                <w:rFonts w:ascii="Arial"/>
                <w:sz w:val="24"/>
              </w:rPr>
              <w:t>5</w:t>
            </w:r>
          </w:p>
        </w:tc>
        <w:tc>
          <w:tcPr>
            <w:tcW w:w="467" w:type="dxa"/>
            <w:tcBorders>
              <w:left w:val="nil"/>
              <w:right w:val="nil"/>
            </w:tcBorders>
          </w:tcPr>
          <w:p w14:paraId="498972B7" w14:textId="77777777" w:rsidR="00E150CA" w:rsidRDefault="00E150CA" w:rsidP="00916B28">
            <w:pPr>
              <w:pStyle w:val="TableParagraph"/>
              <w:spacing w:before="1"/>
              <w:rPr>
                <w:rFonts w:ascii="Arial"/>
                <w:b/>
                <w:sz w:val="24"/>
              </w:rPr>
            </w:pPr>
          </w:p>
          <w:p w14:paraId="3902B7D0" w14:textId="77777777" w:rsidR="00E150CA" w:rsidRDefault="00E150CA" w:rsidP="00916B28">
            <w:pPr>
              <w:pStyle w:val="TableParagraph"/>
              <w:ind w:left="14"/>
              <w:jc w:val="center"/>
              <w:rPr>
                <w:rFonts w:ascii="Arial"/>
                <w:sz w:val="24"/>
              </w:rPr>
            </w:pPr>
            <w:r>
              <w:rPr>
                <w:rFonts w:ascii="Arial"/>
                <w:sz w:val="24"/>
              </w:rPr>
              <w:t>4</w:t>
            </w:r>
          </w:p>
        </w:tc>
        <w:tc>
          <w:tcPr>
            <w:tcW w:w="467" w:type="dxa"/>
            <w:tcBorders>
              <w:left w:val="nil"/>
              <w:right w:val="nil"/>
            </w:tcBorders>
          </w:tcPr>
          <w:p w14:paraId="38527E87" w14:textId="77777777" w:rsidR="00E150CA" w:rsidRDefault="00E150CA" w:rsidP="00916B28">
            <w:pPr>
              <w:pStyle w:val="TableParagraph"/>
              <w:spacing w:before="1"/>
              <w:rPr>
                <w:rFonts w:ascii="Arial"/>
                <w:b/>
                <w:sz w:val="24"/>
              </w:rPr>
            </w:pPr>
          </w:p>
          <w:p w14:paraId="4FCCE453" w14:textId="77777777" w:rsidR="00E150CA" w:rsidRDefault="00E150CA" w:rsidP="00916B28">
            <w:pPr>
              <w:pStyle w:val="TableParagraph"/>
              <w:ind w:left="14"/>
              <w:jc w:val="center"/>
              <w:rPr>
                <w:rFonts w:ascii="Arial"/>
                <w:sz w:val="24"/>
              </w:rPr>
            </w:pPr>
            <w:r>
              <w:rPr>
                <w:rFonts w:ascii="Arial"/>
                <w:sz w:val="24"/>
              </w:rPr>
              <w:t>3</w:t>
            </w:r>
          </w:p>
        </w:tc>
        <w:tc>
          <w:tcPr>
            <w:tcW w:w="467" w:type="dxa"/>
            <w:tcBorders>
              <w:left w:val="nil"/>
              <w:right w:val="nil"/>
            </w:tcBorders>
          </w:tcPr>
          <w:p w14:paraId="0260117C" w14:textId="77777777" w:rsidR="00E150CA" w:rsidRDefault="00E150CA" w:rsidP="00916B28">
            <w:pPr>
              <w:pStyle w:val="TableParagraph"/>
              <w:spacing w:before="1"/>
              <w:rPr>
                <w:rFonts w:ascii="Arial"/>
                <w:b/>
                <w:sz w:val="24"/>
              </w:rPr>
            </w:pPr>
          </w:p>
          <w:p w14:paraId="3A8B608B" w14:textId="77777777" w:rsidR="00E150CA" w:rsidRDefault="00E150CA" w:rsidP="00916B28">
            <w:pPr>
              <w:pStyle w:val="TableParagraph"/>
              <w:ind w:left="13"/>
              <w:jc w:val="center"/>
              <w:rPr>
                <w:rFonts w:ascii="Arial"/>
                <w:sz w:val="24"/>
              </w:rPr>
            </w:pPr>
            <w:r>
              <w:rPr>
                <w:rFonts w:ascii="Arial"/>
                <w:sz w:val="24"/>
              </w:rPr>
              <w:t>2</w:t>
            </w:r>
          </w:p>
        </w:tc>
        <w:tc>
          <w:tcPr>
            <w:tcW w:w="522" w:type="dxa"/>
            <w:tcBorders>
              <w:left w:val="nil"/>
            </w:tcBorders>
          </w:tcPr>
          <w:p w14:paraId="10038B92" w14:textId="77777777" w:rsidR="00E150CA" w:rsidRDefault="00E150CA" w:rsidP="00916B28">
            <w:pPr>
              <w:pStyle w:val="TableParagraph"/>
              <w:spacing w:before="1"/>
              <w:rPr>
                <w:rFonts w:ascii="Arial"/>
                <w:b/>
                <w:sz w:val="24"/>
              </w:rPr>
            </w:pPr>
          </w:p>
          <w:p w14:paraId="730E06B3" w14:textId="77777777" w:rsidR="00E150CA" w:rsidRDefault="00E150CA" w:rsidP="00916B28">
            <w:pPr>
              <w:pStyle w:val="TableParagraph"/>
              <w:ind w:right="31"/>
              <w:jc w:val="center"/>
              <w:rPr>
                <w:rFonts w:ascii="Arial"/>
                <w:sz w:val="24"/>
              </w:rPr>
            </w:pPr>
            <w:r>
              <w:rPr>
                <w:rFonts w:ascii="Arial"/>
                <w:sz w:val="24"/>
              </w:rPr>
              <w:t>1</w:t>
            </w:r>
          </w:p>
        </w:tc>
        <w:tc>
          <w:tcPr>
            <w:tcW w:w="2355" w:type="dxa"/>
          </w:tcPr>
          <w:p w14:paraId="7C23F6BD" w14:textId="77777777" w:rsidR="00E150CA" w:rsidRDefault="00E150CA" w:rsidP="00916B28">
            <w:pPr>
              <w:pStyle w:val="TableParagraph"/>
              <w:rPr>
                <w:rFonts w:ascii="Times New Roman"/>
                <w:sz w:val="16"/>
              </w:rPr>
            </w:pPr>
          </w:p>
        </w:tc>
      </w:tr>
      <w:tr w:rsidR="00E150CA" w14:paraId="1B3AA233" w14:textId="77777777" w:rsidTr="00E150CA">
        <w:trPr>
          <w:trHeight w:val="824"/>
          <w:jc w:val="center"/>
        </w:trPr>
        <w:tc>
          <w:tcPr>
            <w:tcW w:w="690" w:type="dxa"/>
            <w:vMerge/>
            <w:tcBorders>
              <w:top w:val="nil"/>
            </w:tcBorders>
          </w:tcPr>
          <w:p w14:paraId="26880A74" w14:textId="77777777" w:rsidR="00E150CA" w:rsidRDefault="00E150CA" w:rsidP="00916B28">
            <w:pPr>
              <w:rPr>
                <w:sz w:val="2"/>
                <w:szCs w:val="2"/>
              </w:rPr>
            </w:pPr>
          </w:p>
        </w:tc>
        <w:tc>
          <w:tcPr>
            <w:tcW w:w="3750" w:type="dxa"/>
          </w:tcPr>
          <w:p w14:paraId="4C05C720" w14:textId="77777777" w:rsidR="00E150CA" w:rsidRDefault="00E150CA" w:rsidP="00916B28">
            <w:pPr>
              <w:pStyle w:val="TableParagraph"/>
              <w:spacing w:before="1"/>
              <w:rPr>
                <w:rFonts w:ascii="Arial"/>
                <w:b/>
                <w:sz w:val="20"/>
              </w:rPr>
            </w:pPr>
          </w:p>
          <w:p w14:paraId="14B4FF4E" w14:textId="77777777" w:rsidR="00E150CA" w:rsidRDefault="00E150CA" w:rsidP="00916B28">
            <w:pPr>
              <w:pStyle w:val="TableParagraph"/>
              <w:ind w:left="97"/>
              <w:rPr>
                <w:rFonts w:ascii="Arial"/>
                <w:b/>
                <w:sz w:val="18"/>
              </w:rPr>
            </w:pPr>
            <w:r>
              <w:rPr>
                <w:rFonts w:ascii="Arial"/>
                <w:b/>
                <w:sz w:val="18"/>
              </w:rPr>
              <w:t>MARKETABILITY</w:t>
            </w:r>
          </w:p>
          <w:p w14:paraId="7EB2FD4B" w14:textId="77777777" w:rsidR="00E150CA" w:rsidRDefault="00E150CA" w:rsidP="00916B28">
            <w:pPr>
              <w:pStyle w:val="TableParagraph"/>
              <w:ind w:left="97"/>
              <w:rPr>
                <w:rFonts w:ascii="Arial"/>
                <w:sz w:val="14"/>
              </w:rPr>
            </w:pPr>
            <w:r>
              <w:rPr>
                <w:rFonts w:ascii="Arial"/>
                <w:sz w:val="14"/>
              </w:rPr>
              <w:t>(Saleable Product)</w:t>
            </w:r>
          </w:p>
        </w:tc>
        <w:tc>
          <w:tcPr>
            <w:tcW w:w="598" w:type="dxa"/>
            <w:tcBorders>
              <w:right w:val="nil"/>
            </w:tcBorders>
          </w:tcPr>
          <w:p w14:paraId="33AC1BA9" w14:textId="77777777" w:rsidR="00E150CA" w:rsidRDefault="00E150CA" w:rsidP="00916B28">
            <w:pPr>
              <w:pStyle w:val="TableParagraph"/>
              <w:spacing w:before="1"/>
              <w:rPr>
                <w:rFonts w:ascii="Arial"/>
                <w:b/>
                <w:sz w:val="24"/>
              </w:rPr>
            </w:pPr>
          </w:p>
          <w:p w14:paraId="6CADEE25" w14:textId="77777777" w:rsidR="00E150CA" w:rsidRDefault="00E150CA" w:rsidP="00916B28">
            <w:pPr>
              <w:pStyle w:val="TableParagraph"/>
              <w:ind w:right="157"/>
              <w:jc w:val="right"/>
              <w:rPr>
                <w:rFonts w:ascii="Arial"/>
                <w:sz w:val="24"/>
              </w:rPr>
            </w:pPr>
            <w:r>
              <w:rPr>
                <w:rFonts w:ascii="Arial"/>
                <w:sz w:val="24"/>
              </w:rPr>
              <w:t>5</w:t>
            </w:r>
          </w:p>
        </w:tc>
        <w:tc>
          <w:tcPr>
            <w:tcW w:w="467" w:type="dxa"/>
            <w:tcBorders>
              <w:left w:val="nil"/>
              <w:right w:val="nil"/>
            </w:tcBorders>
          </w:tcPr>
          <w:p w14:paraId="6795F3C8" w14:textId="77777777" w:rsidR="00E150CA" w:rsidRDefault="00E150CA" w:rsidP="00916B28">
            <w:pPr>
              <w:pStyle w:val="TableParagraph"/>
              <w:spacing w:before="1"/>
              <w:rPr>
                <w:rFonts w:ascii="Arial"/>
                <w:b/>
                <w:sz w:val="24"/>
              </w:rPr>
            </w:pPr>
          </w:p>
          <w:p w14:paraId="7EB620AF" w14:textId="77777777" w:rsidR="00E150CA" w:rsidRDefault="00E150CA" w:rsidP="00916B28">
            <w:pPr>
              <w:pStyle w:val="TableParagraph"/>
              <w:ind w:left="14"/>
              <w:jc w:val="center"/>
              <w:rPr>
                <w:rFonts w:ascii="Arial"/>
                <w:sz w:val="24"/>
              </w:rPr>
            </w:pPr>
            <w:r>
              <w:rPr>
                <w:rFonts w:ascii="Arial"/>
                <w:sz w:val="24"/>
              </w:rPr>
              <w:t>4</w:t>
            </w:r>
          </w:p>
        </w:tc>
        <w:tc>
          <w:tcPr>
            <w:tcW w:w="467" w:type="dxa"/>
            <w:tcBorders>
              <w:left w:val="nil"/>
              <w:right w:val="nil"/>
            </w:tcBorders>
          </w:tcPr>
          <w:p w14:paraId="2C10E265" w14:textId="77777777" w:rsidR="00E150CA" w:rsidRDefault="00E150CA" w:rsidP="00916B28">
            <w:pPr>
              <w:pStyle w:val="TableParagraph"/>
              <w:spacing w:before="1"/>
              <w:rPr>
                <w:rFonts w:ascii="Arial"/>
                <w:b/>
                <w:sz w:val="24"/>
              </w:rPr>
            </w:pPr>
          </w:p>
          <w:p w14:paraId="1ECA0A3F" w14:textId="77777777" w:rsidR="00E150CA" w:rsidRDefault="00E150CA" w:rsidP="00916B28">
            <w:pPr>
              <w:pStyle w:val="TableParagraph"/>
              <w:ind w:left="14"/>
              <w:jc w:val="center"/>
              <w:rPr>
                <w:rFonts w:ascii="Arial"/>
                <w:sz w:val="24"/>
              </w:rPr>
            </w:pPr>
            <w:r>
              <w:rPr>
                <w:rFonts w:ascii="Arial"/>
                <w:sz w:val="24"/>
              </w:rPr>
              <w:t>3</w:t>
            </w:r>
          </w:p>
        </w:tc>
        <w:tc>
          <w:tcPr>
            <w:tcW w:w="467" w:type="dxa"/>
            <w:tcBorders>
              <w:left w:val="nil"/>
              <w:right w:val="nil"/>
            </w:tcBorders>
          </w:tcPr>
          <w:p w14:paraId="47F7C64A" w14:textId="77777777" w:rsidR="00E150CA" w:rsidRDefault="00E150CA" w:rsidP="00916B28">
            <w:pPr>
              <w:pStyle w:val="TableParagraph"/>
              <w:spacing w:before="1"/>
              <w:rPr>
                <w:rFonts w:ascii="Arial"/>
                <w:b/>
                <w:sz w:val="24"/>
              </w:rPr>
            </w:pPr>
          </w:p>
          <w:p w14:paraId="077ECF97" w14:textId="77777777" w:rsidR="00E150CA" w:rsidRDefault="00E150CA" w:rsidP="00916B28">
            <w:pPr>
              <w:pStyle w:val="TableParagraph"/>
              <w:ind w:left="13"/>
              <w:jc w:val="center"/>
              <w:rPr>
                <w:rFonts w:ascii="Arial"/>
                <w:sz w:val="24"/>
              </w:rPr>
            </w:pPr>
            <w:r>
              <w:rPr>
                <w:rFonts w:ascii="Arial"/>
                <w:sz w:val="24"/>
              </w:rPr>
              <w:t>2</w:t>
            </w:r>
          </w:p>
        </w:tc>
        <w:tc>
          <w:tcPr>
            <w:tcW w:w="522" w:type="dxa"/>
            <w:tcBorders>
              <w:left w:val="nil"/>
            </w:tcBorders>
          </w:tcPr>
          <w:p w14:paraId="26EE8B01" w14:textId="77777777" w:rsidR="00E150CA" w:rsidRDefault="00E150CA" w:rsidP="00916B28">
            <w:pPr>
              <w:pStyle w:val="TableParagraph"/>
              <w:spacing w:before="1"/>
              <w:rPr>
                <w:rFonts w:ascii="Arial"/>
                <w:b/>
                <w:sz w:val="24"/>
              </w:rPr>
            </w:pPr>
          </w:p>
          <w:p w14:paraId="28577337" w14:textId="77777777" w:rsidR="00E150CA" w:rsidRDefault="00E150CA" w:rsidP="00916B28">
            <w:pPr>
              <w:pStyle w:val="TableParagraph"/>
              <w:ind w:right="31"/>
              <w:jc w:val="center"/>
              <w:rPr>
                <w:rFonts w:ascii="Arial"/>
                <w:sz w:val="24"/>
              </w:rPr>
            </w:pPr>
            <w:r>
              <w:rPr>
                <w:rFonts w:ascii="Arial"/>
                <w:sz w:val="24"/>
              </w:rPr>
              <w:t>1</w:t>
            </w:r>
          </w:p>
        </w:tc>
        <w:tc>
          <w:tcPr>
            <w:tcW w:w="2355" w:type="dxa"/>
          </w:tcPr>
          <w:p w14:paraId="3DEBD441" w14:textId="77777777" w:rsidR="00E150CA" w:rsidRDefault="00E150CA" w:rsidP="00916B28">
            <w:pPr>
              <w:pStyle w:val="TableParagraph"/>
              <w:rPr>
                <w:rFonts w:ascii="Times New Roman"/>
                <w:sz w:val="16"/>
              </w:rPr>
            </w:pPr>
          </w:p>
        </w:tc>
      </w:tr>
      <w:tr w:rsidR="00E150CA" w14:paraId="5CE6C79C" w14:textId="77777777" w:rsidTr="00E150CA">
        <w:trPr>
          <w:trHeight w:val="824"/>
          <w:jc w:val="center"/>
        </w:trPr>
        <w:tc>
          <w:tcPr>
            <w:tcW w:w="690" w:type="dxa"/>
            <w:vMerge/>
            <w:tcBorders>
              <w:top w:val="nil"/>
            </w:tcBorders>
          </w:tcPr>
          <w:p w14:paraId="336D372D" w14:textId="77777777" w:rsidR="00E150CA" w:rsidRDefault="00E150CA" w:rsidP="00916B28">
            <w:pPr>
              <w:rPr>
                <w:sz w:val="2"/>
                <w:szCs w:val="2"/>
              </w:rPr>
            </w:pPr>
          </w:p>
        </w:tc>
        <w:tc>
          <w:tcPr>
            <w:tcW w:w="3750" w:type="dxa"/>
          </w:tcPr>
          <w:p w14:paraId="7FEA791C" w14:textId="77777777" w:rsidR="00E150CA" w:rsidRDefault="00E150CA" w:rsidP="00916B28">
            <w:pPr>
              <w:pStyle w:val="TableParagraph"/>
              <w:spacing w:before="1"/>
              <w:rPr>
                <w:rFonts w:ascii="Arial"/>
                <w:b/>
                <w:sz w:val="20"/>
              </w:rPr>
            </w:pPr>
          </w:p>
          <w:p w14:paraId="6135171D" w14:textId="77777777" w:rsidR="00E150CA" w:rsidRDefault="00E150CA" w:rsidP="00916B28">
            <w:pPr>
              <w:pStyle w:val="TableParagraph"/>
              <w:ind w:left="97"/>
              <w:rPr>
                <w:rFonts w:ascii="Arial"/>
                <w:b/>
                <w:sz w:val="18"/>
              </w:rPr>
            </w:pPr>
            <w:r>
              <w:rPr>
                <w:rFonts w:ascii="Arial"/>
                <w:b/>
                <w:sz w:val="18"/>
              </w:rPr>
              <w:t>CREATIVITY</w:t>
            </w:r>
          </w:p>
          <w:p w14:paraId="4CC49BC3" w14:textId="77777777" w:rsidR="00E150CA" w:rsidRDefault="00E150CA" w:rsidP="00916B28">
            <w:pPr>
              <w:pStyle w:val="TableParagraph"/>
              <w:ind w:left="97"/>
              <w:rPr>
                <w:rFonts w:ascii="Arial"/>
                <w:sz w:val="14"/>
              </w:rPr>
            </w:pPr>
            <w:r>
              <w:rPr>
                <w:rFonts w:ascii="Arial"/>
                <w:sz w:val="14"/>
              </w:rPr>
              <w:t>(Artistic Individuality &amp; Expression of Creative Thinking)</w:t>
            </w:r>
          </w:p>
        </w:tc>
        <w:tc>
          <w:tcPr>
            <w:tcW w:w="598" w:type="dxa"/>
            <w:tcBorders>
              <w:right w:val="nil"/>
            </w:tcBorders>
          </w:tcPr>
          <w:p w14:paraId="2D9854B8" w14:textId="77777777" w:rsidR="00E150CA" w:rsidRDefault="00E150CA" w:rsidP="00916B28">
            <w:pPr>
              <w:pStyle w:val="TableParagraph"/>
              <w:spacing w:before="1"/>
              <w:rPr>
                <w:rFonts w:ascii="Arial"/>
                <w:b/>
                <w:sz w:val="24"/>
              </w:rPr>
            </w:pPr>
          </w:p>
          <w:p w14:paraId="47F6D842" w14:textId="77777777" w:rsidR="00E150CA" w:rsidRDefault="00E150CA" w:rsidP="00916B28">
            <w:pPr>
              <w:pStyle w:val="TableParagraph"/>
              <w:ind w:right="157"/>
              <w:jc w:val="right"/>
              <w:rPr>
                <w:rFonts w:ascii="Arial"/>
                <w:sz w:val="24"/>
              </w:rPr>
            </w:pPr>
            <w:r>
              <w:rPr>
                <w:rFonts w:ascii="Arial"/>
                <w:sz w:val="24"/>
              </w:rPr>
              <w:t>5</w:t>
            </w:r>
          </w:p>
        </w:tc>
        <w:tc>
          <w:tcPr>
            <w:tcW w:w="467" w:type="dxa"/>
            <w:tcBorders>
              <w:left w:val="nil"/>
              <w:right w:val="nil"/>
            </w:tcBorders>
          </w:tcPr>
          <w:p w14:paraId="63D32568" w14:textId="77777777" w:rsidR="00E150CA" w:rsidRDefault="00E150CA" w:rsidP="00916B28">
            <w:pPr>
              <w:pStyle w:val="TableParagraph"/>
              <w:spacing w:before="1"/>
              <w:rPr>
                <w:rFonts w:ascii="Arial"/>
                <w:b/>
                <w:sz w:val="24"/>
              </w:rPr>
            </w:pPr>
          </w:p>
          <w:p w14:paraId="364EE0EC" w14:textId="77777777" w:rsidR="00E150CA" w:rsidRDefault="00E150CA" w:rsidP="00916B28">
            <w:pPr>
              <w:pStyle w:val="TableParagraph"/>
              <w:ind w:left="14"/>
              <w:jc w:val="center"/>
              <w:rPr>
                <w:rFonts w:ascii="Arial"/>
                <w:sz w:val="24"/>
              </w:rPr>
            </w:pPr>
            <w:r>
              <w:rPr>
                <w:rFonts w:ascii="Arial"/>
                <w:sz w:val="24"/>
              </w:rPr>
              <w:t>4</w:t>
            </w:r>
          </w:p>
        </w:tc>
        <w:tc>
          <w:tcPr>
            <w:tcW w:w="467" w:type="dxa"/>
            <w:tcBorders>
              <w:left w:val="nil"/>
              <w:right w:val="nil"/>
            </w:tcBorders>
          </w:tcPr>
          <w:p w14:paraId="0B1784EB" w14:textId="77777777" w:rsidR="00E150CA" w:rsidRDefault="00E150CA" w:rsidP="00916B28">
            <w:pPr>
              <w:pStyle w:val="TableParagraph"/>
              <w:spacing w:before="1"/>
              <w:rPr>
                <w:rFonts w:ascii="Arial"/>
                <w:b/>
                <w:sz w:val="24"/>
              </w:rPr>
            </w:pPr>
          </w:p>
          <w:p w14:paraId="2052F447" w14:textId="77777777" w:rsidR="00E150CA" w:rsidRDefault="00E150CA" w:rsidP="00916B28">
            <w:pPr>
              <w:pStyle w:val="TableParagraph"/>
              <w:ind w:left="14"/>
              <w:jc w:val="center"/>
              <w:rPr>
                <w:rFonts w:ascii="Arial"/>
                <w:sz w:val="24"/>
              </w:rPr>
            </w:pPr>
            <w:r>
              <w:rPr>
                <w:rFonts w:ascii="Arial"/>
                <w:sz w:val="24"/>
              </w:rPr>
              <w:t>3</w:t>
            </w:r>
          </w:p>
        </w:tc>
        <w:tc>
          <w:tcPr>
            <w:tcW w:w="467" w:type="dxa"/>
            <w:tcBorders>
              <w:left w:val="nil"/>
              <w:right w:val="nil"/>
            </w:tcBorders>
          </w:tcPr>
          <w:p w14:paraId="29721785" w14:textId="77777777" w:rsidR="00E150CA" w:rsidRDefault="00E150CA" w:rsidP="00916B28">
            <w:pPr>
              <w:pStyle w:val="TableParagraph"/>
              <w:spacing w:before="1"/>
              <w:rPr>
                <w:rFonts w:ascii="Arial"/>
                <w:b/>
                <w:sz w:val="24"/>
              </w:rPr>
            </w:pPr>
          </w:p>
          <w:p w14:paraId="18FD06FC" w14:textId="77777777" w:rsidR="00E150CA" w:rsidRDefault="00E150CA" w:rsidP="00916B28">
            <w:pPr>
              <w:pStyle w:val="TableParagraph"/>
              <w:ind w:left="13"/>
              <w:jc w:val="center"/>
              <w:rPr>
                <w:rFonts w:ascii="Arial"/>
                <w:sz w:val="24"/>
              </w:rPr>
            </w:pPr>
            <w:r>
              <w:rPr>
                <w:rFonts w:ascii="Arial"/>
                <w:sz w:val="24"/>
              </w:rPr>
              <w:t>2</w:t>
            </w:r>
          </w:p>
        </w:tc>
        <w:tc>
          <w:tcPr>
            <w:tcW w:w="522" w:type="dxa"/>
            <w:tcBorders>
              <w:left w:val="nil"/>
            </w:tcBorders>
          </w:tcPr>
          <w:p w14:paraId="3E01B7D4" w14:textId="77777777" w:rsidR="00E150CA" w:rsidRDefault="00E150CA" w:rsidP="00916B28">
            <w:pPr>
              <w:pStyle w:val="TableParagraph"/>
              <w:spacing w:before="1"/>
              <w:rPr>
                <w:rFonts w:ascii="Arial"/>
                <w:b/>
                <w:sz w:val="24"/>
              </w:rPr>
            </w:pPr>
          </w:p>
          <w:p w14:paraId="62F62864" w14:textId="77777777" w:rsidR="00E150CA" w:rsidRDefault="00E150CA" w:rsidP="00916B28">
            <w:pPr>
              <w:pStyle w:val="TableParagraph"/>
              <w:ind w:right="31"/>
              <w:jc w:val="center"/>
              <w:rPr>
                <w:rFonts w:ascii="Arial"/>
                <w:sz w:val="24"/>
              </w:rPr>
            </w:pPr>
            <w:r>
              <w:rPr>
                <w:rFonts w:ascii="Arial"/>
                <w:sz w:val="24"/>
              </w:rPr>
              <w:t>1</w:t>
            </w:r>
          </w:p>
        </w:tc>
        <w:tc>
          <w:tcPr>
            <w:tcW w:w="2355" w:type="dxa"/>
          </w:tcPr>
          <w:p w14:paraId="18785F25" w14:textId="77777777" w:rsidR="00E150CA" w:rsidRDefault="00E150CA" w:rsidP="00916B28">
            <w:pPr>
              <w:pStyle w:val="TableParagraph"/>
              <w:rPr>
                <w:rFonts w:ascii="Times New Roman"/>
                <w:sz w:val="16"/>
              </w:rPr>
            </w:pPr>
          </w:p>
        </w:tc>
      </w:tr>
      <w:tr w:rsidR="00E150CA" w14:paraId="2B39D0A3" w14:textId="77777777" w:rsidTr="00E150CA">
        <w:trPr>
          <w:trHeight w:val="824"/>
          <w:jc w:val="center"/>
        </w:trPr>
        <w:tc>
          <w:tcPr>
            <w:tcW w:w="690" w:type="dxa"/>
            <w:vMerge w:val="restart"/>
          </w:tcPr>
          <w:p w14:paraId="1C849C37" w14:textId="77777777" w:rsidR="00E150CA" w:rsidRDefault="00E150CA" w:rsidP="00916B28">
            <w:pPr>
              <w:pStyle w:val="TableParagraph"/>
              <w:rPr>
                <w:rFonts w:ascii="Arial"/>
                <w:b/>
                <w:sz w:val="20"/>
              </w:rPr>
            </w:pPr>
          </w:p>
          <w:p w14:paraId="2669BD14" w14:textId="77777777" w:rsidR="00E150CA" w:rsidRDefault="00E150CA" w:rsidP="00916B28">
            <w:pPr>
              <w:pStyle w:val="TableParagraph"/>
              <w:spacing w:before="1"/>
              <w:rPr>
                <w:rFonts w:ascii="Arial"/>
                <w:b/>
                <w:sz w:val="27"/>
              </w:rPr>
            </w:pPr>
          </w:p>
          <w:p w14:paraId="41876C9A" w14:textId="77777777" w:rsidR="00E150CA" w:rsidRDefault="00E150CA" w:rsidP="00916B28">
            <w:pPr>
              <w:pStyle w:val="TableParagraph"/>
              <w:ind w:left="305"/>
              <w:rPr>
                <w:rFonts w:ascii="Arial"/>
                <w:sz w:val="20"/>
              </w:rPr>
            </w:pPr>
            <w:r>
              <w:rPr>
                <w:rFonts w:ascii="Arial"/>
                <w:noProof/>
                <w:sz w:val="20"/>
              </w:rPr>
              <w:drawing>
                <wp:inline distT="0" distB="0" distL="0" distR="0" wp14:anchorId="74F81B89" wp14:editId="6D454643">
                  <wp:extent cx="125507" cy="1924050"/>
                  <wp:effectExtent l="0" t="0" r="0" b="0"/>
                  <wp:docPr id="1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png"/>
                          <pic:cNvPicPr/>
                        </pic:nvPicPr>
                        <pic:blipFill>
                          <a:blip r:embed="rId9" cstate="print"/>
                          <a:stretch>
                            <a:fillRect/>
                          </a:stretch>
                        </pic:blipFill>
                        <pic:spPr>
                          <a:xfrm>
                            <a:off x="0" y="0"/>
                            <a:ext cx="125507" cy="1924050"/>
                          </a:xfrm>
                          <a:prstGeom prst="rect">
                            <a:avLst/>
                          </a:prstGeom>
                        </pic:spPr>
                      </pic:pic>
                    </a:graphicData>
                  </a:graphic>
                </wp:inline>
              </w:drawing>
            </w:r>
          </w:p>
        </w:tc>
        <w:tc>
          <w:tcPr>
            <w:tcW w:w="3750" w:type="dxa"/>
          </w:tcPr>
          <w:p w14:paraId="035E1C9A" w14:textId="77777777" w:rsidR="00E150CA" w:rsidRDefault="00E150CA" w:rsidP="00916B28">
            <w:pPr>
              <w:pStyle w:val="TableParagraph"/>
              <w:spacing w:before="1"/>
              <w:rPr>
                <w:rFonts w:ascii="Arial"/>
                <w:b/>
                <w:sz w:val="20"/>
              </w:rPr>
            </w:pPr>
          </w:p>
          <w:p w14:paraId="4C7BEC74" w14:textId="77777777" w:rsidR="00E150CA" w:rsidRDefault="00E150CA" w:rsidP="00916B28">
            <w:pPr>
              <w:pStyle w:val="TableParagraph"/>
              <w:ind w:left="97"/>
              <w:rPr>
                <w:rFonts w:ascii="Arial"/>
                <w:b/>
                <w:sz w:val="18"/>
              </w:rPr>
            </w:pPr>
            <w:r>
              <w:rPr>
                <w:rFonts w:ascii="Arial"/>
                <w:b/>
                <w:sz w:val="18"/>
              </w:rPr>
              <w:t>BALANCE</w:t>
            </w:r>
          </w:p>
          <w:p w14:paraId="492AF3EF" w14:textId="77777777" w:rsidR="00E150CA" w:rsidRDefault="00E150CA" w:rsidP="00916B28">
            <w:pPr>
              <w:pStyle w:val="TableParagraph"/>
              <w:ind w:left="97"/>
              <w:rPr>
                <w:rFonts w:ascii="Arial"/>
                <w:sz w:val="14"/>
              </w:rPr>
            </w:pPr>
            <w:r>
              <w:rPr>
                <w:rFonts w:ascii="Arial"/>
                <w:sz w:val="14"/>
              </w:rPr>
              <w:t>(Physical &amp; Visual)</w:t>
            </w:r>
          </w:p>
        </w:tc>
        <w:tc>
          <w:tcPr>
            <w:tcW w:w="598" w:type="dxa"/>
            <w:tcBorders>
              <w:right w:val="nil"/>
            </w:tcBorders>
          </w:tcPr>
          <w:p w14:paraId="0FDCF0D8" w14:textId="77777777" w:rsidR="00E150CA" w:rsidRDefault="00E150CA" w:rsidP="00916B28">
            <w:pPr>
              <w:pStyle w:val="TableParagraph"/>
              <w:spacing w:before="1"/>
              <w:rPr>
                <w:rFonts w:ascii="Arial"/>
                <w:b/>
                <w:sz w:val="24"/>
              </w:rPr>
            </w:pPr>
          </w:p>
          <w:p w14:paraId="2A1039DB" w14:textId="77777777" w:rsidR="00E150CA" w:rsidRDefault="00E150CA" w:rsidP="00916B28">
            <w:pPr>
              <w:pStyle w:val="TableParagraph"/>
              <w:ind w:right="157"/>
              <w:jc w:val="right"/>
              <w:rPr>
                <w:rFonts w:ascii="Arial"/>
                <w:sz w:val="24"/>
              </w:rPr>
            </w:pPr>
            <w:r>
              <w:rPr>
                <w:rFonts w:ascii="Arial"/>
                <w:sz w:val="24"/>
              </w:rPr>
              <w:t>5</w:t>
            </w:r>
          </w:p>
        </w:tc>
        <w:tc>
          <w:tcPr>
            <w:tcW w:w="467" w:type="dxa"/>
            <w:tcBorders>
              <w:left w:val="nil"/>
              <w:right w:val="nil"/>
            </w:tcBorders>
          </w:tcPr>
          <w:p w14:paraId="4B88408D" w14:textId="77777777" w:rsidR="00E150CA" w:rsidRDefault="00E150CA" w:rsidP="00916B28">
            <w:pPr>
              <w:pStyle w:val="TableParagraph"/>
              <w:spacing w:before="1"/>
              <w:rPr>
                <w:rFonts w:ascii="Arial"/>
                <w:b/>
                <w:sz w:val="24"/>
              </w:rPr>
            </w:pPr>
          </w:p>
          <w:p w14:paraId="452151B1" w14:textId="77777777" w:rsidR="00E150CA" w:rsidRDefault="00E150CA" w:rsidP="00916B28">
            <w:pPr>
              <w:pStyle w:val="TableParagraph"/>
              <w:ind w:left="14"/>
              <w:jc w:val="center"/>
              <w:rPr>
                <w:rFonts w:ascii="Arial"/>
                <w:sz w:val="24"/>
              </w:rPr>
            </w:pPr>
            <w:r>
              <w:rPr>
                <w:rFonts w:ascii="Arial"/>
                <w:sz w:val="24"/>
              </w:rPr>
              <w:t>4</w:t>
            </w:r>
          </w:p>
        </w:tc>
        <w:tc>
          <w:tcPr>
            <w:tcW w:w="467" w:type="dxa"/>
            <w:tcBorders>
              <w:left w:val="nil"/>
              <w:right w:val="nil"/>
            </w:tcBorders>
          </w:tcPr>
          <w:p w14:paraId="2A47BF6E" w14:textId="77777777" w:rsidR="00E150CA" w:rsidRDefault="00E150CA" w:rsidP="00916B28">
            <w:pPr>
              <w:pStyle w:val="TableParagraph"/>
              <w:spacing w:before="1"/>
              <w:rPr>
                <w:rFonts w:ascii="Arial"/>
                <w:b/>
                <w:sz w:val="24"/>
              </w:rPr>
            </w:pPr>
          </w:p>
          <w:p w14:paraId="1D87A76B" w14:textId="77777777" w:rsidR="00E150CA" w:rsidRDefault="00E150CA" w:rsidP="00916B28">
            <w:pPr>
              <w:pStyle w:val="TableParagraph"/>
              <w:ind w:left="14"/>
              <w:jc w:val="center"/>
              <w:rPr>
                <w:rFonts w:ascii="Arial"/>
                <w:sz w:val="24"/>
              </w:rPr>
            </w:pPr>
            <w:r>
              <w:rPr>
                <w:rFonts w:ascii="Arial"/>
                <w:sz w:val="24"/>
              </w:rPr>
              <w:t>3</w:t>
            </w:r>
          </w:p>
        </w:tc>
        <w:tc>
          <w:tcPr>
            <w:tcW w:w="467" w:type="dxa"/>
            <w:tcBorders>
              <w:left w:val="nil"/>
              <w:right w:val="nil"/>
            </w:tcBorders>
          </w:tcPr>
          <w:p w14:paraId="782E8025" w14:textId="77777777" w:rsidR="00E150CA" w:rsidRDefault="00E150CA" w:rsidP="00916B28">
            <w:pPr>
              <w:pStyle w:val="TableParagraph"/>
              <w:spacing w:before="1"/>
              <w:rPr>
                <w:rFonts w:ascii="Arial"/>
                <w:b/>
                <w:sz w:val="24"/>
              </w:rPr>
            </w:pPr>
          </w:p>
          <w:p w14:paraId="2AF70833" w14:textId="77777777" w:rsidR="00E150CA" w:rsidRDefault="00E150CA" w:rsidP="00916B28">
            <w:pPr>
              <w:pStyle w:val="TableParagraph"/>
              <w:ind w:left="13"/>
              <w:jc w:val="center"/>
              <w:rPr>
                <w:rFonts w:ascii="Arial"/>
                <w:sz w:val="24"/>
              </w:rPr>
            </w:pPr>
            <w:r>
              <w:rPr>
                <w:rFonts w:ascii="Arial"/>
                <w:sz w:val="24"/>
              </w:rPr>
              <w:t>2</w:t>
            </w:r>
          </w:p>
        </w:tc>
        <w:tc>
          <w:tcPr>
            <w:tcW w:w="522" w:type="dxa"/>
            <w:tcBorders>
              <w:left w:val="nil"/>
            </w:tcBorders>
          </w:tcPr>
          <w:p w14:paraId="620250A3" w14:textId="77777777" w:rsidR="00E150CA" w:rsidRDefault="00E150CA" w:rsidP="00916B28">
            <w:pPr>
              <w:pStyle w:val="TableParagraph"/>
              <w:spacing w:before="1"/>
              <w:rPr>
                <w:rFonts w:ascii="Arial"/>
                <w:b/>
                <w:sz w:val="24"/>
              </w:rPr>
            </w:pPr>
          </w:p>
          <w:p w14:paraId="0DDC5B54" w14:textId="77777777" w:rsidR="00E150CA" w:rsidRDefault="00E150CA" w:rsidP="00916B28">
            <w:pPr>
              <w:pStyle w:val="TableParagraph"/>
              <w:ind w:right="31"/>
              <w:jc w:val="center"/>
              <w:rPr>
                <w:rFonts w:ascii="Arial"/>
                <w:sz w:val="24"/>
              </w:rPr>
            </w:pPr>
            <w:r>
              <w:rPr>
                <w:rFonts w:ascii="Arial"/>
                <w:sz w:val="24"/>
              </w:rPr>
              <w:t>1</w:t>
            </w:r>
          </w:p>
        </w:tc>
        <w:tc>
          <w:tcPr>
            <w:tcW w:w="2355" w:type="dxa"/>
          </w:tcPr>
          <w:p w14:paraId="59A85E63" w14:textId="77777777" w:rsidR="00E150CA" w:rsidRDefault="00E150CA" w:rsidP="00916B28">
            <w:pPr>
              <w:pStyle w:val="TableParagraph"/>
              <w:rPr>
                <w:rFonts w:ascii="Times New Roman"/>
                <w:sz w:val="16"/>
              </w:rPr>
            </w:pPr>
          </w:p>
        </w:tc>
      </w:tr>
      <w:tr w:rsidR="00E150CA" w14:paraId="46465598" w14:textId="77777777" w:rsidTr="00E150CA">
        <w:trPr>
          <w:trHeight w:val="824"/>
          <w:jc w:val="center"/>
        </w:trPr>
        <w:tc>
          <w:tcPr>
            <w:tcW w:w="690" w:type="dxa"/>
            <w:vMerge/>
            <w:tcBorders>
              <w:top w:val="nil"/>
            </w:tcBorders>
          </w:tcPr>
          <w:p w14:paraId="6405BA6E" w14:textId="77777777" w:rsidR="00E150CA" w:rsidRDefault="00E150CA" w:rsidP="00916B28">
            <w:pPr>
              <w:rPr>
                <w:sz w:val="2"/>
                <w:szCs w:val="2"/>
              </w:rPr>
            </w:pPr>
          </w:p>
        </w:tc>
        <w:tc>
          <w:tcPr>
            <w:tcW w:w="3750" w:type="dxa"/>
          </w:tcPr>
          <w:p w14:paraId="4ACDF729" w14:textId="77777777" w:rsidR="00E150CA" w:rsidRDefault="00E150CA" w:rsidP="00916B28">
            <w:pPr>
              <w:pStyle w:val="TableParagraph"/>
              <w:spacing w:before="1"/>
              <w:rPr>
                <w:rFonts w:ascii="Arial"/>
                <w:b/>
                <w:sz w:val="20"/>
              </w:rPr>
            </w:pPr>
          </w:p>
          <w:p w14:paraId="5A8FBAA2" w14:textId="77777777" w:rsidR="00E150CA" w:rsidRDefault="00E150CA" w:rsidP="00916B28">
            <w:pPr>
              <w:pStyle w:val="TableParagraph"/>
              <w:ind w:left="97"/>
              <w:rPr>
                <w:rFonts w:ascii="Arial"/>
                <w:b/>
                <w:sz w:val="18"/>
              </w:rPr>
            </w:pPr>
            <w:r>
              <w:rPr>
                <w:rFonts w:ascii="Arial"/>
                <w:b/>
                <w:sz w:val="18"/>
              </w:rPr>
              <w:t>SCALE/PROPORTION</w:t>
            </w:r>
          </w:p>
          <w:p w14:paraId="56F7B16A" w14:textId="77777777" w:rsidR="00E150CA" w:rsidRDefault="00E150CA" w:rsidP="00916B28">
            <w:pPr>
              <w:pStyle w:val="TableParagraph"/>
              <w:ind w:left="97"/>
              <w:rPr>
                <w:rFonts w:ascii="Arial"/>
                <w:sz w:val="14"/>
              </w:rPr>
            </w:pPr>
            <w:r>
              <w:rPr>
                <w:rFonts w:ascii="Arial"/>
                <w:sz w:val="14"/>
              </w:rPr>
              <w:t>(Relation between all</w:t>
            </w:r>
            <w:r>
              <w:rPr>
                <w:rFonts w:ascii="Arial"/>
                <w:spacing w:val="-3"/>
                <w:sz w:val="14"/>
              </w:rPr>
              <w:t xml:space="preserve"> </w:t>
            </w:r>
            <w:r>
              <w:rPr>
                <w:rFonts w:ascii="Arial"/>
                <w:sz w:val="14"/>
              </w:rPr>
              <w:t>elements)</w:t>
            </w:r>
          </w:p>
        </w:tc>
        <w:tc>
          <w:tcPr>
            <w:tcW w:w="598" w:type="dxa"/>
            <w:tcBorders>
              <w:right w:val="nil"/>
            </w:tcBorders>
          </w:tcPr>
          <w:p w14:paraId="775E242B" w14:textId="77777777" w:rsidR="00E150CA" w:rsidRDefault="00E150CA" w:rsidP="00916B28">
            <w:pPr>
              <w:pStyle w:val="TableParagraph"/>
              <w:spacing w:before="1"/>
              <w:rPr>
                <w:rFonts w:ascii="Arial"/>
                <w:b/>
                <w:sz w:val="24"/>
              </w:rPr>
            </w:pPr>
          </w:p>
          <w:p w14:paraId="719E7EB4" w14:textId="77777777" w:rsidR="00E150CA" w:rsidRDefault="00E150CA" w:rsidP="00916B28">
            <w:pPr>
              <w:pStyle w:val="TableParagraph"/>
              <w:ind w:right="157"/>
              <w:jc w:val="right"/>
              <w:rPr>
                <w:rFonts w:ascii="Arial"/>
                <w:sz w:val="24"/>
              </w:rPr>
            </w:pPr>
            <w:r>
              <w:rPr>
                <w:rFonts w:ascii="Arial"/>
                <w:sz w:val="24"/>
              </w:rPr>
              <w:t>5</w:t>
            </w:r>
          </w:p>
        </w:tc>
        <w:tc>
          <w:tcPr>
            <w:tcW w:w="467" w:type="dxa"/>
            <w:tcBorders>
              <w:left w:val="nil"/>
              <w:right w:val="nil"/>
            </w:tcBorders>
          </w:tcPr>
          <w:p w14:paraId="686FAD9C" w14:textId="77777777" w:rsidR="00E150CA" w:rsidRDefault="00E150CA" w:rsidP="00916B28">
            <w:pPr>
              <w:pStyle w:val="TableParagraph"/>
              <w:spacing w:before="1"/>
              <w:rPr>
                <w:rFonts w:ascii="Arial"/>
                <w:b/>
                <w:sz w:val="24"/>
              </w:rPr>
            </w:pPr>
          </w:p>
          <w:p w14:paraId="1F641B02" w14:textId="77777777" w:rsidR="00E150CA" w:rsidRDefault="00E150CA" w:rsidP="00916B28">
            <w:pPr>
              <w:pStyle w:val="TableParagraph"/>
              <w:ind w:left="14"/>
              <w:jc w:val="center"/>
              <w:rPr>
                <w:rFonts w:ascii="Arial"/>
                <w:sz w:val="24"/>
              </w:rPr>
            </w:pPr>
            <w:r>
              <w:rPr>
                <w:rFonts w:ascii="Arial"/>
                <w:sz w:val="24"/>
              </w:rPr>
              <w:t>4</w:t>
            </w:r>
          </w:p>
        </w:tc>
        <w:tc>
          <w:tcPr>
            <w:tcW w:w="467" w:type="dxa"/>
            <w:tcBorders>
              <w:left w:val="nil"/>
              <w:right w:val="nil"/>
            </w:tcBorders>
          </w:tcPr>
          <w:p w14:paraId="5E6CCD54" w14:textId="77777777" w:rsidR="00E150CA" w:rsidRDefault="00E150CA" w:rsidP="00916B28">
            <w:pPr>
              <w:pStyle w:val="TableParagraph"/>
              <w:spacing w:before="1"/>
              <w:rPr>
                <w:rFonts w:ascii="Arial"/>
                <w:b/>
                <w:sz w:val="24"/>
              </w:rPr>
            </w:pPr>
          </w:p>
          <w:p w14:paraId="0F0DF2CD" w14:textId="77777777" w:rsidR="00E150CA" w:rsidRDefault="00E150CA" w:rsidP="00916B28">
            <w:pPr>
              <w:pStyle w:val="TableParagraph"/>
              <w:ind w:left="14"/>
              <w:jc w:val="center"/>
              <w:rPr>
                <w:rFonts w:ascii="Arial"/>
                <w:sz w:val="24"/>
              </w:rPr>
            </w:pPr>
            <w:r>
              <w:rPr>
                <w:rFonts w:ascii="Arial"/>
                <w:sz w:val="24"/>
              </w:rPr>
              <w:t>3</w:t>
            </w:r>
          </w:p>
        </w:tc>
        <w:tc>
          <w:tcPr>
            <w:tcW w:w="467" w:type="dxa"/>
            <w:tcBorders>
              <w:left w:val="nil"/>
              <w:right w:val="nil"/>
            </w:tcBorders>
          </w:tcPr>
          <w:p w14:paraId="25284970" w14:textId="77777777" w:rsidR="00E150CA" w:rsidRDefault="00E150CA" w:rsidP="00916B28">
            <w:pPr>
              <w:pStyle w:val="TableParagraph"/>
              <w:spacing w:before="1"/>
              <w:rPr>
                <w:rFonts w:ascii="Arial"/>
                <w:b/>
                <w:sz w:val="24"/>
              </w:rPr>
            </w:pPr>
          </w:p>
          <w:p w14:paraId="1596128D" w14:textId="77777777" w:rsidR="00E150CA" w:rsidRDefault="00E150CA" w:rsidP="00916B28">
            <w:pPr>
              <w:pStyle w:val="TableParagraph"/>
              <w:ind w:left="13"/>
              <w:jc w:val="center"/>
              <w:rPr>
                <w:rFonts w:ascii="Arial"/>
                <w:sz w:val="24"/>
              </w:rPr>
            </w:pPr>
            <w:r>
              <w:rPr>
                <w:rFonts w:ascii="Arial"/>
                <w:sz w:val="24"/>
              </w:rPr>
              <w:t>2</w:t>
            </w:r>
          </w:p>
        </w:tc>
        <w:tc>
          <w:tcPr>
            <w:tcW w:w="522" w:type="dxa"/>
            <w:tcBorders>
              <w:left w:val="nil"/>
            </w:tcBorders>
          </w:tcPr>
          <w:p w14:paraId="39525BED" w14:textId="77777777" w:rsidR="00E150CA" w:rsidRDefault="00E150CA" w:rsidP="00916B28">
            <w:pPr>
              <w:pStyle w:val="TableParagraph"/>
              <w:spacing w:before="1"/>
              <w:rPr>
                <w:rFonts w:ascii="Arial"/>
                <w:b/>
                <w:sz w:val="24"/>
              </w:rPr>
            </w:pPr>
          </w:p>
          <w:p w14:paraId="279D6F7C" w14:textId="77777777" w:rsidR="00E150CA" w:rsidRDefault="00E150CA" w:rsidP="00916B28">
            <w:pPr>
              <w:pStyle w:val="TableParagraph"/>
              <w:ind w:right="31"/>
              <w:jc w:val="center"/>
              <w:rPr>
                <w:rFonts w:ascii="Arial"/>
                <w:sz w:val="24"/>
              </w:rPr>
            </w:pPr>
            <w:r>
              <w:rPr>
                <w:rFonts w:ascii="Arial"/>
                <w:sz w:val="24"/>
              </w:rPr>
              <w:t>1</w:t>
            </w:r>
          </w:p>
        </w:tc>
        <w:tc>
          <w:tcPr>
            <w:tcW w:w="2355" w:type="dxa"/>
          </w:tcPr>
          <w:p w14:paraId="5DCAC076" w14:textId="77777777" w:rsidR="00E150CA" w:rsidRDefault="00E150CA" w:rsidP="00916B28">
            <w:pPr>
              <w:pStyle w:val="TableParagraph"/>
              <w:rPr>
                <w:rFonts w:ascii="Times New Roman"/>
                <w:sz w:val="16"/>
              </w:rPr>
            </w:pPr>
          </w:p>
        </w:tc>
      </w:tr>
      <w:tr w:rsidR="00E150CA" w14:paraId="3FD5AA41" w14:textId="77777777" w:rsidTr="00E150CA">
        <w:trPr>
          <w:trHeight w:val="824"/>
          <w:jc w:val="center"/>
        </w:trPr>
        <w:tc>
          <w:tcPr>
            <w:tcW w:w="690" w:type="dxa"/>
            <w:vMerge/>
            <w:tcBorders>
              <w:top w:val="nil"/>
            </w:tcBorders>
          </w:tcPr>
          <w:p w14:paraId="134E832F" w14:textId="77777777" w:rsidR="00E150CA" w:rsidRDefault="00E150CA" w:rsidP="00916B28">
            <w:pPr>
              <w:rPr>
                <w:sz w:val="2"/>
                <w:szCs w:val="2"/>
              </w:rPr>
            </w:pPr>
          </w:p>
        </w:tc>
        <w:tc>
          <w:tcPr>
            <w:tcW w:w="3750" w:type="dxa"/>
          </w:tcPr>
          <w:p w14:paraId="460B692E" w14:textId="77777777" w:rsidR="00E150CA" w:rsidRDefault="00E150CA" w:rsidP="00916B28">
            <w:pPr>
              <w:pStyle w:val="TableParagraph"/>
              <w:spacing w:before="156"/>
              <w:ind w:left="97"/>
              <w:rPr>
                <w:rFonts w:ascii="Arial"/>
                <w:b/>
                <w:sz w:val="17"/>
              </w:rPr>
            </w:pPr>
            <w:r>
              <w:rPr>
                <w:rFonts w:ascii="Arial"/>
                <w:b/>
                <w:sz w:val="17"/>
              </w:rPr>
              <w:t>MOVEMENT/RHYTHM/DEPTH</w:t>
            </w:r>
          </w:p>
          <w:p w14:paraId="3ECEF203" w14:textId="77777777" w:rsidR="00E150CA" w:rsidRDefault="00E150CA" w:rsidP="00916B28">
            <w:pPr>
              <w:pStyle w:val="TableParagraph"/>
              <w:ind w:left="97"/>
              <w:rPr>
                <w:rFonts w:ascii="Arial"/>
                <w:sz w:val="14"/>
              </w:rPr>
            </w:pPr>
            <w:r>
              <w:rPr>
                <w:rFonts w:ascii="Arial"/>
                <w:sz w:val="14"/>
              </w:rPr>
              <w:t>(Visual &amp; physical lines within arrangement; Repetition; Transition)</w:t>
            </w:r>
          </w:p>
        </w:tc>
        <w:tc>
          <w:tcPr>
            <w:tcW w:w="598" w:type="dxa"/>
            <w:tcBorders>
              <w:right w:val="nil"/>
            </w:tcBorders>
          </w:tcPr>
          <w:p w14:paraId="242730F0" w14:textId="77777777" w:rsidR="00E150CA" w:rsidRDefault="00E150CA" w:rsidP="00916B28">
            <w:pPr>
              <w:pStyle w:val="TableParagraph"/>
              <w:spacing w:before="1"/>
              <w:rPr>
                <w:rFonts w:ascii="Arial"/>
                <w:b/>
                <w:sz w:val="24"/>
              </w:rPr>
            </w:pPr>
          </w:p>
          <w:p w14:paraId="0E8D247B" w14:textId="77777777" w:rsidR="00E150CA" w:rsidRDefault="00E150CA" w:rsidP="00916B28">
            <w:pPr>
              <w:pStyle w:val="TableParagraph"/>
              <w:ind w:right="157"/>
              <w:jc w:val="right"/>
              <w:rPr>
                <w:rFonts w:ascii="Arial"/>
                <w:sz w:val="24"/>
              </w:rPr>
            </w:pPr>
            <w:r>
              <w:rPr>
                <w:rFonts w:ascii="Arial"/>
                <w:sz w:val="24"/>
              </w:rPr>
              <w:t>5</w:t>
            </w:r>
          </w:p>
        </w:tc>
        <w:tc>
          <w:tcPr>
            <w:tcW w:w="467" w:type="dxa"/>
            <w:tcBorders>
              <w:left w:val="nil"/>
              <w:right w:val="nil"/>
            </w:tcBorders>
          </w:tcPr>
          <w:p w14:paraId="57BD4C7D" w14:textId="77777777" w:rsidR="00E150CA" w:rsidRDefault="00E150CA" w:rsidP="00916B28">
            <w:pPr>
              <w:pStyle w:val="TableParagraph"/>
              <w:spacing w:before="1"/>
              <w:rPr>
                <w:rFonts w:ascii="Arial"/>
                <w:b/>
                <w:sz w:val="24"/>
              </w:rPr>
            </w:pPr>
          </w:p>
          <w:p w14:paraId="142C2E08" w14:textId="77777777" w:rsidR="00E150CA" w:rsidRDefault="00E150CA" w:rsidP="00916B28">
            <w:pPr>
              <w:pStyle w:val="TableParagraph"/>
              <w:ind w:left="14"/>
              <w:jc w:val="center"/>
              <w:rPr>
                <w:rFonts w:ascii="Arial"/>
                <w:sz w:val="24"/>
              </w:rPr>
            </w:pPr>
            <w:r>
              <w:rPr>
                <w:rFonts w:ascii="Arial"/>
                <w:sz w:val="24"/>
              </w:rPr>
              <w:t>4</w:t>
            </w:r>
          </w:p>
        </w:tc>
        <w:tc>
          <w:tcPr>
            <w:tcW w:w="467" w:type="dxa"/>
            <w:tcBorders>
              <w:left w:val="nil"/>
              <w:right w:val="nil"/>
            </w:tcBorders>
          </w:tcPr>
          <w:p w14:paraId="7DEE9B7B" w14:textId="77777777" w:rsidR="00E150CA" w:rsidRDefault="00E150CA" w:rsidP="00916B28">
            <w:pPr>
              <w:pStyle w:val="TableParagraph"/>
              <w:spacing w:before="1"/>
              <w:rPr>
                <w:rFonts w:ascii="Arial"/>
                <w:b/>
                <w:sz w:val="24"/>
              </w:rPr>
            </w:pPr>
          </w:p>
          <w:p w14:paraId="45CFAED3" w14:textId="77777777" w:rsidR="00E150CA" w:rsidRDefault="00E150CA" w:rsidP="00916B28">
            <w:pPr>
              <w:pStyle w:val="TableParagraph"/>
              <w:ind w:left="14"/>
              <w:jc w:val="center"/>
              <w:rPr>
                <w:rFonts w:ascii="Arial"/>
                <w:sz w:val="24"/>
              </w:rPr>
            </w:pPr>
            <w:r>
              <w:rPr>
                <w:rFonts w:ascii="Arial"/>
                <w:sz w:val="24"/>
              </w:rPr>
              <w:t>3</w:t>
            </w:r>
          </w:p>
        </w:tc>
        <w:tc>
          <w:tcPr>
            <w:tcW w:w="467" w:type="dxa"/>
            <w:tcBorders>
              <w:left w:val="nil"/>
              <w:right w:val="nil"/>
            </w:tcBorders>
          </w:tcPr>
          <w:p w14:paraId="4B72B948" w14:textId="77777777" w:rsidR="00E150CA" w:rsidRDefault="00E150CA" w:rsidP="00916B28">
            <w:pPr>
              <w:pStyle w:val="TableParagraph"/>
              <w:spacing w:before="1"/>
              <w:rPr>
                <w:rFonts w:ascii="Arial"/>
                <w:b/>
                <w:sz w:val="24"/>
              </w:rPr>
            </w:pPr>
          </w:p>
          <w:p w14:paraId="0B3AD6D3" w14:textId="77777777" w:rsidR="00E150CA" w:rsidRDefault="00E150CA" w:rsidP="00916B28">
            <w:pPr>
              <w:pStyle w:val="TableParagraph"/>
              <w:ind w:left="13"/>
              <w:jc w:val="center"/>
              <w:rPr>
                <w:rFonts w:ascii="Arial"/>
                <w:sz w:val="24"/>
              </w:rPr>
            </w:pPr>
            <w:r>
              <w:rPr>
                <w:rFonts w:ascii="Arial"/>
                <w:sz w:val="24"/>
              </w:rPr>
              <w:t>2</w:t>
            </w:r>
          </w:p>
        </w:tc>
        <w:tc>
          <w:tcPr>
            <w:tcW w:w="522" w:type="dxa"/>
            <w:tcBorders>
              <w:left w:val="nil"/>
            </w:tcBorders>
          </w:tcPr>
          <w:p w14:paraId="6B50240F" w14:textId="77777777" w:rsidR="00E150CA" w:rsidRDefault="00E150CA" w:rsidP="00916B28">
            <w:pPr>
              <w:pStyle w:val="TableParagraph"/>
              <w:spacing w:before="1"/>
              <w:rPr>
                <w:rFonts w:ascii="Arial"/>
                <w:b/>
                <w:sz w:val="24"/>
              </w:rPr>
            </w:pPr>
          </w:p>
          <w:p w14:paraId="7C843142" w14:textId="77777777" w:rsidR="00E150CA" w:rsidRDefault="00E150CA" w:rsidP="00916B28">
            <w:pPr>
              <w:pStyle w:val="TableParagraph"/>
              <w:ind w:right="31"/>
              <w:jc w:val="center"/>
              <w:rPr>
                <w:rFonts w:ascii="Arial"/>
                <w:sz w:val="24"/>
              </w:rPr>
            </w:pPr>
            <w:r>
              <w:rPr>
                <w:rFonts w:ascii="Arial"/>
                <w:sz w:val="24"/>
              </w:rPr>
              <w:t>1</w:t>
            </w:r>
          </w:p>
        </w:tc>
        <w:tc>
          <w:tcPr>
            <w:tcW w:w="2355" w:type="dxa"/>
          </w:tcPr>
          <w:p w14:paraId="76629AB3" w14:textId="77777777" w:rsidR="00E150CA" w:rsidRDefault="00E150CA" w:rsidP="00916B28">
            <w:pPr>
              <w:pStyle w:val="TableParagraph"/>
              <w:rPr>
                <w:rFonts w:ascii="Times New Roman"/>
                <w:sz w:val="16"/>
              </w:rPr>
            </w:pPr>
          </w:p>
        </w:tc>
      </w:tr>
      <w:tr w:rsidR="00E150CA" w14:paraId="4D43FACE" w14:textId="77777777" w:rsidTr="00E150CA">
        <w:trPr>
          <w:trHeight w:val="824"/>
          <w:jc w:val="center"/>
        </w:trPr>
        <w:tc>
          <w:tcPr>
            <w:tcW w:w="690" w:type="dxa"/>
            <w:vMerge/>
            <w:tcBorders>
              <w:top w:val="nil"/>
            </w:tcBorders>
          </w:tcPr>
          <w:p w14:paraId="02F168BE" w14:textId="77777777" w:rsidR="00E150CA" w:rsidRDefault="00E150CA" w:rsidP="00916B28">
            <w:pPr>
              <w:rPr>
                <w:sz w:val="2"/>
                <w:szCs w:val="2"/>
              </w:rPr>
            </w:pPr>
          </w:p>
        </w:tc>
        <w:tc>
          <w:tcPr>
            <w:tcW w:w="3750" w:type="dxa"/>
          </w:tcPr>
          <w:p w14:paraId="024BEE6F" w14:textId="77777777" w:rsidR="00E150CA" w:rsidRDefault="00E150CA" w:rsidP="00916B28">
            <w:pPr>
              <w:pStyle w:val="TableParagraph"/>
              <w:spacing w:before="139"/>
              <w:ind w:left="97"/>
              <w:rPr>
                <w:rFonts w:ascii="Arial"/>
                <w:b/>
                <w:sz w:val="18"/>
              </w:rPr>
            </w:pPr>
            <w:r>
              <w:rPr>
                <w:rFonts w:ascii="Arial"/>
                <w:b/>
                <w:sz w:val="18"/>
              </w:rPr>
              <w:t>COLOR/TEXTURE</w:t>
            </w:r>
          </w:p>
          <w:p w14:paraId="3606CEA7" w14:textId="77777777" w:rsidR="00E150CA" w:rsidRDefault="00E150CA" w:rsidP="00916B28">
            <w:pPr>
              <w:pStyle w:val="TableParagraph"/>
              <w:spacing w:line="268" w:lineRule="auto"/>
              <w:ind w:left="97"/>
              <w:rPr>
                <w:rFonts w:ascii="Arial"/>
                <w:sz w:val="14"/>
              </w:rPr>
            </w:pPr>
            <w:r>
              <w:rPr>
                <w:rFonts w:ascii="Arial"/>
                <w:sz w:val="14"/>
              </w:rPr>
              <w:t>(Color Harmony &amp; Placement; Visual Interest; Focal Emphasis/Area)</w:t>
            </w:r>
          </w:p>
        </w:tc>
        <w:tc>
          <w:tcPr>
            <w:tcW w:w="598" w:type="dxa"/>
            <w:tcBorders>
              <w:right w:val="nil"/>
            </w:tcBorders>
          </w:tcPr>
          <w:p w14:paraId="3E329B3B" w14:textId="77777777" w:rsidR="00E150CA" w:rsidRDefault="00E150CA" w:rsidP="00916B28">
            <w:pPr>
              <w:pStyle w:val="TableParagraph"/>
              <w:spacing w:before="1"/>
              <w:rPr>
                <w:rFonts w:ascii="Arial"/>
                <w:b/>
                <w:sz w:val="24"/>
              </w:rPr>
            </w:pPr>
          </w:p>
          <w:p w14:paraId="3679EBF8" w14:textId="77777777" w:rsidR="00E150CA" w:rsidRDefault="00E150CA" w:rsidP="00916B28">
            <w:pPr>
              <w:pStyle w:val="TableParagraph"/>
              <w:ind w:right="157"/>
              <w:jc w:val="right"/>
              <w:rPr>
                <w:rFonts w:ascii="Arial"/>
                <w:sz w:val="24"/>
              </w:rPr>
            </w:pPr>
            <w:r>
              <w:rPr>
                <w:rFonts w:ascii="Arial"/>
                <w:sz w:val="24"/>
              </w:rPr>
              <w:t>5</w:t>
            </w:r>
          </w:p>
        </w:tc>
        <w:tc>
          <w:tcPr>
            <w:tcW w:w="467" w:type="dxa"/>
            <w:tcBorders>
              <w:left w:val="nil"/>
              <w:right w:val="nil"/>
            </w:tcBorders>
          </w:tcPr>
          <w:p w14:paraId="7E5E5225" w14:textId="77777777" w:rsidR="00E150CA" w:rsidRDefault="00E150CA" w:rsidP="00916B28">
            <w:pPr>
              <w:pStyle w:val="TableParagraph"/>
              <w:spacing w:before="1"/>
              <w:rPr>
                <w:rFonts w:ascii="Arial"/>
                <w:b/>
                <w:sz w:val="24"/>
              </w:rPr>
            </w:pPr>
          </w:p>
          <w:p w14:paraId="03825978" w14:textId="77777777" w:rsidR="00E150CA" w:rsidRDefault="00E150CA" w:rsidP="00916B28">
            <w:pPr>
              <w:pStyle w:val="TableParagraph"/>
              <w:ind w:left="14"/>
              <w:jc w:val="center"/>
              <w:rPr>
                <w:rFonts w:ascii="Arial"/>
                <w:sz w:val="24"/>
              </w:rPr>
            </w:pPr>
            <w:r>
              <w:rPr>
                <w:rFonts w:ascii="Arial"/>
                <w:sz w:val="24"/>
              </w:rPr>
              <w:t>4</w:t>
            </w:r>
          </w:p>
        </w:tc>
        <w:tc>
          <w:tcPr>
            <w:tcW w:w="467" w:type="dxa"/>
            <w:tcBorders>
              <w:left w:val="nil"/>
              <w:right w:val="nil"/>
            </w:tcBorders>
          </w:tcPr>
          <w:p w14:paraId="3AAF062B" w14:textId="77777777" w:rsidR="00E150CA" w:rsidRDefault="00E150CA" w:rsidP="00916B28">
            <w:pPr>
              <w:pStyle w:val="TableParagraph"/>
              <w:spacing w:before="1"/>
              <w:rPr>
                <w:rFonts w:ascii="Arial"/>
                <w:b/>
                <w:sz w:val="24"/>
              </w:rPr>
            </w:pPr>
          </w:p>
          <w:p w14:paraId="678C7496" w14:textId="77777777" w:rsidR="00E150CA" w:rsidRDefault="00E150CA" w:rsidP="00916B28">
            <w:pPr>
              <w:pStyle w:val="TableParagraph"/>
              <w:ind w:left="14"/>
              <w:jc w:val="center"/>
              <w:rPr>
                <w:rFonts w:ascii="Arial"/>
                <w:sz w:val="24"/>
              </w:rPr>
            </w:pPr>
            <w:r>
              <w:rPr>
                <w:rFonts w:ascii="Arial"/>
                <w:sz w:val="24"/>
              </w:rPr>
              <w:t>3</w:t>
            </w:r>
          </w:p>
        </w:tc>
        <w:tc>
          <w:tcPr>
            <w:tcW w:w="467" w:type="dxa"/>
            <w:tcBorders>
              <w:left w:val="nil"/>
              <w:right w:val="nil"/>
            </w:tcBorders>
          </w:tcPr>
          <w:p w14:paraId="12619DF3" w14:textId="77777777" w:rsidR="00E150CA" w:rsidRDefault="00E150CA" w:rsidP="00916B28">
            <w:pPr>
              <w:pStyle w:val="TableParagraph"/>
              <w:spacing w:before="1"/>
              <w:rPr>
                <w:rFonts w:ascii="Arial"/>
                <w:b/>
                <w:sz w:val="24"/>
              </w:rPr>
            </w:pPr>
          </w:p>
          <w:p w14:paraId="45F525A1" w14:textId="77777777" w:rsidR="00E150CA" w:rsidRDefault="00E150CA" w:rsidP="00916B28">
            <w:pPr>
              <w:pStyle w:val="TableParagraph"/>
              <w:ind w:left="13"/>
              <w:jc w:val="center"/>
              <w:rPr>
                <w:rFonts w:ascii="Arial"/>
                <w:sz w:val="24"/>
              </w:rPr>
            </w:pPr>
            <w:r>
              <w:rPr>
                <w:rFonts w:ascii="Arial"/>
                <w:sz w:val="24"/>
              </w:rPr>
              <w:t>2</w:t>
            </w:r>
          </w:p>
        </w:tc>
        <w:tc>
          <w:tcPr>
            <w:tcW w:w="522" w:type="dxa"/>
            <w:tcBorders>
              <w:left w:val="nil"/>
            </w:tcBorders>
          </w:tcPr>
          <w:p w14:paraId="68B16DB9" w14:textId="77777777" w:rsidR="00E150CA" w:rsidRDefault="00E150CA" w:rsidP="00916B28">
            <w:pPr>
              <w:pStyle w:val="TableParagraph"/>
              <w:spacing w:before="1"/>
              <w:rPr>
                <w:rFonts w:ascii="Arial"/>
                <w:b/>
                <w:sz w:val="24"/>
              </w:rPr>
            </w:pPr>
          </w:p>
          <w:p w14:paraId="79CB430C" w14:textId="77777777" w:rsidR="00E150CA" w:rsidRDefault="00E150CA" w:rsidP="00916B28">
            <w:pPr>
              <w:pStyle w:val="TableParagraph"/>
              <w:ind w:right="31"/>
              <w:jc w:val="center"/>
              <w:rPr>
                <w:rFonts w:ascii="Arial"/>
                <w:sz w:val="24"/>
              </w:rPr>
            </w:pPr>
            <w:r>
              <w:rPr>
                <w:rFonts w:ascii="Arial"/>
                <w:sz w:val="24"/>
              </w:rPr>
              <w:t>1</w:t>
            </w:r>
          </w:p>
        </w:tc>
        <w:tc>
          <w:tcPr>
            <w:tcW w:w="2355" w:type="dxa"/>
          </w:tcPr>
          <w:p w14:paraId="05D81255" w14:textId="77777777" w:rsidR="00E150CA" w:rsidRDefault="00E150CA" w:rsidP="00916B28">
            <w:pPr>
              <w:pStyle w:val="TableParagraph"/>
              <w:rPr>
                <w:rFonts w:ascii="Times New Roman"/>
                <w:sz w:val="16"/>
              </w:rPr>
            </w:pPr>
          </w:p>
        </w:tc>
      </w:tr>
      <w:tr w:rsidR="00E150CA" w14:paraId="604A943B" w14:textId="77777777" w:rsidTr="00E150CA">
        <w:trPr>
          <w:trHeight w:val="824"/>
          <w:jc w:val="center"/>
        </w:trPr>
        <w:tc>
          <w:tcPr>
            <w:tcW w:w="690" w:type="dxa"/>
            <w:vMerge/>
            <w:tcBorders>
              <w:top w:val="nil"/>
            </w:tcBorders>
          </w:tcPr>
          <w:p w14:paraId="43F985F4" w14:textId="77777777" w:rsidR="00E150CA" w:rsidRDefault="00E150CA" w:rsidP="00916B28">
            <w:pPr>
              <w:rPr>
                <w:sz w:val="2"/>
                <w:szCs w:val="2"/>
              </w:rPr>
            </w:pPr>
          </w:p>
        </w:tc>
        <w:tc>
          <w:tcPr>
            <w:tcW w:w="3750" w:type="dxa"/>
          </w:tcPr>
          <w:p w14:paraId="5694C8AA" w14:textId="77777777" w:rsidR="00E150CA" w:rsidRDefault="00E150CA" w:rsidP="00916B28">
            <w:pPr>
              <w:pStyle w:val="TableParagraph"/>
              <w:spacing w:before="1"/>
              <w:rPr>
                <w:rFonts w:ascii="Arial"/>
                <w:b/>
                <w:sz w:val="20"/>
              </w:rPr>
            </w:pPr>
          </w:p>
          <w:p w14:paraId="24E31899" w14:textId="77777777" w:rsidR="00E150CA" w:rsidRDefault="00E150CA" w:rsidP="00916B28">
            <w:pPr>
              <w:pStyle w:val="TableParagraph"/>
              <w:ind w:left="97"/>
              <w:rPr>
                <w:rFonts w:ascii="Arial"/>
                <w:b/>
                <w:sz w:val="18"/>
              </w:rPr>
            </w:pPr>
            <w:r>
              <w:rPr>
                <w:rFonts w:ascii="Arial"/>
                <w:b/>
                <w:sz w:val="18"/>
              </w:rPr>
              <w:t>UNITY/HARMONY</w:t>
            </w:r>
          </w:p>
          <w:p w14:paraId="37335C35" w14:textId="77777777" w:rsidR="00E150CA" w:rsidRDefault="00E150CA" w:rsidP="00916B28">
            <w:pPr>
              <w:pStyle w:val="TableParagraph"/>
              <w:ind w:left="97"/>
              <w:rPr>
                <w:rFonts w:ascii="Arial"/>
                <w:sz w:val="14"/>
              </w:rPr>
            </w:pPr>
            <w:r>
              <w:rPr>
                <w:rFonts w:ascii="Arial"/>
                <w:sz w:val="14"/>
              </w:rPr>
              <w:t>(Cohesive Design)</w:t>
            </w:r>
          </w:p>
        </w:tc>
        <w:tc>
          <w:tcPr>
            <w:tcW w:w="598" w:type="dxa"/>
            <w:tcBorders>
              <w:right w:val="nil"/>
            </w:tcBorders>
          </w:tcPr>
          <w:p w14:paraId="486520B0" w14:textId="77777777" w:rsidR="00E150CA" w:rsidRDefault="00E150CA" w:rsidP="00916B28">
            <w:pPr>
              <w:pStyle w:val="TableParagraph"/>
              <w:spacing w:before="1"/>
              <w:rPr>
                <w:rFonts w:ascii="Arial"/>
                <w:b/>
                <w:sz w:val="24"/>
              </w:rPr>
            </w:pPr>
          </w:p>
          <w:p w14:paraId="6AA3EC0F" w14:textId="77777777" w:rsidR="00E150CA" w:rsidRDefault="00E150CA" w:rsidP="00916B28">
            <w:pPr>
              <w:pStyle w:val="TableParagraph"/>
              <w:ind w:right="157"/>
              <w:jc w:val="right"/>
              <w:rPr>
                <w:rFonts w:ascii="Arial"/>
                <w:sz w:val="24"/>
              </w:rPr>
            </w:pPr>
            <w:r>
              <w:rPr>
                <w:rFonts w:ascii="Arial"/>
                <w:sz w:val="24"/>
              </w:rPr>
              <w:t>5</w:t>
            </w:r>
          </w:p>
        </w:tc>
        <w:tc>
          <w:tcPr>
            <w:tcW w:w="467" w:type="dxa"/>
            <w:tcBorders>
              <w:left w:val="nil"/>
              <w:right w:val="nil"/>
            </w:tcBorders>
          </w:tcPr>
          <w:p w14:paraId="2DA3D969" w14:textId="77777777" w:rsidR="00E150CA" w:rsidRDefault="00E150CA" w:rsidP="00916B28">
            <w:pPr>
              <w:pStyle w:val="TableParagraph"/>
              <w:spacing w:before="1"/>
              <w:rPr>
                <w:rFonts w:ascii="Arial"/>
                <w:b/>
                <w:sz w:val="24"/>
              </w:rPr>
            </w:pPr>
          </w:p>
          <w:p w14:paraId="01D86272" w14:textId="77777777" w:rsidR="00E150CA" w:rsidRDefault="00E150CA" w:rsidP="00916B28">
            <w:pPr>
              <w:pStyle w:val="TableParagraph"/>
              <w:ind w:left="14"/>
              <w:jc w:val="center"/>
              <w:rPr>
                <w:rFonts w:ascii="Arial"/>
                <w:sz w:val="24"/>
              </w:rPr>
            </w:pPr>
            <w:r>
              <w:rPr>
                <w:rFonts w:ascii="Arial"/>
                <w:sz w:val="24"/>
              </w:rPr>
              <w:t>4</w:t>
            </w:r>
          </w:p>
        </w:tc>
        <w:tc>
          <w:tcPr>
            <w:tcW w:w="467" w:type="dxa"/>
            <w:tcBorders>
              <w:left w:val="nil"/>
              <w:right w:val="nil"/>
            </w:tcBorders>
          </w:tcPr>
          <w:p w14:paraId="654565F6" w14:textId="77777777" w:rsidR="00E150CA" w:rsidRDefault="00E150CA" w:rsidP="00916B28">
            <w:pPr>
              <w:pStyle w:val="TableParagraph"/>
              <w:spacing w:before="1"/>
              <w:rPr>
                <w:rFonts w:ascii="Arial"/>
                <w:b/>
                <w:sz w:val="24"/>
              </w:rPr>
            </w:pPr>
          </w:p>
          <w:p w14:paraId="32657133" w14:textId="77777777" w:rsidR="00E150CA" w:rsidRDefault="00E150CA" w:rsidP="00916B28">
            <w:pPr>
              <w:pStyle w:val="TableParagraph"/>
              <w:ind w:left="14"/>
              <w:jc w:val="center"/>
              <w:rPr>
                <w:rFonts w:ascii="Arial"/>
                <w:sz w:val="24"/>
              </w:rPr>
            </w:pPr>
            <w:r>
              <w:rPr>
                <w:rFonts w:ascii="Arial"/>
                <w:sz w:val="24"/>
              </w:rPr>
              <w:t>3</w:t>
            </w:r>
          </w:p>
        </w:tc>
        <w:tc>
          <w:tcPr>
            <w:tcW w:w="467" w:type="dxa"/>
            <w:tcBorders>
              <w:left w:val="nil"/>
              <w:right w:val="nil"/>
            </w:tcBorders>
          </w:tcPr>
          <w:p w14:paraId="78B49268" w14:textId="77777777" w:rsidR="00E150CA" w:rsidRDefault="00E150CA" w:rsidP="00916B28">
            <w:pPr>
              <w:pStyle w:val="TableParagraph"/>
              <w:spacing w:before="1"/>
              <w:rPr>
                <w:rFonts w:ascii="Arial"/>
                <w:b/>
                <w:sz w:val="24"/>
              </w:rPr>
            </w:pPr>
          </w:p>
          <w:p w14:paraId="42619AAA" w14:textId="77777777" w:rsidR="00E150CA" w:rsidRDefault="00E150CA" w:rsidP="00916B28">
            <w:pPr>
              <w:pStyle w:val="TableParagraph"/>
              <w:ind w:left="13"/>
              <w:jc w:val="center"/>
              <w:rPr>
                <w:rFonts w:ascii="Arial"/>
                <w:sz w:val="24"/>
              </w:rPr>
            </w:pPr>
            <w:r>
              <w:rPr>
                <w:rFonts w:ascii="Arial"/>
                <w:sz w:val="24"/>
              </w:rPr>
              <w:t>2</w:t>
            </w:r>
          </w:p>
        </w:tc>
        <w:tc>
          <w:tcPr>
            <w:tcW w:w="522" w:type="dxa"/>
            <w:tcBorders>
              <w:left w:val="nil"/>
            </w:tcBorders>
          </w:tcPr>
          <w:p w14:paraId="35774167" w14:textId="77777777" w:rsidR="00E150CA" w:rsidRDefault="00E150CA" w:rsidP="00916B28">
            <w:pPr>
              <w:pStyle w:val="TableParagraph"/>
              <w:spacing w:before="1"/>
              <w:rPr>
                <w:rFonts w:ascii="Arial"/>
                <w:b/>
                <w:sz w:val="24"/>
              </w:rPr>
            </w:pPr>
          </w:p>
          <w:p w14:paraId="3B14D77F" w14:textId="77777777" w:rsidR="00E150CA" w:rsidRDefault="00E150CA" w:rsidP="00916B28">
            <w:pPr>
              <w:pStyle w:val="TableParagraph"/>
              <w:ind w:right="31"/>
              <w:jc w:val="center"/>
              <w:rPr>
                <w:rFonts w:ascii="Arial"/>
                <w:sz w:val="24"/>
              </w:rPr>
            </w:pPr>
            <w:r>
              <w:rPr>
                <w:rFonts w:ascii="Arial"/>
                <w:sz w:val="24"/>
              </w:rPr>
              <w:t>1</w:t>
            </w:r>
          </w:p>
        </w:tc>
        <w:tc>
          <w:tcPr>
            <w:tcW w:w="2355" w:type="dxa"/>
          </w:tcPr>
          <w:p w14:paraId="299BFD21" w14:textId="77777777" w:rsidR="00E150CA" w:rsidRDefault="00E150CA" w:rsidP="00916B28">
            <w:pPr>
              <w:pStyle w:val="TableParagraph"/>
              <w:rPr>
                <w:rFonts w:ascii="Times New Roman"/>
                <w:sz w:val="16"/>
              </w:rPr>
            </w:pPr>
          </w:p>
        </w:tc>
      </w:tr>
    </w:tbl>
    <w:p w14:paraId="2D8A0A3A" w14:textId="43A3EF9B" w:rsidR="00E150CA" w:rsidRDefault="00BD3FC9" w:rsidP="00E150CA">
      <w:pPr>
        <w:tabs>
          <w:tab w:val="left" w:pos="3945"/>
          <w:tab w:val="left" w:pos="4819"/>
          <w:tab w:val="left" w:pos="5539"/>
          <w:tab w:val="left" w:pos="8864"/>
        </w:tabs>
        <w:rPr>
          <w:rFonts w:ascii="Arial" w:hAnsi="Arial"/>
          <w:b/>
        </w:rPr>
      </w:pPr>
      <w:r>
        <w:rPr>
          <w:rFonts w:ascii="Arial" w:hAnsi="Arial"/>
          <w:b/>
        </w:rPr>
        <w:br/>
      </w:r>
      <w:r w:rsidR="00E150CA">
        <w:rPr>
          <w:rFonts w:ascii="Arial" w:hAnsi="Arial"/>
          <w:b/>
        </w:rPr>
        <w:t>R</w:t>
      </w:r>
      <w:r w:rsidR="00E150CA">
        <w:rPr>
          <w:rFonts w:ascii="Arial" w:hAnsi="Arial"/>
          <w:b/>
        </w:rPr>
        <w:t>ubric</w:t>
      </w:r>
      <w:r w:rsidR="00E150CA">
        <w:rPr>
          <w:rFonts w:ascii="Arial" w:hAnsi="Arial"/>
          <w:b/>
          <w:spacing w:val="-1"/>
        </w:rPr>
        <w:t xml:space="preserve"> </w:t>
      </w:r>
      <w:r w:rsidR="00E150CA">
        <w:rPr>
          <w:rFonts w:ascii="Arial" w:hAnsi="Arial"/>
          <w:b/>
        </w:rPr>
        <w:t>Score:</w:t>
      </w:r>
      <w:r w:rsidR="00E150CA">
        <w:rPr>
          <w:rFonts w:ascii="Arial" w:hAnsi="Arial"/>
          <w:b/>
          <w:u w:val="single"/>
        </w:rPr>
        <w:t xml:space="preserve"> </w:t>
      </w:r>
      <w:r w:rsidR="00E150CA">
        <w:rPr>
          <w:rFonts w:ascii="Arial" w:hAnsi="Arial"/>
          <w:b/>
          <w:u w:val="single"/>
        </w:rPr>
        <w:t>____________</w:t>
      </w:r>
      <w:r>
        <w:rPr>
          <w:rFonts w:ascii="Arial" w:hAnsi="Arial"/>
          <w:b/>
          <w:u w:val="single"/>
        </w:rPr>
        <w:t>__</w:t>
      </w:r>
      <w:r w:rsidR="00E150CA">
        <w:rPr>
          <w:rFonts w:ascii="Arial" w:hAnsi="Arial"/>
          <w:b/>
        </w:rPr>
        <w:t>/50</w:t>
      </w:r>
      <w:r w:rsidR="00E150CA">
        <w:rPr>
          <w:rFonts w:ascii="Arial" w:hAnsi="Arial"/>
          <w:b/>
        </w:rPr>
        <w:tab/>
      </w:r>
      <w:r>
        <w:rPr>
          <w:rFonts w:ascii="Arial" w:hAnsi="Arial"/>
          <w:b/>
        </w:rPr>
        <w:t xml:space="preserve">  </w:t>
      </w:r>
      <w:r w:rsidR="00E150CA">
        <w:rPr>
          <w:rFonts w:ascii="Arial" w:hAnsi="Arial"/>
          <w:b/>
        </w:rPr>
        <w:t>→</w:t>
      </w:r>
      <w:r w:rsidR="00E150CA">
        <w:rPr>
          <w:rFonts w:ascii="Arial" w:hAnsi="Arial"/>
          <w:b/>
        </w:rPr>
        <w:tab/>
        <w:t>x2 for</w:t>
      </w:r>
      <w:r w:rsidR="00E150CA">
        <w:rPr>
          <w:rFonts w:ascii="Arial" w:hAnsi="Arial"/>
          <w:b/>
          <w:spacing w:val="-2"/>
        </w:rPr>
        <w:t xml:space="preserve"> </w:t>
      </w:r>
      <w:r w:rsidR="00E150CA">
        <w:rPr>
          <w:rFonts w:ascii="Arial" w:hAnsi="Arial"/>
          <w:b/>
        </w:rPr>
        <w:t>Final</w:t>
      </w:r>
      <w:r w:rsidR="00E150CA">
        <w:rPr>
          <w:rFonts w:ascii="Arial" w:hAnsi="Arial"/>
          <w:b/>
          <w:spacing w:val="-1"/>
        </w:rPr>
        <w:t xml:space="preserve"> </w:t>
      </w:r>
      <w:r w:rsidR="00E150CA">
        <w:rPr>
          <w:rFonts w:ascii="Arial" w:hAnsi="Arial"/>
          <w:b/>
        </w:rPr>
        <w:t>Score:</w:t>
      </w:r>
      <w:r w:rsidR="00E150CA">
        <w:rPr>
          <w:rFonts w:ascii="Arial" w:hAnsi="Arial"/>
          <w:b/>
          <w:u w:val="single"/>
        </w:rPr>
        <w:t xml:space="preserve"> </w:t>
      </w:r>
      <w:r w:rsidR="00E150CA">
        <w:rPr>
          <w:rFonts w:ascii="Arial" w:hAnsi="Arial"/>
          <w:b/>
          <w:u w:val="single"/>
        </w:rPr>
        <w:t>______________</w:t>
      </w:r>
      <w:r w:rsidR="00E150CA">
        <w:rPr>
          <w:rFonts w:ascii="Arial" w:hAnsi="Arial"/>
          <w:b/>
        </w:rPr>
        <w:t>/100</w:t>
      </w:r>
    </w:p>
    <w:p w14:paraId="0FAF4BA2" w14:textId="77777777" w:rsidR="00E150CA" w:rsidRPr="00BD3FC9" w:rsidRDefault="00E150CA" w:rsidP="00E150CA">
      <w:pPr>
        <w:tabs>
          <w:tab w:val="left" w:pos="3945"/>
          <w:tab w:val="left" w:pos="4819"/>
          <w:tab w:val="left" w:pos="5539"/>
          <w:tab w:val="left" w:pos="8864"/>
        </w:tabs>
        <w:rPr>
          <w:rFonts w:ascii="Arial" w:hAnsi="Arial"/>
          <w:b/>
          <w:sz w:val="18"/>
          <w:szCs w:val="20"/>
        </w:rPr>
      </w:pPr>
    </w:p>
    <w:p w14:paraId="684AEA59" w14:textId="77777777" w:rsidR="00E150CA" w:rsidRPr="00E150CA" w:rsidRDefault="00E150CA" w:rsidP="00E150CA">
      <w:pPr>
        <w:rPr>
          <w:rFonts w:ascii="Arial"/>
          <w:b/>
          <w:bCs/>
          <w:szCs w:val="28"/>
          <w:u w:val="single"/>
        </w:rPr>
      </w:pPr>
      <w:r w:rsidRPr="00E150CA">
        <w:rPr>
          <w:rFonts w:ascii="Arial"/>
          <w:b/>
          <w:bCs/>
          <w:szCs w:val="28"/>
          <w:u w:val="single"/>
        </w:rPr>
        <w:t>Suggested range of points:</w:t>
      </w:r>
    </w:p>
    <w:p w14:paraId="1D0D3A7E" w14:textId="77777777" w:rsidR="00E150CA" w:rsidRPr="00E150CA" w:rsidRDefault="00E150CA" w:rsidP="00E150CA">
      <w:pPr>
        <w:rPr>
          <w:rFonts w:ascii="Arial"/>
          <w:sz w:val="8"/>
          <w:szCs w:val="12"/>
        </w:rPr>
      </w:pPr>
    </w:p>
    <w:tbl>
      <w:tblPr>
        <w:tblW w:w="99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5"/>
        <w:gridCol w:w="9435"/>
      </w:tblGrid>
      <w:tr w:rsidR="00E150CA" w14:paraId="7E78321E" w14:textId="77777777" w:rsidTr="00E150CA">
        <w:trPr>
          <w:trHeight w:val="254"/>
        </w:trPr>
        <w:tc>
          <w:tcPr>
            <w:tcW w:w="495" w:type="dxa"/>
          </w:tcPr>
          <w:p w14:paraId="4EDB97C6" w14:textId="77777777" w:rsidR="00E150CA" w:rsidRDefault="00E150CA" w:rsidP="00916B28">
            <w:pPr>
              <w:pStyle w:val="TableParagraph"/>
              <w:spacing w:before="17" w:line="218" w:lineRule="exact"/>
              <w:jc w:val="center"/>
              <w:rPr>
                <w:rFonts w:ascii="Arial"/>
                <w:b/>
                <w:sz w:val="20"/>
              </w:rPr>
            </w:pPr>
            <w:r>
              <w:rPr>
                <w:rFonts w:ascii="Arial"/>
                <w:b/>
                <w:sz w:val="20"/>
              </w:rPr>
              <w:t>5</w:t>
            </w:r>
          </w:p>
        </w:tc>
        <w:tc>
          <w:tcPr>
            <w:tcW w:w="9435" w:type="dxa"/>
          </w:tcPr>
          <w:p w14:paraId="595A7646" w14:textId="77777777" w:rsidR="00E150CA" w:rsidRDefault="00E150CA" w:rsidP="00916B28">
            <w:pPr>
              <w:pStyle w:val="TableParagraph"/>
              <w:spacing w:before="29" w:line="206" w:lineRule="exact"/>
              <w:ind w:left="22"/>
              <w:rPr>
                <w:rFonts w:ascii="Arial"/>
                <w:sz w:val="18"/>
              </w:rPr>
            </w:pPr>
            <w:r>
              <w:rPr>
                <w:rFonts w:ascii="Arial"/>
                <w:sz w:val="18"/>
              </w:rPr>
              <w:t>Excellent design, visually appealing &amp; creative commercially marketable product, professional skill, flawless finishing</w:t>
            </w:r>
          </w:p>
        </w:tc>
      </w:tr>
      <w:tr w:rsidR="00E150CA" w14:paraId="517E056E" w14:textId="77777777" w:rsidTr="00E150CA">
        <w:trPr>
          <w:trHeight w:val="254"/>
        </w:trPr>
        <w:tc>
          <w:tcPr>
            <w:tcW w:w="495" w:type="dxa"/>
          </w:tcPr>
          <w:p w14:paraId="6427AF2B" w14:textId="77777777" w:rsidR="00E150CA" w:rsidRDefault="00E150CA" w:rsidP="00916B28">
            <w:pPr>
              <w:pStyle w:val="TableParagraph"/>
              <w:spacing w:before="22" w:line="213" w:lineRule="exact"/>
              <w:jc w:val="center"/>
              <w:rPr>
                <w:rFonts w:ascii="Arial"/>
                <w:b/>
                <w:sz w:val="20"/>
              </w:rPr>
            </w:pPr>
            <w:r>
              <w:rPr>
                <w:rFonts w:ascii="Arial"/>
                <w:b/>
                <w:sz w:val="20"/>
              </w:rPr>
              <w:t>4</w:t>
            </w:r>
          </w:p>
        </w:tc>
        <w:tc>
          <w:tcPr>
            <w:tcW w:w="9435" w:type="dxa"/>
          </w:tcPr>
          <w:p w14:paraId="6177F1A4" w14:textId="77777777" w:rsidR="00E150CA" w:rsidRDefault="00E150CA" w:rsidP="00916B28">
            <w:pPr>
              <w:pStyle w:val="TableParagraph"/>
              <w:spacing w:before="34" w:line="201" w:lineRule="exact"/>
              <w:ind w:left="22"/>
              <w:rPr>
                <w:rFonts w:ascii="Arial"/>
                <w:sz w:val="18"/>
              </w:rPr>
            </w:pPr>
            <w:r>
              <w:rPr>
                <w:rFonts w:ascii="Arial"/>
                <w:sz w:val="18"/>
              </w:rPr>
              <w:t>Above Average design, good construction &amp; skill, commercially and artistically acceptable with few or minimal errors</w:t>
            </w:r>
          </w:p>
        </w:tc>
      </w:tr>
      <w:tr w:rsidR="00E150CA" w14:paraId="2849C580" w14:textId="77777777" w:rsidTr="00E150CA">
        <w:trPr>
          <w:trHeight w:val="269"/>
        </w:trPr>
        <w:tc>
          <w:tcPr>
            <w:tcW w:w="495" w:type="dxa"/>
          </w:tcPr>
          <w:p w14:paraId="6AA33988" w14:textId="77777777" w:rsidR="00E150CA" w:rsidRDefault="00E150CA" w:rsidP="00916B28">
            <w:pPr>
              <w:pStyle w:val="TableParagraph"/>
              <w:spacing w:before="27" w:line="223" w:lineRule="exact"/>
              <w:jc w:val="center"/>
              <w:rPr>
                <w:rFonts w:ascii="Arial"/>
                <w:b/>
                <w:sz w:val="20"/>
              </w:rPr>
            </w:pPr>
            <w:r>
              <w:rPr>
                <w:rFonts w:ascii="Arial"/>
                <w:b/>
                <w:sz w:val="20"/>
              </w:rPr>
              <w:t>3</w:t>
            </w:r>
          </w:p>
        </w:tc>
        <w:tc>
          <w:tcPr>
            <w:tcW w:w="9435" w:type="dxa"/>
          </w:tcPr>
          <w:p w14:paraId="12E2F7D1" w14:textId="77777777" w:rsidR="00E150CA" w:rsidRDefault="00E150CA" w:rsidP="00916B28">
            <w:pPr>
              <w:pStyle w:val="TableParagraph"/>
              <w:spacing w:before="39"/>
              <w:ind w:left="22"/>
              <w:rPr>
                <w:rFonts w:ascii="Arial"/>
                <w:sz w:val="18"/>
              </w:rPr>
            </w:pPr>
            <w:r>
              <w:rPr>
                <w:rFonts w:ascii="Arial"/>
                <w:sz w:val="18"/>
              </w:rPr>
              <w:t>Average design, commercially and artistically fair, skill is evident but has multiple areas of difficulty and flaws</w:t>
            </w:r>
          </w:p>
        </w:tc>
      </w:tr>
      <w:tr w:rsidR="00E150CA" w14:paraId="0718C367" w14:textId="77777777" w:rsidTr="00E150CA">
        <w:trPr>
          <w:trHeight w:val="254"/>
        </w:trPr>
        <w:tc>
          <w:tcPr>
            <w:tcW w:w="495" w:type="dxa"/>
          </w:tcPr>
          <w:p w14:paraId="312A784C" w14:textId="77777777" w:rsidR="00E150CA" w:rsidRDefault="00E150CA" w:rsidP="00916B28">
            <w:pPr>
              <w:pStyle w:val="TableParagraph"/>
              <w:spacing w:before="17" w:line="218" w:lineRule="exact"/>
              <w:jc w:val="center"/>
              <w:rPr>
                <w:rFonts w:ascii="Arial"/>
                <w:b/>
                <w:sz w:val="20"/>
              </w:rPr>
            </w:pPr>
            <w:r>
              <w:rPr>
                <w:rFonts w:ascii="Arial"/>
                <w:b/>
                <w:sz w:val="20"/>
              </w:rPr>
              <w:t>2</w:t>
            </w:r>
          </w:p>
        </w:tc>
        <w:tc>
          <w:tcPr>
            <w:tcW w:w="9435" w:type="dxa"/>
          </w:tcPr>
          <w:p w14:paraId="4555C94F" w14:textId="77777777" w:rsidR="00E150CA" w:rsidRDefault="00E150CA" w:rsidP="00916B28">
            <w:pPr>
              <w:pStyle w:val="TableParagraph"/>
              <w:spacing w:before="29" w:line="206" w:lineRule="exact"/>
              <w:ind w:left="22"/>
              <w:rPr>
                <w:rFonts w:ascii="Arial"/>
                <w:sz w:val="18"/>
              </w:rPr>
            </w:pPr>
            <w:r>
              <w:rPr>
                <w:rFonts w:ascii="Arial"/>
                <w:sz w:val="18"/>
              </w:rPr>
              <w:t>Below Average design, poor construction, some skill evident but seriously flawed</w:t>
            </w:r>
          </w:p>
        </w:tc>
      </w:tr>
      <w:tr w:rsidR="00E150CA" w14:paraId="42608CCF" w14:textId="77777777" w:rsidTr="00E150CA">
        <w:trPr>
          <w:trHeight w:val="254"/>
        </w:trPr>
        <w:tc>
          <w:tcPr>
            <w:tcW w:w="495" w:type="dxa"/>
          </w:tcPr>
          <w:p w14:paraId="5C0D08E1" w14:textId="77777777" w:rsidR="00E150CA" w:rsidRDefault="00E150CA" w:rsidP="00916B28">
            <w:pPr>
              <w:pStyle w:val="TableParagraph"/>
              <w:spacing w:before="22" w:line="213" w:lineRule="exact"/>
              <w:jc w:val="center"/>
              <w:rPr>
                <w:rFonts w:ascii="Arial"/>
                <w:b/>
                <w:sz w:val="20"/>
              </w:rPr>
            </w:pPr>
            <w:r>
              <w:rPr>
                <w:rFonts w:ascii="Arial"/>
                <w:b/>
                <w:sz w:val="20"/>
              </w:rPr>
              <w:t>1</w:t>
            </w:r>
          </w:p>
        </w:tc>
        <w:tc>
          <w:tcPr>
            <w:tcW w:w="9435" w:type="dxa"/>
          </w:tcPr>
          <w:p w14:paraId="7B1A7DFF" w14:textId="77777777" w:rsidR="00E150CA" w:rsidRDefault="00E150CA" w:rsidP="00916B28">
            <w:pPr>
              <w:pStyle w:val="TableParagraph"/>
              <w:spacing w:before="34" w:line="201" w:lineRule="exact"/>
              <w:ind w:left="22"/>
              <w:rPr>
                <w:rFonts w:ascii="Arial"/>
                <w:sz w:val="18"/>
              </w:rPr>
            </w:pPr>
            <w:r>
              <w:rPr>
                <w:rFonts w:ascii="Arial"/>
                <w:sz w:val="18"/>
              </w:rPr>
              <w:t>Not acceptable design, not saleable by reason of design or construction</w:t>
            </w:r>
          </w:p>
        </w:tc>
      </w:tr>
    </w:tbl>
    <w:p w14:paraId="0F1A4EB3" w14:textId="77777777" w:rsidR="006B2DAE" w:rsidRDefault="006B2DAE" w:rsidP="00BD3FC9">
      <w:pPr>
        <w:ind w:right="720"/>
      </w:pPr>
    </w:p>
    <w:sectPr w:rsidR="006B2DAE" w:rsidSect="0076099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567FF" w14:textId="77777777" w:rsidR="00CD1715" w:rsidRDefault="00CD1715">
      <w:r>
        <w:separator/>
      </w:r>
    </w:p>
  </w:endnote>
  <w:endnote w:type="continuationSeparator" w:id="0">
    <w:p w14:paraId="56F5262A" w14:textId="77777777" w:rsidR="00CD1715" w:rsidRDefault="00CD1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2E6A8" w14:textId="77777777" w:rsidR="00BA5D3B" w:rsidRDefault="00BA5D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643FE" w14:textId="77777777" w:rsidR="00BA5D3B" w:rsidRDefault="00000000" w:rsidP="009B0DA9">
    <w:pPr>
      <w:pStyle w:val="Footer"/>
    </w:pPr>
    <w:r>
      <w:fldChar w:fldCharType="begin"/>
    </w:r>
    <w:r>
      <w:instrText xml:space="preserve"> FILENAME </w:instrText>
    </w:r>
    <w:r>
      <w:fldChar w:fldCharType="separate"/>
    </w:r>
    <w:r w:rsidR="00BA5D3B">
      <w:rPr>
        <w:noProof/>
      </w:rPr>
      <w:t>19_C07</w:t>
    </w:r>
    <w:r>
      <w:rPr>
        <w:noProof/>
      </w:rPr>
      <w:fldChar w:fldCharType="end"/>
    </w:r>
    <w:r w:rsidR="00BA5D3B">
      <w:rPr>
        <w:noProof/>
      </w:rPr>
      <w:t>.docx</w:t>
    </w:r>
    <w:r w:rsidR="00BA5D3B">
      <w:tab/>
    </w:r>
    <w:r w:rsidR="00BA5D3B">
      <w:fldChar w:fldCharType="begin"/>
    </w:r>
    <w:r w:rsidR="00BA5D3B">
      <w:instrText xml:space="preserve"> DATE \@ "M/d/yyyy" </w:instrText>
    </w:r>
    <w:r w:rsidR="00BA5D3B">
      <w:fldChar w:fldCharType="separate"/>
    </w:r>
    <w:r w:rsidR="00753501">
      <w:rPr>
        <w:noProof/>
      </w:rPr>
      <w:t>8/22/2024</w:t>
    </w:r>
    <w:r w:rsidR="00BA5D3B">
      <w:fldChar w:fldCharType="end"/>
    </w:r>
    <w:r w:rsidR="00BA5D3B">
      <w:tab/>
    </w:r>
    <w:r w:rsidR="00BA5D3B">
      <w:rPr>
        <w:rStyle w:val="PageNumber"/>
      </w:rPr>
      <w:fldChar w:fldCharType="begin"/>
    </w:r>
    <w:r w:rsidR="00BA5D3B">
      <w:rPr>
        <w:rStyle w:val="PageNumber"/>
      </w:rPr>
      <w:instrText xml:space="preserve"> PAGE </w:instrText>
    </w:r>
    <w:r w:rsidR="00BA5D3B">
      <w:rPr>
        <w:rStyle w:val="PageNumber"/>
      </w:rPr>
      <w:fldChar w:fldCharType="separate"/>
    </w:r>
    <w:r w:rsidR="0086524E">
      <w:rPr>
        <w:rStyle w:val="PageNumber"/>
        <w:noProof/>
      </w:rPr>
      <w:t>3</w:t>
    </w:r>
    <w:r w:rsidR="00BA5D3B">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58233" w14:textId="77777777" w:rsidR="00BA5D3B" w:rsidRDefault="00000000" w:rsidP="009B0DA9">
    <w:pPr>
      <w:pStyle w:val="Footer"/>
    </w:pPr>
    <w:r>
      <w:fldChar w:fldCharType="begin"/>
    </w:r>
    <w:r>
      <w:instrText xml:space="preserve"> FILENAME </w:instrText>
    </w:r>
    <w:r>
      <w:fldChar w:fldCharType="separate"/>
    </w:r>
    <w:r w:rsidR="00BA5D3B">
      <w:rPr>
        <w:noProof/>
      </w:rPr>
      <w:t>19_C07</w:t>
    </w:r>
    <w:r>
      <w:rPr>
        <w:noProof/>
      </w:rPr>
      <w:fldChar w:fldCharType="end"/>
    </w:r>
    <w:r w:rsidR="00BA5D3B">
      <w:rPr>
        <w:noProof/>
      </w:rPr>
      <w:t>.docx</w:t>
    </w:r>
    <w:r w:rsidR="00BA5D3B">
      <w:tab/>
    </w:r>
    <w:r w:rsidR="00BA5D3B">
      <w:fldChar w:fldCharType="begin"/>
    </w:r>
    <w:r w:rsidR="00BA5D3B">
      <w:instrText xml:space="preserve"> DATE \@ "M/d/yyyy" </w:instrText>
    </w:r>
    <w:r w:rsidR="00BA5D3B">
      <w:fldChar w:fldCharType="separate"/>
    </w:r>
    <w:r w:rsidR="00753501">
      <w:rPr>
        <w:noProof/>
      </w:rPr>
      <w:t>8/22/2024</w:t>
    </w:r>
    <w:r w:rsidR="00BA5D3B">
      <w:fldChar w:fldCharType="end"/>
    </w:r>
    <w:r w:rsidR="00BA5D3B">
      <w:tab/>
    </w:r>
    <w:r w:rsidR="00BA5D3B">
      <w:rPr>
        <w:rStyle w:val="PageNumber"/>
      </w:rPr>
      <w:fldChar w:fldCharType="begin"/>
    </w:r>
    <w:r w:rsidR="00BA5D3B">
      <w:rPr>
        <w:rStyle w:val="PageNumber"/>
      </w:rPr>
      <w:instrText xml:space="preserve"> PAGE </w:instrText>
    </w:r>
    <w:r w:rsidR="00BA5D3B">
      <w:rPr>
        <w:rStyle w:val="PageNumber"/>
      </w:rPr>
      <w:fldChar w:fldCharType="separate"/>
    </w:r>
    <w:r w:rsidR="0086524E">
      <w:rPr>
        <w:rStyle w:val="PageNumber"/>
        <w:noProof/>
      </w:rPr>
      <w:t>1</w:t>
    </w:r>
    <w:r w:rsidR="00BA5D3B">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905E0" w14:textId="77777777" w:rsidR="00CD1715" w:rsidRDefault="00CD1715">
      <w:r>
        <w:separator/>
      </w:r>
    </w:p>
  </w:footnote>
  <w:footnote w:type="continuationSeparator" w:id="0">
    <w:p w14:paraId="17846CC8" w14:textId="77777777" w:rsidR="00CD1715" w:rsidRDefault="00CD1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208F1" w14:textId="77777777" w:rsidR="00BA5D3B" w:rsidRDefault="00BA5D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99B09" w14:textId="6A5A0CFB" w:rsidR="00BA5D3B" w:rsidRPr="004B39A0" w:rsidRDefault="00BA5D3B" w:rsidP="004B39A0">
    <w:pPr>
      <w:pStyle w:val="Header"/>
    </w:pPr>
    <w:r>
      <w:t>CATA Curricular Activities Code</w:t>
    </w:r>
    <w:r>
      <w:tab/>
    </w:r>
    <w:r>
      <w:tab/>
    </w:r>
    <w:fldSimple w:instr=" STYLEREF  &quot;Std Contest Title&quot;  \* MERGEFORMAT ">
      <w:r w:rsidR="004B0079">
        <w:rPr>
          <w:noProof/>
        </w:rPr>
        <w:t>Floriculture</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FB47A" w14:textId="77777777" w:rsidR="00BA5D3B" w:rsidRDefault="00BA5D3B">
    <w:pPr>
      <w:pStyle w:val="Header"/>
    </w:pPr>
    <w:r>
      <w:t>CATA Curricular Activities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A2ECF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60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AE9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F200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843D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DAE1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260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8E68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B66D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E01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0E219A"/>
    <w:multiLevelType w:val="hybridMultilevel"/>
    <w:tmpl w:val="4A70403C"/>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7E338E3"/>
    <w:multiLevelType w:val="hybridMultilevel"/>
    <w:tmpl w:val="45204B72"/>
    <w:lvl w:ilvl="0" w:tplc="B060C534">
      <w:start w:val="1"/>
      <w:numFmt w:val="lowerLetter"/>
      <w:lvlText w:val="%1."/>
      <w:lvlJc w:val="left"/>
      <w:pPr>
        <w:tabs>
          <w:tab w:val="num" w:pos="720"/>
        </w:tabs>
        <w:ind w:left="720" w:hanging="360"/>
      </w:pPr>
    </w:lvl>
    <w:lvl w:ilvl="1" w:tplc="01F801EE">
      <w:start w:val="1"/>
      <w:numFmt w:val="lowerLetter"/>
      <w:lvlText w:val="%2."/>
      <w:lvlJc w:val="left"/>
      <w:pPr>
        <w:tabs>
          <w:tab w:val="num" w:pos="1440"/>
        </w:tabs>
        <w:ind w:left="1440" w:hanging="360"/>
      </w:pPr>
    </w:lvl>
    <w:lvl w:ilvl="2" w:tplc="63FAD8FE" w:tentative="1">
      <w:start w:val="1"/>
      <w:numFmt w:val="lowerLetter"/>
      <w:lvlText w:val="%3."/>
      <w:lvlJc w:val="left"/>
      <w:pPr>
        <w:tabs>
          <w:tab w:val="num" w:pos="2160"/>
        </w:tabs>
        <w:ind w:left="2160" w:hanging="360"/>
      </w:pPr>
    </w:lvl>
    <w:lvl w:ilvl="3" w:tplc="3AA6438A" w:tentative="1">
      <w:start w:val="1"/>
      <w:numFmt w:val="lowerLetter"/>
      <w:lvlText w:val="%4."/>
      <w:lvlJc w:val="left"/>
      <w:pPr>
        <w:tabs>
          <w:tab w:val="num" w:pos="2880"/>
        </w:tabs>
        <w:ind w:left="2880" w:hanging="360"/>
      </w:pPr>
    </w:lvl>
    <w:lvl w:ilvl="4" w:tplc="6DB40960" w:tentative="1">
      <w:start w:val="1"/>
      <w:numFmt w:val="lowerLetter"/>
      <w:lvlText w:val="%5."/>
      <w:lvlJc w:val="left"/>
      <w:pPr>
        <w:tabs>
          <w:tab w:val="num" w:pos="3600"/>
        </w:tabs>
        <w:ind w:left="3600" w:hanging="360"/>
      </w:pPr>
    </w:lvl>
    <w:lvl w:ilvl="5" w:tplc="0BE494C6" w:tentative="1">
      <w:start w:val="1"/>
      <w:numFmt w:val="lowerLetter"/>
      <w:lvlText w:val="%6."/>
      <w:lvlJc w:val="left"/>
      <w:pPr>
        <w:tabs>
          <w:tab w:val="num" w:pos="4320"/>
        </w:tabs>
        <w:ind w:left="4320" w:hanging="360"/>
      </w:pPr>
    </w:lvl>
    <w:lvl w:ilvl="6" w:tplc="E91EDE0C" w:tentative="1">
      <w:start w:val="1"/>
      <w:numFmt w:val="lowerLetter"/>
      <w:lvlText w:val="%7."/>
      <w:lvlJc w:val="left"/>
      <w:pPr>
        <w:tabs>
          <w:tab w:val="num" w:pos="5040"/>
        </w:tabs>
        <w:ind w:left="5040" w:hanging="360"/>
      </w:pPr>
    </w:lvl>
    <w:lvl w:ilvl="7" w:tplc="138652EA" w:tentative="1">
      <w:start w:val="1"/>
      <w:numFmt w:val="lowerLetter"/>
      <w:lvlText w:val="%8."/>
      <w:lvlJc w:val="left"/>
      <w:pPr>
        <w:tabs>
          <w:tab w:val="num" w:pos="5760"/>
        </w:tabs>
        <w:ind w:left="5760" w:hanging="360"/>
      </w:pPr>
    </w:lvl>
    <w:lvl w:ilvl="8" w:tplc="2A44FD3E" w:tentative="1">
      <w:start w:val="1"/>
      <w:numFmt w:val="lowerLetter"/>
      <w:lvlText w:val="%9."/>
      <w:lvlJc w:val="left"/>
      <w:pPr>
        <w:tabs>
          <w:tab w:val="num" w:pos="6480"/>
        </w:tabs>
        <w:ind w:left="6480" w:hanging="360"/>
      </w:pPr>
    </w:lvl>
  </w:abstractNum>
  <w:abstractNum w:abstractNumId="12" w15:restartNumberingAfterBreak="0">
    <w:nsid w:val="19CF3D22"/>
    <w:multiLevelType w:val="hybridMultilevel"/>
    <w:tmpl w:val="10FE4222"/>
    <w:lvl w:ilvl="0" w:tplc="A5EA81CC">
      <w:start w:val="1"/>
      <w:numFmt w:val="lowerLetter"/>
      <w:lvlText w:val="%1."/>
      <w:lvlJc w:val="left"/>
      <w:pPr>
        <w:tabs>
          <w:tab w:val="num" w:pos="720"/>
        </w:tabs>
        <w:ind w:left="720" w:hanging="360"/>
      </w:pPr>
    </w:lvl>
    <w:lvl w:ilvl="1" w:tplc="04F8F0A4" w:tentative="1">
      <w:start w:val="1"/>
      <w:numFmt w:val="lowerLetter"/>
      <w:lvlText w:val="%2."/>
      <w:lvlJc w:val="left"/>
      <w:pPr>
        <w:tabs>
          <w:tab w:val="num" w:pos="1440"/>
        </w:tabs>
        <w:ind w:left="1440" w:hanging="360"/>
      </w:pPr>
    </w:lvl>
    <w:lvl w:ilvl="2" w:tplc="72604042" w:tentative="1">
      <w:start w:val="1"/>
      <w:numFmt w:val="lowerLetter"/>
      <w:lvlText w:val="%3."/>
      <w:lvlJc w:val="left"/>
      <w:pPr>
        <w:tabs>
          <w:tab w:val="num" w:pos="2160"/>
        </w:tabs>
        <w:ind w:left="2160" w:hanging="360"/>
      </w:pPr>
    </w:lvl>
    <w:lvl w:ilvl="3" w:tplc="70EC883C" w:tentative="1">
      <w:start w:val="1"/>
      <w:numFmt w:val="lowerLetter"/>
      <w:lvlText w:val="%4."/>
      <w:lvlJc w:val="left"/>
      <w:pPr>
        <w:tabs>
          <w:tab w:val="num" w:pos="2880"/>
        </w:tabs>
        <w:ind w:left="2880" w:hanging="360"/>
      </w:pPr>
    </w:lvl>
    <w:lvl w:ilvl="4" w:tplc="06729670" w:tentative="1">
      <w:start w:val="1"/>
      <w:numFmt w:val="lowerLetter"/>
      <w:lvlText w:val="%5."/>
      <w:lvlJc w:val="left"/>
      <w:pPr>
        <w:tabs>
          <w:tab w:val="num" w:pos="3600"/>
        </w:tabs>
        <w:ind w:left="3600" w:hanging="360"/>
      </w:pPr>
    </w:lvl>
    <w:lvl w:ilvl="5" w:tplc="B37E583A" w:tentative="1">
      <w:start w:val="1"/>
      <w:numFmt w:val="lowerLetter"/>
      <w:lvlText w:val="%6."/>
      <w:lvlJc w:val="left"/>
      <w:pPr>
        <w:tabs>
          <w:tab w:val="num" w:pos="4320"/>
        </w:tabs>
        <w:ind w:left="4320" w:hanging="360"/>
      </w:pPr>
    </w:lvl>
    <w:lvl w:ilvl="6" w:tplc="0E9CCA9E" w:tentative="1">
      <w:start w:val="1"/>
      <w:numFmt w:val="lowerLetter"/>
      <w:lvlText w:val="%7."/>
      <w:lvlJc w:val="left"/>
      <w:pPr>
        <w:tabs>
          <w:tab w:val="num" w:pos="5040"/>
        </w:tabs>
        <w:ind w:left="5040" w:hanging="360"/>
      </w:pPr>
    </w:lvl>
    <w:lvl w:ilvl="7" w:tplc="A164186C" w:tentative="1">
      <w:start w:val="1"/>
      <w:numFmt w:val="lowerLetter"/>
      <w:lvlText w:val="%8."/>
      <w:lvlJc w:val="left"/>
      <w:pPr>
        <w:tabs>
          <w:tab w:val="num" w:pos="5760"/>
        </w:tabs>
        <w:ind w:left="5760" w:hanging="360"/>
      </w:pPr>
    </w:lvl>
    <w:lvl w:ilvl="8" w:tplc="37BC7008" w:tentative="1">
      <w:start w:val="1"/>
      <w:numFmt w:val="lowerLetter"/>
      <w:lvlText w:val="%9."/>
      <w:lvlJc w:val="left"/>
      <w:pPr>
        <w:tabs>
          <w:tab w:val="num" w:pos="6480"/>
        </w:tabs>
        <w:ind w:left="6480" w:hanging="360"/>
      </w:pPr>
    </w:lvl>
  </w:abstractNum>
  <w:abstractNum w:abstractNumId="13" w15:restartNumberingAfterBreak="0">
    <w:nsid w:val="1A156072"/>
    <w:multiLevelType w:val="hybridMultilevel"/>
    <w:tmpl w:val="944824AC"/>
    <w:lvl w:ilvl="0" w:tplc="49FA5D28">
      <w:start w:val="1"/>
      <w:numFmt w:val="lowerLetter"/>
      <w:lvlText w:val="%1."/>
      <w:lvlJc w:val="left"/>
      <w:pPr>
        <w:tabs>
          <w:tab w:val="num" w:pos="720"/>
        </w:tabs>
        <w:ind w:left="720" w:hanging="360"/>
      </w:pPr>
    </w:lvl>
    <w:lvl w:ilvl="1" w:tplc="3F1EE34C" w:tentative="1">
      <w:start w:val="1"/>
      <w:numFmt w:val="lowerLetter"/>
      <w:lvlText w:val="%2."/>
      <w:lvlJc w:val="left"/>
      <w:pPr>
        <w:tabs>
          <w:tab w:val="num" w:pos="1440"/>
        </w:tabs>
        <w:ind w:left="1440" w:hanging="360"/>
      </w:pPr>
    </w:lvl>
    <w:lvl w:ilvl="2" w:tplc="970E5FB8" w:tentative="1">
      <w:start w:val="1"/>
      <w:numFmt w:val="lowerLetter"/>
      <w:lvlText w:val="%3."/>
      <w:lvlJc w:val="left"/>
      <w:pPr>
        <w:tabs>
          <w:tab w:val="num" w:pos="2160"/>
        </w:tabs>
        <w:ind w:left="2160" w:hanging="360"/>
      </w:pPr>
    </w:lvl>
    <w:lvl w:ilvl="3" w:tplc="9DE27D12" w:tentative="1">
      <w:start w:val="1"/>
      <w:numFmt w:val="lowerLetter"/>
      <w:lvlText w:val="%4."/>
      <w:lvlJc w:val="left"/>
      <w:pPr>
        <w:tabs>
          <w:tab w:val="num" w:pos="2880"/>
        </w:tabs>
        <w:ind w:left="2880" w:hanging="360"/>
      </w:pPr>
    </w:lvl>
    <w:lvl w:ilvl="4" w:tplc="924281B8" w:tentative="1">
      <w:start w:val="1"/>
      <w:numFmt w:val="lowerLetter"/>
      <w:lvlText w:val="%5."/>
      <w:lvlJc w:val="left"/>
      <w:pPr>
        <w:tabs>
          <w:tab w:val="num" w:pos="3600"/>
        </w:tabs>
        <w:ind w:left="3600" w:hanging="360"/>
      </w:pPr>
    </w:lvl>
    <w:lvl w:ilvl="5" w:tplc="0004E716" w:tentative="1">
      <w:start w:val="1"/>
      <w:numFmt w:val="lowerLetter"/>
      <w:lvlText w:val="%6."/>
      <w:lvlJc w:val="left"/>
      <w:pPr>
        <w:tabs>
          <w:tab w:val="num" w:pos="4320"/>
        </w:tabs>
        <w:ind w:left="4320" w:hanging="360"/>
      </w:pPr>
    </w:lvl>
    <w:lvl w:ilvl="6" w:tplc="C9CC2006" w:tentative="1">
      <w:start w:val="1"/>
      <w:numFmt w:val="lowerLetter"/>
      <w:lvlText w:val="%7."/>
      <w:lvlJc w:val="left"/>
      <w:pPr>
        <w:tabs>
          <w:tab w:val="num" w:pos="5040"/>
        </w:tabs>
        <w:ind w:left="5040" w:hanging="360"/>
      </w:pPr>
    </w:lvl>
    <w:lvl w:ilvl="7" w:tplc="0A743E62" w:tentative="1">
      <w:start w:val="1"/>
      <w:numFmt w:val="lowerLetter"/>
      <w:lvlText w:val="%8."/>
      <w:lvlJc w:val="left"/>
      <w:pPr>
        <w:tabs>
          <w:tab w:val="num" w:pos="5760"/>
        </w:tabs>
        <w:ind w:left="5760" w:hanging="360"/>
      </w:pPr>
    </w:lvl>
    <w:lvl w:ilvl="8" w:tplc="989E8124" w:tentative="1">
      <w:start w:val="1"/>
      <w:numFmt w:val="lowerLetter"/>
      <w:lvlText w:val="%9."/>
      <w:lvlJc w:val="left"/>
      <w:pPr>
        <w:tabs>
          <w:tab w:val="num" w:pos="6480"/>
        </w:tabs>
        <w:ind w:left="6480" w:hanging="360"/>
      </w:pPr>
    </w:lvl>
  </w:abstractNum>
  <w:abstractNum w:abstractNumId="14" w15:restartNumberingAfterBreak="0">
    <w:nsid w:val="1F925F05"/>
    <w:multiLevelType w:val="multilevel"/>
    <w:tmpl w:val="7CB844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1123C01"/>
    <w:multiLevelType w:val="multilevel"/>
    <w:tmpl w:val="35101CD4"/>
    <w:lvl w:ilvl="0">
      <w:start w:val="1"/>
      <w:numFmt w:val="upperRoman"/>
      <w:lvlText w:val="%1."/>
      <w:lvlJc w:val="left"/>
      <w:pPr>
        <w:tabs>
          <w:tab w:val="num" w:pos="576"/>
        </w:tabs>
        <w:ind w:left="576" w:hanging="576"/>
      </w:pPr>
      <w:rPr>
        <w:rFonts w:ascii="Calibri" w:hAnsi="Calibri"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34FD0C28"/>
    <w:multiLevelType w:val="hybridMultilevel"/>
    <w:tmpl w:val="166CA078"/>
    <w:lvl w:ilvl="0" w:tplc="96DAC0A0">
      <w:start w:val="1"/>
      <w:numFmt w:val="lowerLetter"/>
      <w:lvlText w:val="%1."/>
      <w:lvlJc w:val="left"/>
      <w:pPr>
        <w:tabs>
          <w:tab w:val="num" w:pos="720"/>
        </w:tabs>
        <w:ind w:left="720" w:hanging="360"/>
      </w:pPr>
    </w:lvl>
    <w:lvl w:ilvl="1" w:tplc="496E8630" w:tentative="1">
      <w:start w:val="1"/>
      <w:numFmt w:val="lowerLetter"/>
      <w:lvlText w:val="%2."/>
      <w:lvlJc w:val="left"/>
      <w:pPr>
        <w:tabs>
          <w:tab w:val="num" w:pos="1440"/>
        </w:tabs>
        <w:ind w:left="1440" w:hanging="360"/>
      </w:pPr>
    </w:lvl>
    <w:lvl w:ilvl="2" w:tplc="8258E5D8" w:tentative="1">
      <w:start w:val="1"/>
      <w:numFmt w:val="lowerLetter"/>
      <w:lvlText w:val="%3."/>
      <w:lvlJc w:val="left"/>
      <w:pPr>
        <w:tabs>
          <w:tab w:val="num" w:pos="2160"/>
        </w:tabs>
        <w:ind w:left="2160" w:hanging="360"/>
      </w:pPr>
    </w:lvl>
    <w:lvl w:ilvl="3" w:tplc="53FC6738" w:tentative="1">
      <w:start w:val="1"/>
      <w:numFmt w:val="lowerLetter"/>
      <w:lvlText w:val="%4."/>
      <w:lvlJc w:val="left"/>
      <w:pPr>
        <w:tabs>
          <w:tab w:val="num" w:pos="2880"/>
        </w:tabs>
        <w:ind w:left="2880" w:hanging="360"/>
      </w:pPr>
    </w:lvl>
    <w:lvl w:ilvl="4" w:tplc="6D8AE536" w:tentative="1">
      <w:start w:val="1"/>
      <w:numFmt w:val="lowerLetter"/>
      <w:lvlText w:val="%5."/>
      <w:lvlJc w:val="left"/>
      <w:pPr>
        <w:tabs>
          <w:tab w:val="num" w:pos="3600"/>
        </w:tabs>
        <w:ind w:left="3600" w:hanging="360"/>
      </w:pPr>
    </w:lvl>
    <w:lvl w:ilvl="5" w:tplc="03FE6484" w:tentative="1">
      <w:start w:val="1"/>
      <w:numFmt w:val="lowerLetter"/>
      <w:lvlText w:val="%6."/>
      <w:lvlJc w:val="left"/>
      <w:pPr>
        <w:tabs>
          <w:tab w:val="num" w:pos="4320"/>
        </w:tabs>
        <w:ind w:left="4320" w:hanging="360"/>
      </w:pPr>
    </w:lvl>
    <w:lvl w:ilvl="6" w:tplc="A46062C6" w:tentative="1">
      <w:start w:val="1"/>
      <w:numFmt w:val="lowerLetter"/>
      <w:lvlText w:val="%7."/>
      <w:lvlJc w:val="left"/>
      <w:pPr>
        <w:tabs>
          <w:tab w:val="num" w:pos="5040"/>
        </w:tabs>
        <w:ind w:left="5040" w:hanging="360"/>
      </w:pPr>
    </w:lvl>
    <w:lvl w:ilvl="7" w:tplc="B9C65BB4" w:tentative="1">
      <w:start w:val="1"/>
      <w:numFmt w:val="lowerLetter"/>
      <w:lvlText w:val="%8."/>
      <w:lvlJc w:val="left"/>
      <w:pPr>
        <w:tabs>
          <w:tab w:val="num" w:pos="5760"/>
        </w:tabs>
        <w:ind w:left="5760" w:hanging="360"/>
      </w:pPr>
    </w:lvl>
    <w:lvl w:ilvl="8" w:tplc="66ECE178" w:tentative="1">
      <w:start w:val="1"/>
      <w:numFmt w:val="lowerLetter"/>
      <w:lvlText w:val="%9."/>
      <w:lvlJc w:val="left"/>
      <w:pPr>
        <w:tabs>
          <w:tab w:val="num" w:pos="6480"/>
        </w:tabs>
        <w:ind w:left="6480" w:hanging="360"/>
      </w:pPr>
    </w:lvl>
  </w:abstractNum>
  <w:abstractNum w:abstractNumId="17" w15:restartNumberingAfterBreak="0">
    <w:nsid w:val="356E0462"/>
    <w:multiLevelType w:val="multilevel"/>
    <w:tmpl w:val="B97C77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EA1350"/>
    <w:multiLevelType w:val="hybridMultilevel"/>
    <w:tmpl w:val="3E8040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8A012B4"/>
    <w:multiLevelType w:val="hybridMultilevel"/>
    <w:tmpl w:val="9E4C4574"/>
    <w:lvl w:ilvl="0" w:tplc="04090019">
      <w:start w:val="1"/>
      <w:numFmt w:val="lowerLetter"/>
      <w:lvlText w:val="%1."/>
      <w:lvlJc w:val="left"/>
      <w:pPr>
        <w:tabs>
          <w:tab w:val="num" w:pos="2340"/>
        </w:tabs>
        <w:ind w:left="2340" w:hanging="360"/>
      </w:pPr>
    </w:lvl>
    <w:lvl w:ilvl="1" w:tplc="0409000F">
      <w:start w:val="1"/>
      <w:numFmt w:val="decimal"/>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0" w15:restartNumberingAfterBreak="0">
    <w:nsid w:val="39582D6A"/>
    <w:multiLevelType w:val="hybridMultilevel"/>
    <w:tmpl w:val="CC2433B6"/>
    <w:lvl w:ilvl="0" w:tplc="50A07A3C">
      <w:start w:val="1"/>
      <w:numFmt w:val="lowerLetter"/>
      <w:lvlText w:val="%1."/>
      <w:lvlJc w:val="left"/>
      <w:pPr>
        <w:tabs>
          <w:tab w:val="num" w:pos="720"/>
        </w:tabs>
        <w:ind w:left="720" w:hanging="360"/>
      </w:pPr>
    </w:lvl>
    <w:lvl w:ilvl="1" w:tplc="D43EEB0C" w:tentative="1">
      <w:start w:val="1"/>
      <w:numFmt w:val="lowerLetter"/>
      <w:lvlText w:val="%2."/>
      <w:lvlJc w:val="left"/>
      <w:pPr>
        <w:tabs>
          <w:tab w:val="num" w:pos="1440"/>
        </w:tabs>
        <w:ind w:left="1440" w:hanging="360"/>
      </w:pPr>
    </w:lvl>
    <w:lvl w:ilvl="2" w:tplc="E03E63FA" w:tentative="1">
      <w:start w:val="1"/>
      <w:numFmt w:val="lowerLetter"/>
      <w:lvlText w:val="%3."/>
      <w:lvlJc w:val="left"/>
      <w:pPr>
        <w:tabs>
          <w:tab w:val="num" w:pos="2160"/>
        </w:tabs>
        <w:ind w:left="2160" w:hanging="360"/>
      </w:pPr>
    </w:lvl>
    <w:lvl w:ilvl="3" w:tplc="D07EF0D8" w:tentative="1">
      <w:start w:val="1"/>
      <w:numFmt w:val="lowerLetter"/>
      <w:lvlText w:val="%4."/>
      <w:lvlJc w:val="left"/>
      <w:pPr>
        <w:tabs>
          <w:tab w:val="num" w:pos="2880"/>
        </w:tabs>
        <w:ind w:left="2880" w:hanging="360"/>
      </w:pPr>
    </w:lvl>
    <w:lvl w:ilvl="4" w:tplc="1E2E217A" w:tentative="1">
      <w:start w:val="1"/>
      <w:numFmt w:val="lowerLetter"/>
      <w:lvlText w:val="%5."/>
      <w:lvlJc w:val="left"/>
      <w:pPr>
        <w:tabs>
          <w:tab w:val="num" w:pos="3600"/>
        </w:tabs>
        <w:ind w:left="3600" w:hanging="360"/>
      </w:pPr>
    </w:lvl>
    <w:lvl w:ilvl="5" w:tplc="9EDE14D8" w:tentative="1">
      <w:start w:val="1"/>
      <w:numFmt w:val="lowerLetter"/>
      <w:lvlText w:val="%6."/>
      <w:lvlJc w:val="left"/>
      <w:pPr>
        <w:tabs>
          <w:tab w:val="num" w:pos="4320"/>
        </w:tabs>
        <w:ind w:left="4320" w:hanging="360"/>
      </w:pPr>
    </w:lvl>
    <w:lvl w:ilvl="6" w:tplc="FD0446F2" w:tentative="1">
      <w:start w:val="1"/>
      <w:numFmt w:val="lowerLetter"/>
      <w:lvlText w:val="%7."/>
      <w:lvlJc w:val="left"/>
      <w:pPr>
        <w:tabs>
          <w:tab w:val="num" w:pos="5040"/>
        </w:tabs>
        <w:ind w:left="5040" w:hanging="360"/>
      </w:pPr>
    </w:lvl>
    <w:lvl w:ilvl="7" w:tplc="492CAE22" w:tentative="1">
      <w:start w:val="1"/>
      <w:numFmt w:val="lowerLetter"/>
      <w:lvlText w:val="%8."/>
      <w:lvlJc w:val="left"/>
      <w:pPr>
        <w:tabs>
          <w:tab w:val="num" w:pos="5760"/>
        </w:tabs>
        <w:ind w:left="5760" w:hanging="360"/>
      </w:pPr>
    </w:lvl>
    <w:lvl w:ilvl="8" w:tplc="EB024FA2" w:tentative="1">
      <w:start w:val="1"/>
      <w:numFmt w:val="lowerLetter"/>
      <w:lvlText w:val="%9."/>
      <w:lvlJc w:val="left"/>
      <w:pPr>
        <w:tabs>
          <w:tab w:val="num" w:pos="6480"/>
        </w:tabs>
        <w:ind w:left="6480" w:hanging="360"/>
      </w:pPr>
    </w:lvl>
  </w:abstractNum>
  <w:abstractNum w:abstractNumId="21" w15:restartNumberingAfterBreak="0">
    <w:nsid w:val="3A796BAD"/>
    <w:multiLevelType w:val="hybridMultilevel"/>
    <w:tmpl w:val="18F86264"/>
    <w:lvl w:ilvl="0" w:tplc="FF9A5B10">
      <w:start w:val="1"/>
      <w:numFmt w:val="lowerLetter"/>
      <w:lvlText w:val="%1."/>
      <w:lvlJc w:val="left"/>
      <w:pPr>
        <w:tabs>
          <w:tab w:val="num" w:pos="720"/>
        </w:tabs>
        <w:ind w:left="720" w:hanging="360"/>
      </w:pPr>
    </w:lvl>
    <w:lvl w:ilvl="1" w:tplc="0A524850" w:tentative="1">
      <w:start w:val="1"/>
      <w:numFmt w:val="lowerLetter"/>
      <w:lvlText w:val="%2."/>
      <w:lvlJc w:val="left"/>
      <w:pPr>
        <w:tabs>
          <w:tab w:val="num" w:pos="1440"/>
        </w:tabs>
        <w:ind w:left="1440" w:hanging="360"/>
      </w:pPr>
    </w:lvl>
    <w:lvl w:ilvl="2" w:tplc="9FB8EBE2" w:tentative="1">
      <w:start w:val="1"/>
      <w:numFmt w:val="lowerLetter"/>
      <w:lvlText w:val="%3."/>
      <w:lvlJc w:val="left"/>
      <w:pPr>
        <w:tabs>
          <w:tab w:val="num" w:pos="2160"/>
        </w:tabs>
        <w:ind w:left="2160" w:hanging="360"/>
      </w:pPr>
    </w:lvl>
    <w:lvl w:ilvl="3" w:tplc="ED9E4A1A" w:tentative="1">
      <w:start w:val="1"/>
      <w:numFmt w:val="lowerLetter"/>
      <w:lvlText w:val="%4."/>
      <w:lvlJc w:val="left"/>
      <w:pPr>
        <w:tabs>
          <w:tab w:val="num" w:pos="2880"/>
        </w:tabs>
        <w:ind w:left="2880" w:hanging="360"/>
      </w:pPr>
    </w:lvl>
    <w:lvl w:ilvl="4" w:tplc="36D6338C" w:tentative="1">
      <w:start w:val="1"/>
      <w:numFmt w:val="lowerLetter"/>
      <w:lvlText w:val="%5."/>
      <w:lvlJc w:val="left"/>
      <w:pPr>
        <w:tabs>
          <w:tab w:val="num" w:pos="3600"/>
        </w:tabs>
        <w:ind w:left="3600" w:hanging="360"/>
      </w:pPr>
    </w:lvl>
    <w:lvl w:ilvl="5" w:tplc="E924D08E" w:tentative="1">
      <w:start w:val="1"/>
      <w:numFmt w:val="lowerLetter"/>
      <w:lvlText w:val="%6."/>
      <w:lvlJc w:val="left"/>
      <w:pPr>
        <w:tabs>
          <w:tab w:val="num" w:pos="4320"/>
        </w:tabs>
        <w:ind w:left="4320" w:hanging="360"/>
      </w:pPr>
    </w:lvl>
    <w:lvl w:ilvl="6" w:tplc="7ECE051C" w:tentative="1">
      <w:start w:val="1"/>
      <w:numFmt w:val="lowerLetter"/>
      <w:lvlText w:val="%7."/>
      <w:lvlJc w:val="left"/>
      <w:pPr>
        <w:tabs>
          <w:tab w:val="num" w:pos="5040"/>
        </w:tabs>
        <w:ind w:left="5040" w:hanging="360"/>
      </w:pPr>
    </w:lvl>
    <w:lvl w:ilvl="7" w:tplc="844CBDD6" w:tentative="1">
      <w:start w:val="1"/>
      <w:numFmt w:val="lowerLetter"/>
      <w:lvlText w:val="%8."/>
      <w:lvlJc w:val="left"/>
      <w:pPr>
        <w:tabs>
          <w:tab w:val="num" w:pos="5760"/>
        </w:tabs>
        <w:ind w:left="5760" w:hanging="360"/>
      </w:pPr>
    </w:lvl>
    <w:lvl w:ilvl="8" w:tplc="67886470" w:tentative="1">
      <w:start w:val="1"/>
      <w:numFmt w:val="lowerLetter"/>
      <w:lvlText w:val="%9."/>
      <w:lvlJc w:val="left"/>
      <w:pPr>
        <w:tabs>
          <w:tab w:val="num" w:pos="6480"/>
        </w:tabs>
        <w:ind w:left="6480" w:hanging="360"/>
      </w:pPr>
    </w:lvl>
  </w:abstractNum>
  <w:abstractNum w:abstractNumId="22" w15:restartNumberingAfterBreak="0">
    <w:nsid w:val="3E6B42A6"/>
    <w:multiLevelType w:val="hybridMultilevel"/>
    <w:tmpl w:val="5C489CCA"/>
    <w:lvl w:ilvl="0" w:tplc="7272FBFC">
      <w:start w:val="1"/>
      <w:numFmt w:val="lowerLetter"/>
      <w:lvlText w:val="%1."/>
      <w:lvlJc w:val="left"/>
      <w:pPr>
        <w:tabs>
          <w:tab w:val="num" w:pos="720"/>
        </w:tabs>
        <w:ind w:left="720" w:hanging="360"/>
      </w:pPr>
    </w:lvl>
    <w:lvl w:ilvl="1" w:tplc="7D3A91F2" w:tentative="1">
      <w:start w:val="1"/>
      <w:numFmt w:val="lowerLetter"/>
      <w:lvlText w:val="%2."/>
      <w:lvlJc w:val="left"/>
      <w:pPr>
        <w:tabs>
          <w:tab w:val="num" w:pos="1440"/>
        </w:tabs>
        <w:ind w:left="1440" w:hanging="360"/>
      </w:pPr>
    </w:lvl>
    <w:lvl w:ilvl="2" w:tplc="878A186C" w:tentative="1">
      <w:start w:val="1"/>
      <w:numFmt w:val="lowerLetter"/>
      <w:lvlText w:val="%3."/>
      <w:lvlJc w:val="left"/>
      <w:pPr>
        <w:tabs>
          <w:tab w:val="num" w:pos="2160"/>
        </w:tabs>
        <w:ind w:left="2160" w:hanging="360"/>
      </w:pPr>
    </w:lvl>
    <w:lvl w:ilvl="3" w:tplc="618C9E5E" w:tentative="1">
      <w:start w:val="1"/>
      <w:numFmt w:val="lowerLetter"/>
      <w:lvlText w:val="%4."/>
      <w:lvlJc w:val="left"/>
      <w:pPr>
        <w:tabs>
          <w:tab w:val="num" w:pos="2880"/>
        </w:tabs>
        <w:ind w:left="2880" w:hanging="360"/>
      </w:pPr>
    </w:lvl>
    <w:lvl w:ilvl="4" w:tplc="2414726C" w:tentative="1">
      <w:start w:val="1"/>
      <w:numFmt w:val="lowerLetter"/>
      <w:lvlText w:val="%5."/>
      <w:lvlJc w:val="left"/>
      <w:pPr>
        <w:tabs>
          <w:tab w:val="num" w:pos="3600"/>
        </w:tabs>
        <w:ind w:left="3600" w:hanging="360"/>
      </w:pPr>
    </w:lvl>
    <w:lvl w:ilvl="5" w:tplc="3406393C" w:tentative="1">
      <w:start w:val="1"/>
      <w:numFmt w:val="lowerLetter"/>
      <w:lvlText w:val="%6."/>
      <w:lvlJc w:val="left"/>
      <w:pPr>
        <w:tabs>
          <w:tab w:val="num" w:pos="4320"/>
        </w:tabs>
        <w:ind w:left="4320" w:hanging="360"/>
      </w:pPr>
    </w:lvl>
    <w:lvl w:ilvl="6" w:tplc="287EE6F0" w:tentative="1">
      <w:start w:val="1"/>
      <w:numFmt w:val="lowerLetter"/>
      <w:lvlText w:val="%7."/>
      <w:lvlJc w:val="left"/>
      <w:pPr>
        <w:tabs>
          <w:tab w:val="num" w:pos="5040"/>
        </w:tabs>
        <w:ind w:left="5040" w:hanging="360"/>
      </w:pPr>
    </w:lvl>
    <w:lvl w:ilvl="7" w:tplc="1E0C2110" w:tentative="1">
      <w:start w:val="1"/>
      <w:numFmt w:val="lowerLetter"/>
      <w:lvlText w:val="%8."/>
      <w:lvlJc w:val="left"/>
      <w:pPr>
        <w:tabs>
          <w:tab w:val="num" w:pos="5760"/>
        </w:tabs>
        <w:ind w:left="5760" w:hanging="360"/>
      </w:pPr>
    </w:lvl>
    <w:lvl w:ilvl="8" w:tplc="CB6A2F1E" w:tentative="1">
      <w:start w:val="1"/>
      <w:numFmt w:val="lowerLetter"/>
      <w:lvlText w:val="%9."/>
      <w:lvlJc w:val="left"/>
      <w:pPr>
        <w:tabs>
          <w:tab w:val="num" w:pos="6480"/>
        </w:tabs>
        <w:ind w:left="6480" w:hanging="360"/>
      </w:pPr>
    </w:lvl>
  </w:abstractNum>
  <w:abstractNum w:abstractNumId="23" w15:restartNumberingAfterBreak="0">
    <w:nsid w:val="45BB6349"/>
    <w:multiLevelType w:val="hybridMultilevel"/>
    <w:tmpl w:val="B694FE64"/>
    <w:lvl w:ilvl="0" w:tplc="04090019">
      <w:start w:val="1"/>
      <w:numFmt w:val="lowerLetter"/>
      <w:lvlText w:val="%1."/>
      <w:lvlJc w:val="left"/>
      <w:pPr>
        <w:tabs>
          <w:tab w:val="num" w:pos="720"/>
        </w:tabs>
        <w:ind w:left="720" w:hanging="360"/>
      </w:pPr>
      <w:rPr>
        <w:rFonts w:hint="default"/>
        <w:sz w:val="20"/>
      </w:rPr>
    </w:lvl>
    <w:lvl w:ilvl="1" w:tplc="8132F672" w:tentative="1">
      <w:start w:val="1"/>
      <w:numFmt w:val="bullet"/>
      <w:lvlText w:val="o"/>
      <w:lvlJc w:val="left"/>
      <w:pPr>
        <w:tabs>
          <w:tab w:val="num" w:pos="1440"/>
        </w:tabs>
        <w:ind w:left="1440" w:hanging="360"/>
      </w:pPr>
      <w:rPr>
        <w:rFonts w:ascii="Courier New" w:hAnsi="Courier New" w:hint="default"/>
        <w:sz w:val="20"/>
      </w:rPr>
    </w:lvl>
    <w:lvl w:ilvl="2" w:tplc="24B454DA" w:tentative="1">
      <w:start w:val="1"/>
      <w:numFmt w:val="bullet"/>
      <w:lvlText w:val=""/>
      <w:lvlJc w:val="left"/>
      <w:pPr>
        <w:tabs>
          <w:tab w:val="num" w:pos="2160"/>
        </w:tabs>
        <w:ind w:left="2160" w:hanging="360"/>
      </w:pPr>
      <w:rPr>
        <w:rFonts w:ascii="Wingdings" w:hAnsi="Wingdings" w:hint="default"/>
        <w:sz w:val="20"/>
      </w:rPr>
    </w:lvl>
    <w:lvl w:ilvl="3" w:tplc="B9EC1932" w:tentative="1">
      <w:start w:val="1"/>
      <w:numFmt w:val="bullet"/>
      <w:lvlText w:val=""/>
      <w:lvlJc w:val="left"/>
      <w:pPr>
        <w:tabs>
          <w:tab w:val="num" w:pos="2880"/>
        </w:tabs>
        <w:ind w:left="2880" w:hanging="360"/>
      </w:pPr>
      <w:rPr>
        <w:rFonts w:ascii="Wingdings" w:hAnsi="Wingdings" w:hint="default"/>
        <w:sz w:val="20"/>
      </w:rPr>
    </w:lvl>
    <w:lvl w:ilvl="4" w:tplc="120E0A1A" w:tentative="1">
      <w:start w:val="1"/>
      <w:numFmt w:val="bullet"/>
      <w:lvlText w:val=""/>
      <w:lvlJc w:val="left"/>
      <w:pPr>
        <w:tabs>
          <w:tab w:val="num" w:pos="3600"/>
        </w:tabs>
        <w:ind w:left="3600" w:hanging="360"/>
      </w:pPr>
      <w:rPr>
        <w:rFonts w:ascii="Wingdings" w:hAnsi="Wingdings" w:hint="default"/>
        <w:sz w:val="20"/>
      </w:rPr>
    </w:lvl>
    <w:lvl w:ilvl="5" w:tplc="D3B8EF16" w:tentative="1">
      <w:start w:val="1"/>
      <w:numFmt w:val="bullet"/>
      <w:lvlText w:val=""/>
      <w:lvlJc w:val="left"/>
      <w:pPr>
        <w:tabs>
          <w:tab w:val="num" w:pos="4320"/>
        </w:tabs>
        <w:ind w:left="4320" w:hanging="360"/>
      </w:pPr>
      <w:rPr>
        <w:rFonts w:ascii="Wingdings" w:hAnsi="Wingdings" w:hint="default"/>
        <w:sz w:val="20"/>
      </w:rPr>
    </w:lvl>
    <w:lvl w:ilvl="6" w:tplc="A20ACBE2" w:tentative="1">
      <w:start w:val="1"/>
      <w:numFmt w:val="bullet"/>
      <w:lvlText w:val=""/>
      <w:lvlJc w:val="left"/>
      <w:pPr>
        <w:tabs>
          <w:tab w:val="num" w:pos="5040"/>
        </w:tabs>
        <w:ind w:left="5040" w:hanging="360"/>
      </w:pPr>
      <w:rPr>
        <w:rFonts w:ascii="Wingdings" w:hAnsi="Wingdings" w:hint="default"/>
        <w:sz w:val="20"/>
      </w:rPr>
    </w:lvl>
    <w:lvl w:ilvl="7" w:tplc="37760028" w:tentative="1">
      <w:start w:val="1"/>
      <w:numFmt w:val="bullet"/>
      <w:lvlText w:val=""/>
      <w:lvlJc w:val="left"/>
      <w:pPr>
        <w:tabs>
          <w:tab w:val="num" w:pos="5760"/>
        </w:tabs>
        <w:ind w:left="5760" w:hanging="360"/>
      </w:pPr>
      <w:rPr>
        <w:rFonts w:ascii="Wingdings" w:hAnsi="Wingdings" w:hint="default"/>
        <w:sz w:val="20"/>
      </w:rPr>
    </w:lvl>
    <w:lvl w:ilvl="8" w:tplc="4CDC2764"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D6272D"/>
    <w:multiLevelType w:val="hybridMultilevel"/>
    <w:tmpl w:val="5CDE4A76"/>
    <w:lvl w:ilvl="0" w:tplc="0B622EB6">
      <w:start w:val="1"/>
      <w:numFmt w:val="bullet"/>
      <w:pStyle w:val="Bulltets"/>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1A530E"/>
    <w:multiLevelType w:val="hybridMultilevel"/>
    <w:tmpl w:val="EE501DD4"/>
    <w:lvl w:ilvl="0" w:tplc="D49615A0">
      <w:start w:val="1"/>
      <w:numFmt w:val="lowerLetter"/>
      <w:lvlText w:val="%1."/>
      <w:lvlJc w:val="left"/>
      <w:pPr>
        <w:tabs>
          <w:tab w:val="num" w:pos="720"/>
        </w:tabs>
        <w:ind w:left="720" w:hanging="360"/>
      </w:pPr>
    </w:lvl>
    <w:lvl w:ilvl="1" w:tplc="1870055A" w:tentative="1">
      <w:start w:val="1"/>
      <w:numFmt w:val="lowerLetter"/>
      <w:lvlText w:val="%2."/>
      <w:lvlJc w:val="left"/>
      <w:pPr>
        <w:tabs>
          <w:tab w:val="num" w:pos="1440"/>
        </w:tabs>
        <w:ind w:left="1440" w:hanging="360"/>
      </w:pPr>
    </w:lvl>
    <w:lvl w:ilvl="2" w:tplc="A2588850" w:tentative="1">
      <w:start w:val="1"/>
      <w:numFmt w:val="lowerLetter"/>
      <w:lvlText w:val="%3."/>
      <w:lvlJc w:val="left"/>
      <w:pPr>
        <w:tabs>
          <w:tab w:val="num" w:pos="2160"/>
        </w:tabs>
        <w:ind w:left="2160" w:hanging="360"/>
      </w:pPr>
    </w:lvl>
    <w:lvl w:ilvl="3" w:tplc="EF3C9940" w:tentative="1">
      <w:start w:val="1"/>
      <w:numFmt w:val="lowerLetter"/>
      <w:lvlText w:val="%4."/>
      <w:lvlJc w:val="left"/>
      <w:pPr>
        <w:tabs>
          <w:tab w:val="num" w:pos="2880"/>
        </w:tabs>
        <w:ind w:left="2880" w:hanging="360"/>
      </w:pPr>
    </w:lvl>
    <w:lvl w:ilvl="4" w:tplc="AFD4DEA8" w:tentative="1">
      <w:start w:val="1"/>
      <w:numFmt w:val="lowerLetter"/>
      <w:lvlText w:val="%5."/>
      <w:lvlJc w:val="left"/>
      <w:pPr>
        <w:tabs>
          <w:tab w:val="num" w:pos="3600"/>
        </w:tabs>
        <w:ind w:left="3600" w:hanging="360"/>
      </w:pPr>
    </w:lvl>
    <w:lvl w:ilvl="5" w:tplc="97787FC8" w:tentative="1">
      <w:start w:val="1"/>
      <w:numFmt w:val="lowerLetter"/>
      <w:lvlText w:val="%6."/>
      <w:lvlJc w:val="left"/>
      <w:pPr>
        <w:tabs>
          <w:tab w:val="num" w:pos="4320"/>
        </w:tabs>
        <w:ind w:left="4320" w:hanging="360"/>
      </w:pPr>
    </w:lvl>
    <w:lvl w:ilvl="6" w:tplc="80FA7302" w:tentative="1">
      <w:start w:val="1"/>
      <w:numFmt w:val="lowerLetter"/>
      <w:lvlText w:val="%7."/>
      <w:lvlJc w:val="left"/>
      <w:pPr>
        <w:tabs>
          <w:tab w:val="num" w:pos="5040"/>
        </w:tabs>
        <w:ind w:left="5040" w:hanging="360"/>
      </w:pPr>
    </w:lvl>
    <w:lvl w:ilvl="7" w:tplc="8304C07C" w:tentative="1">
      <w:start w:val="1"/>
      <w:numFmt w:val="lowerLetter"/>
      <w:lvlText w:val="%8."/>
      <w:lvlJc w:val="left"/>
      <w:pPr>
        <w:tabs>
          <w:tab w:val="num" w:pos="5760"/>
        </w:tabs>
        <w:ind w:left="5760" w:hanging="360"/>
      </w:pPr>
    </w:lvl>
    <w:lvl w:ilvl="8" w:tplc="0BF6282E" w:tentative="1">
      <w:start w:val="1"/>
      <w:numFmt w:val="lowerLetter"/>
      <w:lvlText w:val="%9."/>
      <w:lvlJc w:val="left"/>
      <w:pPr>
        <w:tabs>
          <w:tab w:val="num" w:pos="6480"/>
        </w:tabs>
        <w:ind w:left="6480" w:hanging="360"/>
      </w:pPr>
    </w:lvl>
  </w:abstractNum>
  <w:abstractNum w:abstractNumId="26" w15:restartNumberingAfterBreak="0">
    <w:nsid w:val="57F52364"/>
    <w:multiLevelType w:val="hybridMultilevel"/>
    <w:tmpl w:val="F734076E"/>
    <w:lvl w:ilvl="0" w:tplc="723A9A8A">
      <w:start w:val="1"/>
      <w:numFmt w:val="lowerLetter"/>
      <w:lvlText w:val="%1."/>
      <w:lvlJc w:val="left"/>
      <w:pPr>
        <w:tabs>
          <w:tab w:val="num" w:pos="720"/>
        </w:tabs>
        <w:ind w:left="720" w:hanging="360"/>
      </w:pPr>
    </w:lvl>
    <w:lvl w:ilvl="1" w:tplc="14B4877A" w:tentative="1">
      <w:start w:val="1"/>
      <w:numFmt w:val="lowerLetter"/>
      <w:lvlText w:val="%2."/>
      <w:lvlJc w:val="left"/>
      <w:pPr>
        <w:tabs>
          <w:tab w:val="num" w:pos="1440"/>
        </w:tabs>
        <w:ind w:left="1440" w:hanging="360"/>
      </w:pPr>
    </w:lvl>
    <w:lvl w:ilvl="2" w:tplc="DE2A8622" w:tentative="1">
      <w:start w:val="1"/>
      <w:numFmt w:val="lowerLetter"/>
      <w:lvlText w:val="%3."/>
      <w:lvlJc w:val="left"/>
      <w:pPr>
        <w:tabs>
          <w:tab w:val="num" w:pos="2160"/>
        </w:tabs>
        <w:ind w:left="2160" w:hanging="360"/>
      </w:pPr>
    </w:lvl>
    <w:lvl w:ilvl="3" w:tplc="64C2CA02" w:tentative="1">
      <w:start w:val="1"/>
      <w:numFmt w:val="lowerLetter"/>
      <w:lvlText w:val="%4."/>
      <w:lvlJc w:val="left"/>
      <w:pPr>
        <w:tabs>
          <w:tab w:val="num" w:pos="2880"/>
        </w:tabs>
        <w:ind w:left="2880" w:hanging="360"/>
      </w:pPr>
    </w:lvl>
    <w:lvl w:ilvl="4" w:tplc="4AA8814E" w:tentative="1">
      <w:start w:val="1"/>
      <w:numFmt w:val="lowerLetter"/>
      <w:lvlText w:val="%5."/>
      <w:lvlJc w:val="left"/>
      <w:pPr>
        <w:tabs>
          <w:tab w:val="num" w:pos="3600"/>
        </w:tabs>
        <w:ind w:left="3600" w:hanging="360"/>
      </w:pPr>
    </w:lvl>
    <w:lvl w:ilvl="5" w:tplc="076E5754" w:tentative="1">
      <w:start w:val="1"/>
      <w:numFmt w:val="lowerLetter"/>
      <w:lvlText w:val="%6."/>
      <w:lvlJc w:val="left"/>
      <w:pPr>
        <w:tabs>
          <w:tab w:val="num" w:pos="4320"/>
        </w:tabs>
        <w:ind w:left="4320" w:hanging="360"/>
      </w:pPr>
    </w:lvl>
    <w:lvl w:ilvl="6" w:tplc="9C24A7D6" w:tentative="1">
      <w:start w:val="1"/>
      <w:numFmt w:val="lowerLetter"/>
      <w:lvlText w:val="%7."/>
      <w:lvlJc w:val="left"/>
      <w:pPr>
        <w:tabs>
          <w:tab w:val="num" w:pos="5040"/>
        </w:tabs>
        <w:ind w:left="5040" w:hanging="360"/>
      </w:pPr>
    </w:lvl>
    <w:lvl w:ilvl="7" w:tplc="58424732" w:tentative="1">
      <w:start w:val="1"/>
      <w:numFmt w:val="lowerLetter"/>
      <w:lvlText w:val="%8."/>
      <w:lvlJc w:val="left"/>
      <w:pPr>
        <w:tabs>
          <w:tab w:val="num" w:pos="5760"/>
        </w:tabs>
        <w:ind w:left="5760" w:hanging="360"/>
      </w:pPr>
    </w:lvl>
    <w:lvl w:ilvl="8" w:tplc="BA8ADEBC" w:tentative="1">
      <w:start w:val="1"/>
      <w:numFmt w:val="lowerLetter"/>
      <w:lvlText w:val="%9."/>
      <w:lvlJc w:val="left"/>
      <w:pPr>
        <w:tabs>
          <w:tab w:val="num" w:pos="6480"/>
        </w:tabs>
        <w:ind w:left="6480" w:hanging="360"/>
      </w:pPr>
    </w:lvl>
  </w:abstractNum>
  <w:abstractNum w:abstractNumId="27" w15:restartNumberingAfterBreak="0">
    <w:nsid w:val="57FC30CE"/>
    <w:multiLevelType w:val="hybridMultilevel"/>
    <w:tmpl w:val="1604FDF2"/>
    <w:lvl w:ilvl="0" w:tplc="D1180E06">
      <w:start w:val="1"/>
      <w:numFmt w:val="lowerLetter"/>
      <w:lvlText w:val="%1."/>
      <w:lvlJc w:val="left"/>
      <w:pPr>
        <w:tabs>
          <w:tab w:val="num" w:pos="720"/>
        </w:tabs>
        <w:ind w:left="720" w:hanging="360"/>
      </w:pPr>
    </w:lvl>
    <w:lvl w:ilvl="1" w:tplc="749CF050" w:tentative="1">
      <w:start w:val="1"/>
      <w:numFmt w:val="lowerLetter"/>
      <w:lvlText w:val="%2."/>
      <w:lvlJc w:val="left"/>
      <w:pPr>
        <w:tabs>
          <w:tab w:val="num" w:pos="1440"/>
        </w:tabs>
        <w:ind w:left="1440" w:hanging="360"/>
      </w:pPr>
    </w:lvl>
    <w:lvl w:ilvl="2" w:tplc="EFCABDFC" w:tentative="1">
      <w:start w:val="1"/>
      <w:numFmt w:val="lowerLetter"/>
      <w:lvlText w:val="%3."/>
      <w:lvlJc w:val="left"/>
      <w:pPr>
        <w:tabs>
          <w:tab w:val="num" w:pos="2160"/>
        </w:tabs>
        <w:ind w:left="2160" w:hanging="360"/>
      </w:pPr>
    </w:lvl>
    <w:lvl w:ilvl="3" w:tplc="F4422756" w:tentative="1">
      <w:start w:val="1"/>
      <w:numFmt w:val="lowerLetter"/>
      <w:lvlText w:val="%4."/>
      <w:lvlJc w:val="left"/>
      <w:pPr>
        <w:tabs>
          <w:tab w:val="num" w:pos="2880"/>
        </w:tabs>
        <w:ind w:left="2880" w:hanging="360"/>
      </w:pPr>
    </w:lvl>
    <w:lvl w:ilvl="4" w:tplc="90E631EE" w:tentative="1">
      <w:start w:val="1"/>
      <w:numFmt w:val="lowerLetter"/>
      <w:lvlText w:val="%5."/>
      <w:lvlJc w:val="left"/>
      <w:pPr>
        <w:tabs>
          <w:tab w:val="num" w:pos="3600"/>
        </w:tabs>
        <w:ind w:left="3600" w:hanging="360"/>
      </w:pPr>
    </w:lvl>
    <w:lvl w:ilvl="5" w:tplc="CCECF4B2" w:tentative="1">
      <w:start w:val="1"/>
      <w:numFmt w:val="lowerLetter"/>
      <w:lvlText w:val="%6."/>
      <w:lvlJc w:val="left"/>
      <w:pPr>
        <w:tabs>
          <w:tab w:val="num" w:pos="4320"/>
        </w:tabs>
        <w:ind w:left="4320" w:hanging="360"/>
      </w:pPr>
    </w:lvl>
    <w:lvl w:ilvl="6" w:tplc="06C61E44" w:tentative="1">
      <w:start w:val="1"/>
      <w:numFmt w:val="lowerLetter"/>
      <w:lvlText w:val="%7."/>
      <w:lvlJc w:val="left"/>
      <w:pPr>
        <w:tabs>
          <w:tab w:val="num" w:pos="5040"/>
        </w:tabs>
        <w:ind w:left="5040" w:hanging="360"/>
      </w:pPr>
    </w:lvl>
    <w:lvl w:ilvl="7" w:tplc="686458B2" w:tentative="1">
      <w:start w:val="1"/>
      <w:numFmt w:val="lowerLetter"/>
      <w:lvlText w:val="%8."/>
      <w:lvlJc w:val="left"/>
      <w:pPr>
        <w:tabs>
          <w:tab w:val="num" w:pos="5760"/>
        </w:tabs>
        <w:ind w:left="5760" w:hanging="360"/>
      </w:pPr>
    </w:lvl>
    <w:lvl w:ilvl="8" w:tplc="0AEEA2C4" w:tentative="1">
      <w:start w:val="1"/>
      <w:numFmt w:val="lowerLetter"/>
      <w:lvlText w:val="%9."/>
      <w:lvlJc w:val="left"/>
      <w:pPr>
        <w:tabs>
          <w:tab w:val="num" w:pos="6480"/>
        </w:tabs>
        <w:ind w:left="6480" w:hanging="360"/>
      </w:pPr>
    </w:lvl>
  </w:abstractNum>
  <w:abstractNum w:abstractNumId="28" w15:restartNumberingAfterBreak="0">
    <w:nsid w:val="58340EFE"/>
    <w:multiLevelType w:val="hybridMultilevel"/>
    <w:tmpl w:val="26700E36"/>
    <w:lvl w:ilvl="0" w:tplc="6518CA9E">
      <w:start w:val="1"/>
      <w:numFmt w:val="upperLetter"/>
      <w:lvlText w:val="%1."/>
      <w:lvlJc w:val="left"/>
      <w:pPr>
        <w:ind w:left="36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000A41"/>
    <w:multiLevelType w:val="hybridMultilevel"/>
    <w:tmpl w:val="B7502CE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14849D5"/>
    <w:multiLevelType w:val="hybridMultilevel"/>
    <w:tmpl w:val="45AC38CC"/>
    <w:lvl w:ilvl="0" w:tplc="04090019">
      <w:start w:val="1"/>
      <w:numFmt w:val="lowerLetter"/>
      <w:lvlText w:val="%1."/>
      <w:lvlJc w:val="left"/>
      <w:pPr>
        <w:tabs>
          <w:tab w:val="num" w:pos="720"/>
        </w:tabs>
        <w:ind w:left="720" w:hanging="360"/>
      </w:pPr>
      <w:rPr>
        <w:rFonts w:hint="default"/>
        <w:sz w:val="20"/>
      </w:rPr>
    </w:lvl>
    <w:lvl w:ilvl="1" w:tplc="5032E73A" w:tentative="1">
      <w:start w:val="1"/>
      <w:numFmt w:val="bullet"/>
      <w:lvlText w:val="o"/>
      <w:lvlJc w:val="left"/>
      <w:pPr>
        <w:tabs>
          <w:tab w:val="num" w:pos="1440"/>
        </w:tabs>
        <w:ind w:left="1440" w:hanging="360"/>
      </w:pPr>
      <w:rPr>
        <w:rFonts w:ascii="Courier New" w:hAnsi="Courier New" w:hint="default"/>
        <w:sz w:val="20"/>
      </w:rPr>
    </w:lvl>
    <w:lvl w:ilvl="2" w:tplc="35E05854" w:tentative="1">
      <w:start w:val="1"/>
      <w:numFmt w:val="bullet"/>
      <w:lvlText w:val=""/>
      <w:lvlJc w:val="left"/>
      <w:pPr>
        <w:tabs>
          <w:tab w:val="num" w:pos="2160"/>
        </w:tabs>
        <w:ind w:left="2160" w:hanging="360"/>
      </w:pPr>
      <w:rPr>
        <w:rFonts w:ascii="Wingdings" w:hAnsi="Wingdings" w:hint="default"/>
        <w:sz w:val="20"/>
      </w:rPr>
    </w:lvl>
    <w:lvl w:ilvl="3" w:tplc="0136EC0C" w:tentative="1">
      <w:start w:val="1"/>
      <w:numFmt w:val="bullet"/>
      <w:lvlText w:val=""/>
      <w:lvlJc w:val="left"/>
      <w:pPr>
        <w:tabs>
          <w:tab w:val="num" w:pos="2880"/>
        </w:tabs>
        <w:ind w:left="2880" w:hanging="360"/>
      </w:pPr>
      <w:rPr>
        <w:rFonts w:ascii="Wingdings" w:hAnsi="Wingdings" w:hint="default"/>
        <w:sz w:val="20"/>
      </w:rPr>
    </w:lvl>
    <w:lvl w:ilvl="4" w:tplc="073ABB48" w:tentative="1">
      <w:start w:val="1"/>
      <w:numFmt w:val="bullet"/>
      <w:lvlText w:val=""/>
      <w:lvlJc w:val="left"/>
      <w:pPr>
        <w:tabs>
          <w:tab w:val="num" w:pos="3600"/>
        </w:tabs>
        <w:ind w:left="3600" w:hanging="360"/>
      </w:pPr>
      <w:rPr>
        <w:rFonts w:ascii="Wingdings" w:hAnsi="Wingdings" w:hint="default"/>
        <w:sz w:val="20"/>
      </w:rPr>
    </w:lvl>
    <w:lvl w:ilvl="5" w:tplc="5FDE2176" w:tentative="1">
      <w:start w:val="1"/>
      <w:numFmt w:val="bullet"/>
      <w:lvlText w:val=""/>
      <w:lvlJc w:val="left"/>
      <w:pPr>
        <w:tabs>
          <w:tab w:val="num" w:pos="4320"/>
        </w:tabs>
        <w:ind w:left="4320" w:hanging="360"/>
      </w:pPr>
      <w:rPr>
        <w:rFonts w:ascii="Wingdings" w:hAnsi="Wingdings" w:hint="default"/>
        <w:sz w:val="20"/>
      </w:rPr>
    </w:lvl>
    <w:lvl w:ilvl="6" w:tplc="F0629D06" w:tentative="1">
      <w:start w:val="1"/>
      <w:numFmt w:val="bullet"/>
      <w:lvlText w:val=""/>
      <w:lvlJc w:val="left"/>
      <w:pPr>
        <w:tabs>
          <w:tab w:val="num" w:pos="5040"/>
        </w:tabs>
        <w:ind w:left="5040" w:hanging="360"/>
      </w:pPr>
      <w:rPr>
        <w:rFonts w:ascii="Wingdings" w:hAnsi="Wingdings" w:hint="default"/>
        <w:sz w:val="20"/>
      </w:rPr>
    </w:lvl>
    <w:lvl w:ilvl="7" w:tplc="5D760500" w:tentative="1">
      <w:start w:val="1"/>
      <w:numFmt w:val="bullet"/>
      <w:lvlText w:val=""/>
      <w:lvlJc w:val="left"/>
      <w:pPr>
        <w:tabs>
          <w:tab w:val="num" w:pos="5760"/>
        </w:tabs>
        <w:ind w:left="5760" w:hanging="360"/>
      </w:pPr>
      <w:rPr>
        <w:rFonts w:ascii="Wingdings" w:hAnsi="Wingdings" w:hint="default"/>
        <w:sz w:val="20"/>
      </w:rPr>
    </w:lvl>
    <w:lvl w:ilvl="8" w:tplc="1C06693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4F41F8"/>
    <w:multiLevelType w:val="hybridMultilevel"/>
    <w:tmpl w:val="52781972"/>
    <w:lvl w:ilvl="0" w:tplc="8EDE8248">
      <w:start w:val="1"/>
      <w:numFmt w:val="decimal"/>
      <w:lvlText w:val="%1."/>
      <w:lvlJc w:val="left"/>
      <w:pPr>
        <w:tabs>
          <w:tab w:val="num" w:pos="1440"/>
        </w:tabs>
        <w:ind w:left="1440" w:hanging="360"/>
      </w:pPr>
      <w:rPr>
        <w:rFonts w:ascii="Calibri" w:hAnsi="Calibri" w:cs="Calibri" w:hint="default"/>
        <w:sz w:val="22"/>
        <w:szCs w:val="22"/>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71464A99"/>
    <w:multiLevelType w:val="hybridMultilevel"/>
    <w:tmpl w:val="1B26FAAE"/>
    <w:lvl w:ilvl="0" w:tplc="A62C5DA8">
      <w:start w:val="1"/>
      <w:numFmt w:val="lowerLetter"/>
      <w:lvlText w:val="%1."/>
      <w:lvlJc w:val="left"/>
      <w:pPr>
        <w:tabs>
          <w:tab w:val="num" w:pos="720"/>
        </w:tabs>
        <w:ind w:left="720" w:hanging="360"/>
      </w:pPr>
    </w:lvl>
    <w:lvl w:ilvl="1" w:tplc="694C0838" w:tentative="1">
      <w:start w:val="1"/>
      <w:numFmt w:val="lowerLetter"/>
      <w:lvlText w:val="%2."/>
      <w:lvlJc w:val="left"/>
      <w:pPr>
        <w:tabs>
          <w:tab w:val="num" w:pos="1440"/>
        </w:tabs>
        <w:ind w:left="1440" w:hanging="360"/>
      </w:pPr>
    </w:lvl>
    <w:lvl w:ilvl="2" w:tplc="BD46B4B6" w:tentative="1">
      <w:start w:val="1"/>
      <w:numFmt w:val="lowerLetter"/>
      <w:lvlText w:val="%3."/>
      <w:lvlJc w:val="left"/>
      <w:pPr>
        <w:tabs>
          <w:tab w:val="num" w:pos="2160"/>
        </w:tabs>
        <w:ind w:left="2160" w:hanging="360"/>
      </w:pPr>
    </w:lvl>
    <w:lvl w:ilvl="3" w:tplc="40D6B830" w:tentative="1">
      <w:start w:val="1"/>
      <w:numFmt w:val="lowerLetter"/>
      <w:lvlText w:val="%4."/>
      <w:lvlJc w:val="left"/>
      <w:pPr>
        <w:tabs>
          <w:tab w:val="num" w:pos="2880"/>
        </w:tabs>
        <w:ind w:left="2880" w:hanging="360"/>
      </w:pPr>
    </w:lvl>
    <w:lvl w:ilvl="4" w:tplc="A0AC7A14" w:tentative="1">
      <w:start w:val="1"/>
      <w:numFmt w:val="lowerLetter"/>
      <w:lvlText w:val="%5."/>
      <w:lvlJc w:val="left"/>
      <w:pPr>
        <w:tabs>
          <w:tab w:val="num" w:pos="3600"/>
        </w:tabs>
        <w:ind w:left="3600" w:hanging="360"/>
      </w:pPr>
    </w:lvl>
    <w:lvl w:ilvl="5" w:tplc="DA966936" w:tentative="1">
      <w:start w:val="1"/>
      <w:numFmt w:val="lowerLetter"/>
      <w:lvlText w:val="%6."/>
      <w:lvlJc w:val="left"/>
      <w:pPr>
        <w:tabs>
          <w:tab w:val="num" w:pos="4320"/>
        </w:tabs>
        <w:ind w:left="4320" w:hanging="360"/>
      </w:pPr>
    </w:lvl>
    <w:lvl w:ilvl="6" w:tplc="B854FE84" w:tentative="1">
      <w:start w:val="1"/>
      <w:numFmt w:val="lowerLetter"/>
      <w:lvlText w:val="%7."/>
      <w:lvlJc w:val="left"/>
      <w:pPr>
        <w:tabs>
          <w:tab w:val="num" w:pos="5040"/>
        </w:tabs>
        <w:ind w:left="5040" w:hanging="360"/>
      </w:pPr>
    </w:lvl>
    <w:lvl w:ilvl="7" w:tplc="A1D04646" w:tentative="1">
      <w:start w:val="1"/>
      <w:numFmt w:val="lowerLetter"/>
      <w:lvlText w:val="%8."/>
      <w:lvlJc w:val="left"/>
      <w:pPr>
        <w:tabs>
          <w:tab w:val="num" w:pos="5760"/>
        </w:tabs>
        <w:ind w:left="5760" w:hanging="360"/>
      </w:pPr>
    </w:lvl>
    <w:lvl w:ilvl="8" w:tplc="5086A044" w:tentative="1">
      <w:start w:val="1"/>
      <w:numFmt w:val="lowerLetter"/>
      <w:lvlText w:val="%9."/>
      <w:lvlJc w:val="left"/>
      <w:pPr>
        <w:tabs>
          <w:tab w:val="num" w:pos="6480"/>
        </w:tabs>
        <w:ind w:left="6480" w:hanging="360"/>
      </w:pPr>
    </w:lvl>
  </w:abstractNum>
  <w:abstractNum w:abstractNumId="33" w15:restartNumberingAfterBreak="0">
    <w:nsid w:val="723943AB"/>
    <w:multiLevelType w:val="multilevel"/>
    <w:tmpl w:val="58B81BB6"/>
    <w:lvl w:ilvl="0">
      <w:start w:val="1"/>
      <w:numFmt w:val="upp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3775D20"/>
    <w:multiLevelType w:val="hybridMultilevel"/>
    <w:tmpl w:val="AF9EB8D8"/>
    <w:lvl w:ilvl="0" w:tplc="CC0A19B0">
      <w:start w:val="1"/>
      <w:numFmt w:val="lowerLetter"/>
      <w:lvlText w:val="%1."/>
      <w:lvlJc w:val="left"/>
      <w:pPr>
        <w:tabs>
          <w:tab w:val="num" w:pos="720"/>
        </w:tabs>
        <w:ind w:left="720" w:hanging="360"/>
      </w:pPr>
    </w:lvl>
    <w:lvl w:ilvl="1" w:tplc="FDFEB228" w:tentative="1">
      <w:start w:val="1"/>
      <w:numFmt w:val="lowerLetter"/>
      <w:lvlText w:val="%2."/>
      <w:lvlJc w:val="left"/>
      <w:pPr>
        <w:tabs>
          <w:tab w:val="num" w:pos="1440"/>
        </w:tabs>
        <w:ind w:left="1440" w:hanging="360"/>
      </w:pPr>
    </w:lvl>
    <w:lvl w:ilvl="2" w:tplc="55BC8840" w:tentative="1">
      <w:start w:val="1"/>
      <w:numFmt w:val="lowerLetter"/>
      <w:lvlText w:val="%3."/>
      <w:lvlJc w:val="left"/>
      <w:pPr>
        <w:tabs>
          <w:tab w:val="num" w:pos="2160"/>
        </w:tabs>
        <w:ind w:left="2160" w:hanging="360"/>
      </w:pPr>
    </w:lvl>
    <w:lvl w:ilvl="3" w:tplc="966C251E" w:tentative="1">
      <w:start w:val="1"/>
      <w:numFmt w:val="lowerLetter"/>
      <w:lvlText w:val="%4."/>
      <w:lvlJc w:val="left"/>
      <w:pPr>
        <w:tabs>
          <w:tab w:val="num" w:pos="2880"/>
        </w:tabs>
        <w:ind w:left="2880" w:hanging="360"/>
      </w:pPr>
    </w:lvl>
    <w:lvl w:ilvl="4" w:tplc="4404A4B2" w:tentative="1">
      <w:start w:val="1"/>
      <w:numFmt w:val="lowerLetter"/>
      <w:lvlText w:val="%5."/>
      <w:lvlJc w:val="left"/>
      <w:pPr>
        <w:tabs>
          <w:tab w:val="num" w:pos="3600"/>
        </w:tabs>
        <w:ind w:left="3600" w:hanging="360"/>
      </w:pPr>
    </w:lvl>
    <w:lvl w:ilvl="5" w:tplc="CAA23968" w:tentative="1">
      <w:start w:val="1"/>
      <w:numFmt w:val="lowerLetter"/>
      <w:lvlText w:val="%6."/>
      <w:lvlJc w:val="left"/>
      <w:pPr>
        <w:tabs>
          <w:tab w:val="num" w:pos="4320"/>
        </w:tabs>
        <w:ind w:left="4320" w:hanging="360"/>
      </w:pPr>
    </w:lvl>
    <w:lvl w:ilvl="6" w:tplc="9576754A" w:tentative="1">
      <w:start w:val="1"/>
      <w:numFmt w:val="lowerLetter"/>
      <w:lvlText w:val="%7."/>
      <w:lvlJc w:val="left"/>
      <w:pPr>
        <w:tabs>
          <w:tab w:val="num" w:pos="5040"/>
        </w:tabs>
        <w:ind w:left="5040" w:hanging="360"/>
      </w:pPr>
    </w:lvl>
    <w:lvl w:ilvl="7" w:tplc="0E32D0DE" w:tentative="1">
      <w:start w:val="1"/>
      <w:numFmt w:val="lowerLetter"/>
      <w:lvlText w:val="%8."/>
      <w:lvlJc w:val="left"/>
      <w:pPr>
        <w:tabs>
          <w:tab w:val="num" w:pos="5760"/>
        </w:tabs>
        <w:ind w:left="5760" w:hanging="360"/>
      </w:pPr>
    </w:lvl>
    <w:lvl w:ilvl="8" w:tplc="6B5079B2" w:tentative="1">
      <w:start w:val="1"/>
      <w:numFmt w:val="lowerLetter"/>
      <w:lvlText w:val="%9."/>
      <w:lvlJc w:val="left"/>
      <w:pPr>
        <w:tabs>
          <w:tab w:val="num" w:pos="6480"/>
        </w:tabs>
        <w:ind w:left="6480" w:hanging="360"/>
      </w:pPr>
    </w:lvl>
  </w:abstractNum>
  <w:abstractNum w:abstractNumId="35" w15:restartNumberingAfterBreak="0">
    <w:nsid w:val="73A72176"/>
    <w:multiLevelType w:val="hybridMultilevel"/>
    <w:tmpl w:val="B694FE64"/>
    <w:lvl w:ilvl="0" w:tplc="04090019">
      <w:start w:val="1"/>
      <w:numFmt w:val="lowerLetter"/>
      <w:lvlText w:val="%1."/>
      <w:lvlJc w:val="left"/>
      <w:pPr>
        <w:tabs>
          <w:tab w:val="num" w:pos="720"/>
        </w:tabs>
        <w:ind w:left="720" w:hanging="360"/>
      </w:pPr>
      <w:rPr>
        <w:rFonts w:hint="default"/>
        <w:sz w:val="20"/>
      </w:rPr>
    </w:lvl>
    <w:lvl w:ilvl="1" w:tplc="8132F672" w:tentative="1">
      <w:start w:val="1"/>
      <w:numFmt w:val="bullet"/>
      <w:lvlText w:val="o"/>
      <w:lvlJc w:val="left"/>
      <w:pPr>
        <w:tabs>
          <w:tab w:val="num" w:pos="1440"/>
        </w:tabs>
        <w:ind w:left="1440" w:hanging="360"/>
      </w:pPr>
      <w:rPr>
        <w:rFonts w:ascii="Courier New" w:hAnsi="Courier New" w:hint="default"/>
        <w:sz w:val="20"/>
      </w:rPr>
    </w:lvl>
    <w:lvl w:ilvl="2" w:tplc="24B454DA" w:tentative="1">
      <w:start w:val="1"/>
      <w:numFmt w:val="bullet"/>
      <w:lvlText w:val=""/>
      <w:lvlJc w:val="left"/>
      <w:pPr>
        <w:tabs>
          <w:tab w:val="num" w:pos="2160"/>
        </w:tabs>
        <w:ind w:left="2160" w:hanging="360"/>
      </w:pPr>
      <w:rPr>
        <w:rFonts w:ascii="Wingdings" w:hAnsi="Wingdings" w:hint="default"/>
        <w:sz w:val="20"/>
      </w:rPr>
    </w:lvl>
    <w:lvl w:ilvl="3" w:tplc="B9EC1932" w:tentative="1">
      <w:start w:val="1"/>
      <w:numFmt w:val="bullet"/>
      <w:lvlText w:val=""/>
      <w:lvlJc w:val="left"/>
      <w:pPr>
        <w:tabs>
          <w:tab w:val="num" w:pos="2880"/>
        </w:tabs>
        <w:ind w:left="2880" w:hanging="360"/>
      </w:pPr>
      <w:rPr>
        <w:rFonts w:ascii="Wingdings" w:hAnsi="Wingdings" w:hint="default"/>
        <w:sz w:val="20"/>
      </w:rPr>
    </w:lvl>
    <w:lvl w:ilvl="4" w:tplc="120E0A1A" w:tentative="1">
      <w:start w:val="1"/>
      <w:numFmt w:val="bullet"/>
      <w:lvlText w:val=""/>
      <w:lvlJc w:val="left"/>
      <w:pPr>
        <w:tabs>
          <w:tab w:val="num" w:pos="3600"/>
        </w:tabs>
        <w:ind w:left="3600" w:hanging="360"/>
      </w:pPr>
      <w:rPr>
        <w:rFonts w:ascii="Wingdings" w:hAnsi="Wingdings" w:hint="default"/>
        <w:sz w:val="20"/>
      </w:rPr>
    </w:lvl>
    <w:lvl w:ilvl="5" w:tplc="D3B8EF16" w:tentative="1">
      <w:start w:val="1"/>
      <w:numFmt w:val="bullet"/>
      <w:lvlText w:val=""/>
      <w:lvlJc w:val="left"/>
      <w:pPr>
        <w:tabs>
          <w:tab w:val="num" w:pos="4320"/>
        </w:tabs>
        <w:ind w:left="4320" w:hanging="360"/>
      </w:pPr>
      <w:rPr>
        <w:rFonts w:ascii="Wingdings" w:hAnsi="Wingdings" w:hint="default"/>
        <w:sz w:val="20"/>
      </w:rPr>
    </w:lvl>
    <w:lvl w:ilvl="6" w:tplc="A20ACBE2" w:tentative="1">
      <w:start w:val="1"/>
      <w:numFmt w:val="bullet"/>
      <w:lvlText w:val=""/>
      <w:lvlJc w:val="left"/>
      <w:pPr>
        <w:tabs>
          <w:tab w:val="num" w:pos="5040"/>
        </w:tabs>
        <w:ind w:left="5040" w:hanging="360"/>
      </w:pPr>
      <w:rPr>
        <w:rFonts w:ascii="Wingdings" w:hAnsi="Wingdings" w:hint="default"/>
        <w:sz w:val="20"/>
      </w:rPr>
    </w:lvl>
    <w:lvl w:ilvl="7" w:tplc="37760028" w:tentative="1">
      <w:start w:val="1"/>
      <w:numFmt w:val="bullet"/>
      <w:lvlText w:val=""/>
      <w:lvlJc w:val="left"/>
      <w:pPr>
        <w:tabs>
          <w:tab w:val="num" w:pos="5760"/>
        </w:tabs>
        <w:ind w:left="5760" w:hanging="360"/>
      </w:pPr>
      <w:rPr>
        <w:rFonts w:ascii="Wingdings" w:hAnsi="Wingdings" w:hint="default"/>
        <w:sz w:val="20"/>
      </w:rPr>
    </w:lvl>
    <w:lvl w:ilvl="8" w:tplc="4CDC2764"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401380"/>
    <w:multiLevelType w:val="hybridMultilevel"/>
    <w:tmpl w:val="B7EA0492"/>
    <w:lvl w:ilvl="0" w:tplc="A6965150">
      <w:start w:val="1"/>
      <w:numFmt w:val="lowerLetter"/>
      <w:lvlText w:val="%1."/>
      <w:lvlJc w:val="left"/>
      <w:pPr>
        <w:tabs>
          <w:tab w:val="num" w:pos="720"/>
        </w:tabs>
        <w:ind w:left="720" w:hanging="360"/>
      </w:pPr>
    </w:lvl>
    <w:lvl w:ilvl="1" w:tplc="CCB03758" w:tentative="1">
      <w:start w:val="1"/>
      <w:numFmt w:val="lowerLetter"/>
      <w:lvlText w:val="%2."/>
      <w:lvlJc w:val="left"/>
      <w:pPr>
        <w:tabs>
          <w:tab w:val="num" w:pos="1440"/>
        </w:tabs>
        <w:ind w:left="1440" w:hanging="360"/>
      </w:pPr>
    </w:lvl>
    <w:lvl w:ilvl="2" w:tplc="9DCE849E" w:tentative="1">
      <w:start w:val="1"/>
      <w:numFmt w:val="lowerLetter"/>
      <w:lvlText w:val="%3."/>
      <w:lvlJc w:val="left"/>
      <w:pPr>
        <w:tabs>
          <w:tab w:val="num" w:pos="2160"/>
        </w:tabs>
        <w:ind w:left="2160" w:hanging="360"/>
      </w:pPr>
    </w:lvl>
    <w:lvl w:ilvl="3" w:tplc="1422DE94" w:tentative="1">
      <w:start w:val="1"/>
      <w:numFmt w:val="lowerLetter"/>
      <w:lvlText w:val="%4."/>
      <w:lvlJc w:val="left"/>
      <w:pPr>
        <w:tabs>
          <w:tab w:val="num" w:pos="2880"/>
        </w:tabs>
        <w:ind w:left="2880" w:hanging="360"/>
      </w:pPr>
    </w:lvl>
    <w:lvl w:ilvl="4" w:tplc="82BE3950" w:tentative="1">
      <w:start w:val="1"/>
      <w:numFmt w:val="lowerLetter"/>
      <w:lvlText w:val="%5."/>
      <w:lvlJc w:val="left"/>
      <w:pPr>
        <w:tabs>
          <w:tab w:val="num" w:pos="3600"/>
        </w:tabs>
        <w:ind w:left="3600" w:hanging="360"/>
      </w:pPr>
    </w:lvl>
    <w:lvl w:ilvl="5" w:tplc="3B5A7824" w:tentative="1">
      <w:start w:val="1"/>
      <w:numFmt w:val="lowerLetter"/>
      <w:lvlText w:val="%6."/>
      <w:lvlJc w:val="left"/>
      <w:pPr>
        <w:tabs>
          <w:tab w:val="num" w:pos="4320"/>
        </w:tabs>
        <w:ind w:left="4320" w:hanging="360"/>
      </w:pPr>
    </w:lvl>
    <w:lvl w:ilvl="6" w:tplc="7804BD04" w:tentative="1">
      <w:start w:val="1"/>
      <w:numFmt w:val="lowerLetter"/>
      <w:lvlText w:val="%7."/>
      <w:lvlJc w:val="left"/>
      <w:pPr>
        <w:tabs>
          <w:tab w:val="num" w:pos="5040"/>
        </w:tabs>
        <w:ind w:left="5040" w:hanging="360"/>
      </w:pPr>
    </w:lvl>
    <w:lvl w:ilvl="7" w:tplc="DDDCD0DC" w:tentative="1">
      <w:start w:val="1"/>
      <w:numFmt w:val="lowerLetter"/>
      <w:lvlText w:val="%8."/>
      <w:lvlJc w:val="left"/>
      <w:pPr>
        <w:tabs>
          <w:tab w:val="num" w:pos="5760"/>
        </w:tabs>
        <w:ind w:left="5760" w:hanging="360"/>
      </w:pPr>
    </w:lvl>
    <w:lvl w:ilvl="8" w:tplc="432C56C6" w:tentative="1">
      <w:start w:val="1"/>
      <w:numFmt w:val="lowerLetter"/>
      <w:lvlText w:val="%9."/>
      <w:lvlJc w:val="left"/>
      <w:pPr>
        <w:tabs>
          <w:tab w:val="num" w:pos="6480"/>
        </w:tabs>
        <w:ind w:left="6480" w:hanging="360"/>
      </w:pPr>
    </w:lvl>
  </w:abstractNum>
  <w:abstractNum w:abstractNumId="37" w15:restartNumberingAfterBreak="0">
    <w:nsid w:val="75C26BB4"/>
    <w:multiLevelType w:val="hybridMultilevel"/>
    <w:tmpl w:val="2E385F76"/>
    <w:lvl w:ilvl="0" w:tplc="9E98B1A4">
      <w:start w:val="1"/>
      <w:numFmt w:val="lowerLetter"/>
      <w:lvlText w:val="%1."/>
      <w:lvlJc w:val="left"/>
      <w:pPr>
        <w:tabs>
          <w:tab w:val="num" w:pos="720"/>
        </w:tabs>
        <w:ind w:left="720" w:hanging="360"/>
      </w:pPr>
    </w:lvl>
    <w:lvl w:ilvl="1" w:tplc="7BB090CC" w:tentative="1">
      <w:start w:val="1"/>
      <w:numFmt w:val="lowerLetter"/>
      <w:lvlText w:val="%2."/>
      <w:lvlJc w:val="left"/>
      <w:pPr>
        <w:tabs>
          <w:tab w:val="num" w:pos="1440"/>
        </w:tabs>
        <w:ind w:left="1440" w:hanging="360"/>
      </w:pPr>
    </w:lvl>
    <w:lvl w:ilvl="2" w:tplc="5C80FEA0" w:tentative="1">
      <w:start w:val="1"/>
      <w:numFmt w:val="lowerLetter"/>
      <w:lvlText w:val="%3."/>
      <w:lvlJc w:val="left"/>
      <w:pPr>
        <w:tabs>
          <w:tab w:val="num" w:pos="2160"/>
        </w:tabs>
        <w:ind w:left="2160" w:hanging="360"/>
      </w:pPr>
    </w:lvl>
    <w:lvl w:ilvl="3" w:tplc="FE92F34A" w:tentative="1">
      <w:start w:val="1"/>
      <w:numFmt w:val="lowerLetter"/>
      <w:lvlText w:val="%4."/>
      <w:lvlJc w:val="left"/>
      <w:pPr>
        <w:tabs>
          <w:tab w:val="num" w:pos="2880"/>
        </w:tabs>
        <w:ind w:left="2880" w:hanging="360"/>
      </w:pPr>
    </w:lvl>
    <w:lvl w:ilvl="4" w:tplc="E3C205BE" w:tentative="1">
      <w:start w:val="1"/>
      <w:numFmt w:val="lowerLetter"/>
      <w:lvlText w:val="%5."/>
      <w:lvlJc w:val="left"/>
      <w:pPr>
        <w:tabs>
          <w:tab w:val="num" w:pos="3600"/>
        </w:tabs>
        <w:ind w:left="3600" w:hanging="360"/>
      </w:pPr>
    </w:lvl>
    <w:lvl w:ilvl="5" w:tplc="9E8CD1A0" w:tentative="1">
      <w:start w:val="1"/>
      <w:numFmt w:val="lowerLetter"/>
      <w:lvlText w:val="%6."/>
      <w:lvlJc w:val="left"/>
      <w:pPr>
        <w:tabs>
          <w:tab w:val="num" w:pos="4320"/>
        </w:tabs>
        <w:ind w:left="4320" w:hanging="360"/>
      </w:pPr>
    </w:lvl>
    <w:lvl w:ilvl="6" w:tplc="A4CE0B0E" w:tentative="1">
      <w:start w:val="1"/>
      <w:numFmt w:val="lowerLetter"/>
      <w:lvlText w:val="%7."/>
      <w:lvlJc w:val="left"/>
      <w:pPr>
        <w:tabs>
          <w:tab w:val="num" w:pos="5040"/>
        </w:tabs>
        <w:ind w:left="5040" w:hanging="360"/>
      </w:pPr>
    </w:lvl>
    <w:lvl w:ilvl="7" w:tplc="69A44C46" w:tentative="1">
      <w:start w:val="1"/>
      <w:numFmt w:val="lowerLetter"/>
      <w:lvlText w:val="%8."/>
      <w:lvlJc w:val="left"/>
      <w:pPr>
        <w:tabs>
          <w:tab w:val="num" w:pos="5760"/>
        </w:tabs>
        <w:ind w:left="5760" w:hanging="360"/>
      </w:pPr>
    </w:lvl>
    <w:lvl w:ilvl="8" w:tplc="9B14E372" w:tentative="1">
      <w:start w:val="1"/>
      <w:numFmt w:val="lowerLetter"/>
      <w:lvlText w:val="%9."/>
      <w:lvlJc w:val="left"/>
      <w:pPr>
        <w:tabs>
          <w:tab w:val="num" w:pos="6480"/>
        </w:tabs>
        <w:ind w:left="6480" w:hanging="360"/>
      </w:pPr>
    </w:lvl>
  </w:abstractNum>
  <w:abstractNum w:abstractNumId="38" w15:restartNumberingAfterBreak="0">
    <w:nsid w:val="78E66041"/>
    <w:multiLevelType w:val="hybridMultilevel"/>
    <w:tmpl w:val="E706858A"/>
    <w:lvl w:ilvl="0" w:tplc="6756E826">
      <w:start w:val="1"/>
      <w:numFmt w:val="bullet"/>
      <w:lvlText w:val=""/>
      <w:lvlJc w:val="left"/>
      <w:pPr>
        <w:tabs>
          <w:tab w:val="num" w:pos="720"/>
        </w:tabs>
        <w:ind w:left="720" w:hanging="360"/>
      </w:pPr>
      <w:rPr>
        <w:rFonts w:ascii="Symbol" w:hAnsi="Symbol" w:hint="default"/>
        <w:sz w:val="20"/>
      </w:rPr>
    </w:lvl>
    <w:lvl w:ilvl="1" w:tplc="8132F672" w:tentative="1">
      <w:start w:val="1"/>
      <w:numFmt w:val="bullet"/>
      <w:lvlText w:val="o"/>
      <w:lvlJc w:val="left"/>
      <w:pPr>
        <w:tabs>
          <w:tab w:val="num" w:pos="1440"/>
        </w:tabs>
        <w:ind w:left="1440" w:hanging="360"/>
      </w:pPr>
      <w:rPr>
        <w:rFonts w:ascii="Courier New" w:hAnsi="Courier New" w:hint="default"/>
        <w:sz w:val="20"/>
      </w:rPr>
    </w:lvl>
    <w:lvl w:ilvl="2" w:tplc="24B454DA" w:tentative="1">
      <w:start w:val="1"/>
      <w:numFmt w:val="bullet"/>
      <w:lvlText w:val=""/>
      <w:lvlJc w:val="left"/>
      <w:pPr>
        <w:tabs>
          <w:tab w:val="num" w:pos="2160"/>
        </w:tabs>
        <w:ind w:left="2160" w:hanging="360"/>
      </w:pPr>
      <w:rPr>
        <w:rFonts w:ascii="Wingdings" w:hAnsi="Wingdings" w:hint="default"/>
        <w:sz w:val="20"/>
      </w:rPr>
    </w:lvl>
    <w:lvl w:ilvl="3" w:tplc="B9EC1932" w:tentative="1">
      <w:start w:val="1"/>
      <w:numFmt w:val="bullet"/>
      <w:lvlText w:val=""/>
      <w:lvlJc w:val="left"/>
      <w:pPr>
        <w:tabs>
          <w:tab w:val="num" w:pos="2880"/>
        </w:tabs>
        <w:ind w:left="2880" w:hanging="360"/>
      </w:pPr>
      <w:rPr>
        <w:rFonts w:ascii="Wingdings" w:hAnsi="Wingdings" w:hint="default"/>
        <w:sz w:val="20"/>
      </w:rPr>
    </w:lvl>
    <w:lvl w:ilvl="4" w:tplc="120E0A1A" w:tentative="1">
      <w:start w:val="1"/>
      <w:numFmt w:val="bullet"/>
      <w:lvlText w:val=""/>
      <w:lvlJc w:val="left"/>
      <w:pPr>
        <w:tabs>
          <w:tab w:val="num" w:pos="3600"/>
        </w:tabs>
        <w:ind w:left="3600" w:hanging="360"/>
      </w:pPr>
      <w:rPr>
        <w:rFonts w:ascii="Wingdings" w:hAnsi="Wingdings" w:hint="default"/>
        <w:sz w:val="20"/>
      </w:rPr>
    </w:lvl>
    <w:lvl w:ilvl="5" w:tplc="D3B8EF16" w:tentative="1">
      <w:start w:val="1"/>
      <w:numFmt w:val="bullet"/>
      <w:lvlText w:val=""/>
      <w:lvlJc w:val="left"/>
      <w:pPr>
        <w:tabs>
          <w:tab w:val="num" w:pos="4320"/>
        </w:tabs>
        <w:ind w:left="4320" w:hanging="360"/>
      </w:pPr>
      <w:rPr>
        <w:rFonts w:ascii="Wingdings" w:hAnsi="Wingdings" w:hint="default"/>
        <w:sz w:val="20"/>
      </w:rPr>
    </w:lvl>
    <w:lvl w:ilvl="6" w:tplc="A20ACBE2" w:tentative="1">
      <w:start w:val="1"/>
      <w:numFmt w:val="bullet"/>
      <w:lvlText w:val=""/>
      <w:lvlJc w:val="left"/>
      <w:pPr>
        <w:tabs>
          <w:tab w:val="num" w:pos="5040"/>
        </w:tabs>
        <w:ind w:left="5040" w:hanging="360"/>
      </w:pPr>
      <w:rPr>
        <w:rFonts w:ascii="Wingdings" w:hAnsi="Wingdings" w:hint="default"/>
        <w:sz w:val="20"/>
      </w:rPr>
    </w:lvl>
    <w:lvl w:ilvl="7" w:tplc="37760028" w:tentative="1">
      <w:start w:val="1"/>
      <w:numFmt w:val="bullet"/>
      <w:lvlText w:val=""/>
      <w:lvlJc w:val="left"/>
      <w:pPr>
        <w:tabs>
          <w:tab w:val="num" w:pos="5760"/>
        </w:tabs>
        <w:ind w:left="5760" w:hanging="360"/>
      </w:pPr>
      <w:rPr>
        <w:rFonts w:ascii="Wingdings" w:hAnsi="Wingdings" w:hint="default"/>
        <w:sz w:val="20"/>
      </w:rPr>
    </w:lvl>
    <w:lvl w:ilvl="8" w:tplc="4CDC2764"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3E153E"/>
    <w:multiLevelType w:val="hybridMultilevel"/>
    <w:tmpl w:val="6538911E"/>
    <w:lvl w:ilvl="0" w:tplc="CD6C2300">
      <w:start w:val="1"/>
      <w:numFmt w:val="lowerLetter"/>
      <w:lvlText w:val="%1."/>
      <w:lvlJc w:val="left"/>
      <w:pPr>
        <w:tabs>
          <w:tab w:val="num" w:pos="720"/>
        </w:tabs>
        <w:ind w:left="720" w:hanging="360"/>
      </w:pPr>
    </w:lvl>
    <w:lvl w:ilvl="1" w:tplc="30D0E060" w:tentative="1">
      <w:start w:val="1"/>
      <w:numFmt w:val="lowerLetter"/>
      <w:lvlText w:val="%2."/>
      <w:lvlJc w:val="left"/>
      <w:pPr>
        <w:tabs>
          <w:tab w:val="num" w:pos="1440"/>
        </w:tabs>
        <w:ind w:left="1440" w:hanging="360"/>
      </w:pPr>
    </w:lvl>
    <w:lvl w:ilvl="2" w:tplc="4BDED29A" w:tentative="1">
      <w:start w:val="1"/>
      <w:numFmt w:val="lowerLetter"/>
      <w:lvlText w:val="%3."/>
      <w:lvlJc w:val="left"/>
      <w:pPr>
        <w:tabs>
          <w:tab w:val="num" w:pos="2160"/>
        </w:tabs>
        <w:ind w:left="2160" w:hanging="360"/>
      </w:pPr>
    </w:lvl>
    <w:lvl w:ilvl="3" w:tplc="E0469A50" w:tentative="1">
      <w:start w:val="1"/>
      <w:numFmt w:val="lowerLetter"/>
      <w:lvlText w:val="%4."/>
      <w:lvlJc w:val="left"/>
      <w:pPr>
        <w:tabs>
          <w:tab w:val="num" w:pos="2880"/>
        </w:tabs>
        <w:ind w:left="2880" w:hanging="360"/>
      </w:pPr>
    </w:lvl>
    <w:lvl w:ilvl="4" w:tplc="6BB4671A" w:tentative="1">
      <w:start w:val="1"/>
      <w:numFmt w:val="lowerLetter"/>
      <w:lvlText w:val="%5."/>
      <w:lvlJc w:val="left"/>
      <w:pPr>
        <w:tabs>
          <w:tab w:val="num" w:pos="3600"/>
        </w:tabs>
        <w:ind w:left="3600" w:hanging="360"/>
      </w:pPr>
    </w:lvl>
    <w:lvl w:ilvl="5" w:tplc="DB86538E" w:tentative="1">
      <w:start w:val="1"/>
      <w:numFmt w:val="lowerLetter"/>
      <w:lvlText w:val="%6."/>
      <w:lvlJc w:val="left"/>
      <w:pPr>
        <w:tabs>
          <w:tab w:val="num" w:pos="4320"/>
        </w:tabs>
        <w:ind w:left="4320" w:hanging="360"/>
      </w:pPr>
    </w:lvl>
    <w:lvl w:ilvl="6" w:tplc="C8ECB554" w:tentative="1">
      <w:start w:val="1"/>
      <w:numFmt w:val="lowerLetter"/>
      <w:lvlText w:val="%7."/>
      <w:lvlJc w:val="left"/>
      <w:pPr>
        <w:tabs>
          <w:tab w:val="num" w:pos="5040"/>
        </w:tabs>
        <w:ind w:left="5040" w:hanging="360"/>
      </w:pPr>
    </w:lvl>
    <w:lvl w:ilvl="7" w:tplc="C45A379C" w:tentative="1">
      <w:start w:val="1"/>
      <w:numFmt w:val="lowerLetter"/>
      <w:lvlText w:val="%8."/>
      <w:lvlJc w:val="left"/>
      <w:pPr>
        <w:tabs>
          <w:tab w:val="num" w:pos="5760"/>
        </w:tabs>
        <w:ind w:left="5760" w:hanging="360"/>
      </w:pPr>
    </w:lvl>
    <w:lvl w:ilvl="8" w:tplc="A2C84E8A" w:tentative="1">
      <w:start w:val="1"/>
      <w:numFmt w:val="lowerLetter"/>
      <w:lvlText w:val="%9."/>
      <w:lvlJc w:val="left"/>
      <w:pPr>
        <w:tabs>
          <w:tab w:val="num" w:pos="6480"/>
        </w:tabs>
        <w:ind w:left="6480" w:hanging="360"/>
      </w:pPr>
    </w:lvl>
  </w:abstractNum>
  <w:abstractNum w:abstractNumId="40" w15:restartNumberingAfterBreak="0">
    <w:nsid w:val="7A1B3FDE"/>
    <w:multiLevelType w:val="hybridMultilevel"/>
    <w:tmpl w:val="0F78D4A6"/>
    <w:lvl w:ilvl="0" w:tplc="04090019">
      <w:start w:val="1"/>
      <w:numFmt w:val="lowerLetter"/>
      <w:lvlText w:val="%1."/>
      <w:lvlJc w:val="left"/>
      <w:pPr>
        <w:tabs>
          <w:tab w:val="num" w:pos="720"/>
        </w:tabs>
        <w:ind w:left="720" w:hanging="360"/>
      </w:pPr>
      <w:rPr>
        <w:rFonts w:hint="default"/>
        <w:sz w:val="20"/>
      </w:rPr>
    </w:lvl>
    <w:lvl w:ilvl="1" w:tplc="8132F672" w:tentative="1">
      <w:start w:val="1"/>
      <w:numFmt w:val="bullet"/>
      <w:lvlText w:val="o"/>
      <w:lvlJc w:val="left"/>
      <w:pPr>
        <w:tabs>
          <w:tab w:val="num" w:pos="1440"/>
        </w:tabs>
        <w:ind w:left="1440" w:hanging="360"/>
      </w:pPr>
      <w:rPr>
        <w:rFonts w:ascii="Courier New" w:hAnsi="Courier New" w:hint="default"/>
        <w:sz w:val="20"/>
      </w:rPr>
    </w:lvl>
    <w:lvl w:ilvl="2" w:tplc="24B454DA" w:tentative="1">
      <w:start w:val="1"/>
      <w:numFmt w:val="bullet"/>
      <w:lvlText w:val=""/>
      <w:lvlJc w:val="left"/>
      <w:pPr>
        <w:tabs>
          <w:tab w:val="num" w:pos="2160"/>
        </w:tabs>
        <w:ind w:left="2160" w:hanging="360"/>
      </w:pPr>
      <w:rPr>
        <w:rFonts w:ascii="Wingdings" w:hAnsi="Wingdings" w:hint="default"/>
        <w:sz w:val="20"/>
      </w:rPr>
    </w:lvl>
    <w:lvl w:ilvl="3" w:tplc="B9EC1932" w:tentative="1">
      <w:start w:val="1"/>
      <w:numFmt w:val="bullet"/>
      <w:lvlText w:val=""/>
      <w:lvlJc w:val="left"/>
      <w:pPr>
        <w:tabs>
          <w:tab w:val="num" w:pos="2880"/>
        </w:tabs>
        <w:ind w:left="2880" w:hanging="360"/>
      </w:pPr>
      <w:rPr>
        <w:rFonts w:ascii="Wingdings" w:hAnsi="Wingdings" w:hint="default"/>
        <w:sz w:val="20"/>
      </w:rPr>
    </w:lvl>
    <w:lvl w:ilvl="4" w:tplc="120E0A1A" w:tentative="1">
      <w:start w:val="1"/>
      <w:numFmt w:val="bullet"/>
      <w:lvlText w:val=""/>
      <w:lvlJc w:val="left"/>
      <w:pPr>
        <w:tabs>
          <w:tab w:val="num" w:pos="3600"/>
        </w:tabs>
        <w:ind w:left="3600" w:hanging="360"/>
      </w:pPr>
      <w:rPr>
        <w:rFonts w:ascii="Wingdings" w:hAnsi="Wingdings" w:hint="default"/>
        <w:sz w:val="20"/>
      </w:rPr>
    </w:lvl>
    <w:lvl w:ilvl="5" w:tplc="D3B8EF16" w:tentative="1">
      <w:start w:val="1"/>
      <w:numFmt w:val="bullet"/>
      <w:lvlText w:val=""/>
      <w:lvlJc w:val="left"/>
      <w:pPr>
        <w:tabs>
          <w:tab w:val="num" w:pos="4320"/>
        </w:tabs>
        <w:ind w:left="4320" w:hanging="360"/>
      </w:pPr>
      <w:rPr>
        <w:rFonts w:ascii="Wingdings" w:hAnsi="Wingdings" w:hint="default"/>
        <w:sz w:val="20"/>
      </w:rPr>
    </w:lvl>
    <w:lvl w:ilvl="6" w:tplc="A20ACBE2" w:tentative="1">
      <w:start w:val="1"/>
      <w:numFmt w:val="bullet"/>
      <w:lvlText w:val=""/>
      <w:lvlJc w:val="left"/>
      <w:pPr>
        <w:tabs>
          <w:tab w:val="num" w:pos="5040"/>
        </w:tabs>
        <w:ind w:left="5040" w:hanging="360"/>
      </w:pPr>
      <w:rPr>
        <w:rFonts w:ascii="Wingdings" w:hAnsi="Wingdings" w:hint="default"/>
        <w:sz w:val="20"/>
      </w:rPr>
    </w:lvl>
    <w:lvl w:ilvl="7" w:tplc="37760028" w:tentative="1">
      <w:start w:val="1"/>
      <w:numFmt w:val="bullet"/>
      <w:lvlText w:val=""/>
      <w:lvlJc w:val="left"/>
      <w:pPr>
        <w:tabs>
          <w:tab w:val="num" w:pos="5760"/>
        </w:tabs>
        <w:ind w:left="5760" w:hanging="360"/>
      </w:pPr>
      <w:rPr>
        <w:rFonts w:ascii="Wingdings" w:hAnsi="Wingdings" w:hint="default"/>
        <w:sz w:val="20"/>
      </w:rPr>
    </w:lvl>
    <w:lvl w:ilvl="8" w:tplc="4CDC2764"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2A6BA9"/>
    <w:multiLevelType w:val="hybridMultilevel"/>
    <w:tmpl w:val="26445E7E"/>
    <w:lvl w:ilvl="0" w:tplc="5E02F3EC">
      <w:start w:val="1"/>
      <w:numFmt w:val="bullet"/>
      <w:lvlText w:val=""/>
      <w:lvlJc w:val="left"/>
      <w:pPr>
        <w:tabs>
          <w:tab w:val="num" w:pos="720"/>
        </w:tabs>
        <w:ind w:left="720" w:hanging="360"/>
      </w:pPr>
      <w:rPr>
        <w:rFonts w:ascii="Symbol" w:hAnsi="Symbol" w:hint="default"/>
        <w:sz w:val="20"/>
      </w:rPr>
    </w:lvl>
    <w:lvl w:ilvl="1" w:tplc="5032E73A" w:tentative="1">
      <w:start w:val="1"/>
      <w:numFmt w:val="bullet"/>
      <w:lvlText w:val="o"/>
      <w:lvlJc w:val="left"/>
      <w:pPr>
        <w:tabs>
          <w:tab w:val="num" w:pos="1440"/>
        </w:tabs>
        <w:ind w:left="1440" w:hanging="360"/>
      </w:pPr>
      <w:rPr>
        <w:rFonts w:ascii="Courier New" w:hAnsi="Courier New" w:hint="default"/>
        <w:sz w:val="20"/>
      </w:rPr>
    </w:lvl>
    <w:lvl w:ilvl="2" w:tplc="35E05854" w:tentative="1">
      <w:start w:val="1"/>
      <w:numFmt w:val="bullet"/>
      <w:lvlText w:val=""/>
      <w:lvlJc w:val="left"/>
      <w:pPr>
        <w:tabs>
          <w:tab w:val="num" w:pos="2160"/>
        </w:tabs>
        <w:ind w:left="2160" w:hanging="360"/>
      </w:pPr>
      <w:rPr>
        <w:rFonts w:ascii="Wingdings" w:hAnsi="Wingdings" w:hint="default"/>
        <w:sz w:val="20"/>
      </w:rPr>
    </w:lvl>
    <w:lvl w:ilvl="3" w:tplc="0136EC0C" w:tentative="1">
      <w:start w:val="1"/>
      <w:numFmt w:val="bullet"/>
      <w:lvlText w:val=""/>
      <w:lvlJc w:val="left"/>
      <w:pPr>
        <w:tabs>
          <w:tab w:val="num" w:pos="2880"/>
        </w:tabs>
        <w:ind w:left="2880" w:hanging="360"/>
      </w:pPr>
      <w:rPr>
        <w:rFonts w:ascii="Wingdings" w:hAnsi="Wingdings" w:hint="default"/>
        <w:sz w:val="20"/>
      </w:rPr>
    </w:lvl>
    <w:lvl w:ilvl="4" w:tplc="073ABB48" w:tentative="1">
      <w:start w:val="1"/>
      <w:numFmt w:val="bullet"/>
      <w:lvlText w:val=""/>
      <w:lvlJc w:val="left"/>
      <w:pPr>
        <w:tabs>
          <w:tab w:val="num" w:pos="3600"/>
        </w:tabs>
        <w:ind w:left="3600" w:hanging="360"/>
      </w:pPr>
      <w:rPr>
        <w:rFonts w:ascii="Wingdings" w:hAnsi="Wingdings" w:hint="default"/>
        <w:sz w:val="20"/>
      </w:rPr>
    </w:lvl>
    <w:lvl w:ilvl="5" w:tplc="5FDE2176" w:tentative="1">
      <w:start w:val="1"/>
      <w:numFmt w:val="bullet"/>
      <w:lvlText w:val=""/>
      <w:lvlJc w:val="left"/>
      <w:pPr>
        <w:tabs>
          <w:tab w:val="num" w:pos="4320"/>
        </w:tabs>
        <w:ind w:left="4320" w:hanging="360"/>
      </w:pPr>
      <w:rPr>
        <w:rFonts w:ascii="Wingdings" w:hAnsi="Wingdings" w:hint="default"/>
        <w:sz w:val="20"/>
      </w:rPr>
    </w:lvl>
    <w:lvl w:ilvl="6" w:tplc="F0629D06" w:tentative="1">
      <w:start w:val="1"/>
      <w:numFmt w:val="bullet"/>
      <w:lvlText w:val=""/>
      <w:lvlJc w:val="left"/>
      <w:pPr>
        <w:tabs>
          <w:tab w:val="num" w:pos="5040"/>
        </w:tabs>
        <w:ind w:left="5040" w:hanging="360"/>
      </w:pPr>
      <w:rPr>
        <w:rFonts w:ascii="Wingdings" w:hAnsi="Wingdings" w:hint="default"/>
        <w:sz w:val="20"/>
      </w:rPr>
    </w:lvl>
    <w:lvl w:ilvl="7" w:tplc="5D760500" w:tentative="1">
      <w:start w:val="1"/>
      <w:numFmt w:val="bullet"/>
      <w:lvlText w:val=""/>
      <w:lvlJc w:val="left"/>
      <w:pPr>
        <w:tabs>
          <w:tab w:val="num" w:pos="5760"/>
        </w:tabs>
        <w:ind w:left="5760" w:hanging="360"/>
      </w:pPr>
      <w:rPr>
        <w:rFonts w:ascii="Wingdings" w:hAnsi="Wingdings" w:hint="default"/>
        <w:sz w:val="20"/>
      </w:rPr>
    </w:lvl>
    <w:lvl w:ilvl="8" w:tplc="1C06693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A753F6"/>
    <w:multiLevelType w:val="multilevel"/>
    <w:tmpl w:val="BAE8DBCA"/>
    <w:lvl w:ilvl="0">
      <w:start w:val="1"/>
      <w:numFmt w:val="upperRoman"/>
      <w:lvlText w:val="%1."/>
      <w:lvlJc w:val="left"/>
      <w:pPr>
        <w:ind w:left="576" w:hanging="576"/>
      </w:pPr>
      <w:rPr>
        <w:rFonts w:ascii="Calibri" w:eastAsia="Calibri" w:hAnsi="Calibri" w:cs="Calibri"/>
        <w:b w:val="0"/>
        <w:i w:val="0"/>
        <w:sz w:val="22"/>
        <w:szCs w:val="22"/>
      </w:rPr>
    </w:lvl>
    <w:lvl w:ilvl="1">
      <w:start w:val="1"/>
      <w:numFmt w:val="upperLetter"/>
      <w:lvlText w:val="%2."/>
      <w:lvlJc w:val="left"/>
      <w:pPr>
        <w:ind w:left="1080" w:hanging="360"/>
      </w:pPr>
      <w:rPr>
        <w:rFonts w:ascii="Calibri" w:eastAsia="Calibri" w:hAnsi="Calibri" w:cs="Calibri"/>
        <w:b w:val="0"/>
        <w:i w:val="0"/>
        <w:sz w:val="22"/>
        <w:szCs w:val="22"/>
      </w:rPr>
    </w:lvl>
    <w:lvl w:ilvl="2">
      <w:start w:val="1"/>
      <w:numFmt w:val="decimal"/>
      <w:lvlText w:val="%3."/>
      <w:lvlJc w:val="left"/>
      <w:pPr>
        <w:ind w:left="1800" w:hanging="360"/>
      </w:pPr>
      <w:rPr>
        <w:rFonts w:ascii="Calibri" w:eastAsia="Calibri" w:hAnsi="Calibri" w:cs="Calibri"/>
        <w:b w:val="0"/>
        <w:i w:val="0"/>
        <w:sz w:val="22"/>
        <w:szCs w:val="22"/>
      </w:rPr>
    </w:lvl>
    <w:lvl w:ilvl="3">
      <w:start w:val="1"/>
      <w:numFmt w:val="lowerLetter"/>
      <w:lvlText w:val="%4)"/>
      <w:lvlJc w:val="left"/>
      <w:pPr>
        <w:ind w:left="2520" w:hanging="360"/>
      </w:pPr>
      <w:rPr>
        <w:rFonts w:ascii="Times New Roman" w:eastAsia="Times New Roman" w:hAnsi="Times New Roman" w:cs="Times New Roman"/>
        <w:b w:val="0"/>
        <w:i w:val="0"/>
        <w:sz w:val="24"/>
        <w:szCs w:val="24"/>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3" w15:restartNumberingAfterBreak="0">
    <w:nsid w:val="7E5C5177"/>
    <w:multiLevelType w:val="hybridMultilevel"/>
    <w:tmpl w:val="12D6012A"/>
    <w:lvl w:ilvl="0" w:tplc="06CE8DAE">
      <w:start w:val="1"/>
      <w:numFmt w:val="lowerLetter"/>
      <w:lvlText w:val="%1."/>
      <w:lvlJc w:val="left"/>
      <w:pPr>
        <w:tabs>
          <w:tab w:val="num" w:pos="720"/>
        </w:tabs>
        <w:ind w:left="720" w:hanging="360"/>
      </w:pPr>
    </w:lvl>
    <w:lvl w:ilvl="1" w:tplc="DEA6249E" w:tentative="1">
      <w:start w:val="1"/>
      <w:numFmt w:val="lowerLetter"/>
      <w:lvlText w:val="%2."/>
      <w:lvlJc w:val="left"/>
      <w:pPr>
        <w:tabs>
          <w:tab w:val="num" w:pos="1440"/>
        </w:tabs>
        <w:ind w:left="1440" w:hanging="360"/>
      </w:pPr>
    </w:lvl>
    <w:lvl w:ilvl="2" w:tplc="13561822" w:tentative="1">
      <w:start w:val="1"/>
      <w:numFmt w:val="lowerLetter"/>
      <w:lvlText w:val="%3."/>
      <w:lvlJc w:val="left"/>
      <w:pPr>
        <w:tabs>
          <w:tab w:val="num" w:pos="2160"/>
        </w:tabs>
        <w:ind w:left="2160" w:hanging="360"/>
      </w:pPr>
    </w:lvl>
    <w:lvl w:ilvl="3" w:tplc="48263E42" w:tentative="1">
      <w:start w:val="1"/>
      <w:numFmt w:val="lowerLetter"/>
      <w:lvlText w:val="%4."/>
      <w:lvlJc w:val="left"/>
      <w:pPr>
        <w:tabs>
          <w:tab w:val="num" w:pos="2880"/>
        </w:tabs>
        <w:ind w:left="2880" w:hanging="360"/>
      </w:pPr>
    </w:lvl>
    <w:lvl w:ilvl="4" w:tplc="E7124B5C" w:tentative="1">
      <w:start w:val="1"/>
      <w:numFmt w:val="lowerLetter"/>
      <w:lvlText w:val="%5."/>
      <w:lvlJc w:val="left"/>
      <w:pPr>
        <w:tabs>
          <w:tab w:val="num" w:pos="3600"/>
        </w:tabs>
        <w:ind w:left="3600" w:hanging="360"/>
      </w:pPr>
    </w:lvl>
    <w:lvl w:ilvl="5" w:tplc="7BEA2C34" w:tentative="1">
      <w:start w:val="1"/>
      <w:numFmt w:val="lowerLetter"/>
      <w:lvlText w:val="%6."/>
      <w:lvlJc w:val="left"/>
      <w:pPr>
        <w:tabs>
          <w:tab w:val="num" w:pos="4320"/>
        </w:tabs>
        <w:ind w:left="4320" w:hanging="360"/>
      </w:pPr>
    </w:lvl>
    <w:lvl w:ilvl="6" w:tplc="4B9AE366" w:tentative="1">
      <w:start w:val="1"/>
      <w:numFmt w:val="lowerLetter"/>
      <w:lvlText w:val="%7."/>
      <w:lvlJc w:val="left"/>
      <w:pPr>
        <w:tabs>
          <w:tab w:val="num" w:pos="5040"/>
        </w:tabs>
        <w:ind w:left="5040" w:hanging="360"/>
      </w:pPr>
    </w:lvl>
    <w:lvl w:ilvl="7" w:tplc="8542C1FA" w:tentative="1">
      <w:start w:val="1"/>
      <w:numFmt w:val="lowerLetter"/>
      <w:lvlText w:val="%8."/>
      <w:lvlJc w:val="left"/>
      <w:pPr>
        <w:tabs>
          <w:tab w:val="num" w:pos="5760"/>
        </w:tabs>
        <w:ind w:left="5760" w:hanging="360"/>
      </w:pPr>
    </w:lvl>
    <w:lvl w:ilvl="8" w:tplc="44D2B6F2" w:tentative="1">
      <w:start w:val="1"/>
      <w:numFmt w:val="lowerLetter"/>
      <w:lvlText w:val="%9."/>
      <w:lvlJc w:val="left"/>
      <w:pPr>
        <w:tabs>
          <w:tab w:val="num" w:pos="6480"/>
        </w:tabs>
        <w:ind w:left="6480" w:hanging="360"/>
      </w:pPr>
    </w:lvl>
  </w:abstractNum>
  <w:num w:numId="1" w16cid:durableId="357970849">
    <w:abstractNumId w:val="36"/>
  </w:num>
  <w:num w:numId="2" w16cid:durableId="577791507">
    <w:abstractNumId w:val="21"/>
  </w:num>
  <w:num w:numId="3" w16cid:durableId="908002611">
    <w:abstractNumId w:val="26"/>
  </w:num>
  <w:num w:numId="4" w16cid:durableId="1813982450">
    <w:abstractNumId w:val="20"/>
  </w:num>
  <w:num w:numId="5" w16cid:durableId="1390573942">
    <w:abstractNumId w:val="22"/>
  </w:num>
  <w:num w:numId="6" w16cid:durableId="519200304">
    <w:abstractNumId w:val="11"/>
  </w:num>
  <w:num w:numId="7" w16cid:durableId="801773563">
    <w:abstractNumId w:val="34"/>
  </w:num>
  <w:num w:numId="8" w16cid:durableId="63532436">
    <w:abstractNumId w:val="43"/>
  </w:num>
  <w:num w:numId="9" w16cid:durableId="255747885">
    <w:abstractNumId w:val="41"/>
  </w:num>
  <w:num w:numId="10" w16cid:durableId="75443252">
    <w:abstractNumId w:val="38"/>
  </w:num>
  <w:num w:numId="11" w16cid:durableId="281882606">
    <w:abstractNumId w:val="27"/>
  </w:num>
  <w:num w:numId="12" w16cid:durableId="2020815428">
    <w:abstractNumId w:val="32"/>
  </w:num>
  <w:num w:numId="13" w16cid:durableId="519665301">
    <w:abstractNumId w:val="37"/>
  </w:num>
  <w:num w:numId="14" w16cid:durableId="960649898">
    <w:abstractNumId w:val="12"/>
  </w:num>
  <w:num w:numId="15" w16cid:durableId="617297836">
    <w:abstractNumId w:val="16"/>
  </w:num>
  <w:num w:numId="16" w16cid:durableId="653607222">
    <w:abstractNumId w:val="13"/>
  </w:num>
  <w:num w:numId="17" w16cid:durableId="101611096">
    <w:abstractNumId w:val="25"/>
  </w:num>
  <w:num w:numId="18" w16cid:durableId="1578900515">
    <w:abstractNumId w:val="39"/>
  </w:num>
  <w:num w:numId="19" w16cid:durableId="1542086514">
    <w:abstractNumId w:val="15"/>
  </w:num>
  <w:num w:numId="20" w16cid:durableId="19906656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7790077">
    <w:abstractNumId w:val="18"/>
  </w:num>
  <w:num w:numId="22" w16cid:durableId="182716788">
    <w:abstractNumId w:val="24"/>
  </w:num>
  <w:num w:numId="23" w16cid:durableId="1940915489">
    <w:abstractNumId w:val="9"/>
  </w:num>
  <w:num w:numId="24" w16cid:durableId="617950681">
    <w:abstractNumId w:val="7"/>
  </w:num>
  <w:num w:numId="25" w16cid:durableId="654139423">
    <w:abstractNumId w:val="6"/>
  </w:num>
  <w:num w:numId="26" w16cid:durableId="338510603">
    <w:abstractNumId w:val="5"/>
  </w:num>
  <w:num w:numId="27" w16cid:durableId="618150431">
    <w:abstractNumId w:val="4"/>
  </w:num>
  <w:num w:numId="28" w16cid:durableId="118959506">
    <w:abstractNumId w:val="8"/>
  </w:num>
  <w:num w:numId="29" w16cid:durableId="2118601942">
    <w:abstractNumId w:val="3"/>
  </w:num>
  <w:num w:numId="30" w16cid:durableId="2032684453">
    <w:abstractNumId w:val="2"/>
  </w:num>
  <w:num w:numId="31" w16cid:durableId="787629724">
    <w:abstractNumId w:val="1"/>
  </w:num>
  <w:num w:numId="32" w16cid:durableId="1135676777">
    <w:abstractNumId w:val="0"/>
  </w:num>
  <w:num w:numId="33" w16cid:durableId="1264921937">
    <w:abstractNumId w:val="14"/>
  </w:num>
  <w:num w:numId="34" w16cid:durableId="736325471">
    <w:abstractNumId w:val="29"/>
  </w:num>
  <w:num w:numId="35" w16cid:durableId="1003506868">
    <w:abstractNumId w:val="19"/>
  </w:num>
  <w:num w:numId="36" w16cid:durableId="843546595">
    <w:abstractNumId w:val="31"/>
  </w:num>
  <w:num w:numId="37" w16cid:durableId="1228764454">
    <w:abstractNumId w:val="10"/>
  </w:num>
  <w:num w:numId="38" w16cid:durableId="2145392205">
    <w:abstractNumId w:val="28"/>
  </w:num>
  <w:num w:numId="39" w16cid:durableId="13921968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85583623">
    <w:abstractNumId w:val="30"/>
  </w:num>
  <w:num w:numId="41" w16cid:durableId="1452094296">
    <w:abstractNumId w:val="40"/>
  </w:num>
  <w:num w:numId="42" w16cid:durableId="1056198917">
    <w:abstractNumId w:val="23"/>
  </w:num>
  <w:num w:numId="43" w16cid:durableId="550731401">
    <w:abstractNumId w:val="35"/>
  </w:num>
  <w:num w:numId="44" w16cid:durableId="1861701371">
    <w:abstractNumId w:val="42"/>
  </w:num>
  <w:num w:numId="45" w16cid:durableId="1028289322">
    <w:abstractNumId w:val="17"/>
  </w:num>
  <w:num w:numId="46" w16cid:durableId="1596549664">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C66"/>
    <w:rsid w:val="00012980"/>
    <w:rsid w:val="00014377"/>
    <w:rsid w:val="0002205B"/>
    <w:rsid w:val="00026084"/>
    <w:rsid w:val="000418C8"/>
    <w:rsid w:val="000421C1"/>
    <w:rsid w:val="000440AD"/>
    <w:rsid w:val="000477EC"/>
    <w:rsid w:val="00054AF0"/>
    <w:rsid w:val="00087741"/>
    <w:rsid w:val="000923DB"/>
    <w:rsid w:val="00092979"/>
    <w:rsid w:val="000A55A4"/>
    <w:rsid w:val="000A6E3F"/>
    <w:rsid w:val="000B7363"/>
    <w:rsid w:val="000D5B23"/>
    <w:rsid w:val="000E09B6"/>
    <w:rsid w:val="00102E21"/>
    <w:rsid w:val="001044EC"/>
    <w:rsid w:val="00134F8A"/>
    <w:rsid w:val="00143F37"/>
    <w:rsid w:val="0015246A"/>
    <w:rsid w:val="00177B2A"/>
    <w:rsid w:val="001951C9"/>
    <w:rsid w:val="001B7C5C"/>
    <w:rsid w:val="001C2A05"/>
    <w:rsid w:val="001C61C7"/>
    <w:rsid w:val="001E251C"/>
    <w:rsid w:val="00223823"/>
    <w:rsid w:val="0023622A"/>
    <w:rsid w:val="0025610E"/>
    <w:rsid w:val="002573BF"/>
    <w:rsid w:val="002613BE"/>
    <w:rsid w:val="00261555"/>
    <w:rsid w:val="00282D39"/>
    <w:rsid w:val="00285531"/>
    <w:rsid w:val="002C17CA"/>
    <w:rsid w:val="00305228"/>
    <w:rsid w:val="00305B57"/>
    <w:rsid w:val="003241DD"/>
    <w:rsid w:val="00353C84"/>
    <w:rsid w:val="003540A7"/>
    <w:rsid w:val="00354BD2"/>
    <w:rsid w:val="00396E8B"/>
    <w:rsid w:val="003A015C"/>
    <w:rsid w:val="003A2071"/>
    <w:rsid w:val="003A609F"/>
    <w:rsid w:val="003A65FB"/>
    <w:rsid w:val="003B2DA2"/>
    <w:rsid w:val="003B5253"/>
    <w:rsid w:val="003D650D"/>
    <w:rsid w:val="003E68A4"/>
    <w:rsid w:val="00407F6D"/>
    <w:rsid w:val="00415EE2"/>
    <w:rsid w:val="00427ACB"/>
    <w:rsid w:val="00430507"/>
    <w:rsid w:val="00440C05"/>
    <w:rsid w:val="00474857"/>
    <w:rsid w:val="0048424F"/>
    <w:rsid w:val="004A1AEC"/>
    <w:rsid w:val="004A564A"/>
    <w:rsid w:val="004B0079"/>
    <w:rsid w:val="004B39A0"/>
    <w:rsid w:val="004E72AF"/>
    <w:rsid w:val="004F59C4"/>
    <w:rsid w:val="0050205B"/>
    <w:rsid w:val="00512C7C"/>
    <w:rsid w:val="00516783"/>
    <w:rsid w:val="00572A24"/>
    <w:rsid w:val="00572F8D"/>
    <w:rsid w:val="00583602"/>
    <w:rsid w:val="00592147"/>
    <w:rsid w:val="005A15C0"/>
    <w:rsid w:val="005D0CD6"/>
    <w:rsid w:val="005D2986"/>
    <w:rsid w:val="005D5474"/>
    <w:rsid w:val="005D5A68"/>
    <w:rsid w:val="005E5202"/>
    <w:rsid w:val="0063168F"/>
    <w:rsid w:val="00631733"/>
    <w:rsid w:val="00674159"/>
    <w:rsid w:val="00677F6C"/>
    <w:rsid w:val="006841B7"/>
    <w:rsid w:val="00684B8D"/>
    <w:rsid w:val="00684C29"/>
    <w:rsid w:val="00687CB5"/>
    <w:rsid w:val="00693D89"/>
    <w:rsid w:val="0069575C"/>
    <w:rsid w:val="006B0402"/>
    <w:rsid w:val="006B2DAE"/>
    <w:rsid w:val="006E69BA"/>
    <w:rsid w:val="006F4520"/>
    <w:rsid w:val="00704CE2"/>
    <w:rsid w:val="007318F6"/>
    <w:rsid w:val="00734085"/>
    <w:rsid w:val="007358B7"/>
    <w:rsid w:val="00753501"/>
    <w:rsid w:val="00760998"/>
    <w:rsid w:val="00761870"/>
    <w:rsid w:val="007749F7"/>
    <w:rsid w:val="0078207C"/>
    <w:rsid w:val="007831CB"/>
    <w:rsid w:val="00790A57"/>
    <w:rsid w:val="007D4A98"/>
    <w:rsid w:val="007F4674"/>
    <w:rsid w:val="008301D0"/>
    <w:rsid w:val="00831A66"/>
    <w:rsid w:val="008406EA"/>
    <w:rsid w:val="00840C66"/>
    <w:rsid w:val="0086524E"/>
    <w:rsid w:val="00876AA0"/>
    <w:rsid w:val="008A433C"/>
    <w:rsid w:val="008A4CF1"/>
    <w:rsid w:val="008A7278"/>
    <w:rsid w:val="008B10DE"/>
    <w:rsid w:val="008B3912"/>
    <w:rsid w:val="008D6779"/>
    <w:rsid w:val="008F2E46"/>
    <w:rsid w:val="008F54E6"/>
    <w:rsid w:val="0090306D"/>
    <w:rsid w:val="0091701E"/>
    <w:rsid w:val="0092167A"/>
    <w:rsid w:val="009270BF"/>
    <w:rsid w:val="009358D0"/>
    <w:rsid w:val="009456F2"/>
    <w:rsid w:val="00950B1E"/>
    <w:rsid w:val="00962C05"/>
    <w:rsid w:val="00970CAA"/>
    <w:rsid w:val="00971A79"/>
    <w:rsid w:val="009B0DA9"/>
    <w:rsid w:val="009C370D"/>
    <w:rsid w:val="009C4969"/>
    <w:rsid w:val="009C5742"/>
    <w:rsid w:val="009E3B4A"/>
    <w:rsid w:val="009E561D"/>
    <w:rsid w:val="009E5639"/>
    <w:rsid w:val="009F7D48"/>
    <w:rsid w:val="00A04AD9"/>
    <w:rsid w:val="00A05323"/>
    <w:rsid w:val="00A20798"/>
    <w:rsid w:val="00A21A30"/>
    <w:rsid w:val="00A44C81"/>
    <w:rsid w:val="00A54B06"/>
    <w:rsid w:val="00A87D35"/>
    <w:rsid w:val="00A952ED"/>
    <w:rsid w:val="00AB0357"/>
    <w:rsid w:val="00AB0704"/>
    <w:rsid w:val="00AE2127"/>
    <w:rsid w:val="00AE2BAE"/>
    <w:rsid w:val="00B0627A"/>
    <w:rsid w:val="00B1530D"/>
    <w:rsid w:val="00B44311"/>
    <w:rsid w:val="00B47127"/>
    <w:rsid w:val="00B6599C"/>
    <w:rsid w:val="00B75C70"/>
    <w:rsid w:val="00B77F18"/>
    <w:rsid w:val="00B9178D"/>
    <w:rsid w:val="00B94712"/>
    <w:rsid w:val="00BA1341"/>
    <w:rsid w:val="00BA5D3B"/>
    <w:rsid w:val="00BD3FC9"/>
    <w:rsid w:val="00BD4797"/>
    <w:rsid w:val="00BE3409"/>
    <w:rsid w:val="00BF452A"/>
    <w:rsid w:val="00C037F0"/>
    <w:rsid w:val="00C073F1"/>
    <w:rsid w:val="00C11FF5"/>
    <w:rsid w:val="00C143FA"/>
    <w:rsid w:val="00C24A7D"/>
    <w:rsid w:val="00C427DA"/>
    <w:rsid w:val="00C7398B"/>
    <w:rsid w:val="00CB4FC9"/>
    <w:rsid w:val="00CB6FD1"/>
    <w:rsid w:val="00CD1715"/>
    <w:rsid w:val="00CD4985"/>
    <w:rsid w:val="00CE2247"/>
    <w:rsid w:val="00CE4B2D"/>
    <w:rsid w:val="00CF4763"/>
    <w:rsid w:val="00D04E50"/>
    <w:rsid w:val="00D06066"/>
    <w:rsid w:val="00D1272E"/>
    <w:rsid w:val="00D139DB"/>
    <w:rsid w:val="00D13CF5"/>
    <w:rsid w:val="00D25A87"/>
    <w:rsid w:val="00D563B5"/>
    <w:rsid w:val="00D753F7"/>
    <w:rsid w:val="00DB0375"/>
    <w:rsid w:val="00DC18DE"/>
    <w:rsid w:val="00DC2095"/>
    <w:rsid w:val="00DC5B17"/>
    <w:rsid w:val="00DD2195"/>
    <w:rsid w:val="00DE746F"/>
    <w:rsid w:val="00E05BFD"/>
    <w:rsid w:val="00E06950"/>
    <w:rsid w:val="00E06E14"/>
    <w:rsid w:val="00E150CA"/>
    <w:rsid w:val="00E23C5D"/>
    <w:rsid w:val="00E24D4F"/>
    <w:rsid w:val="00E4263C"/>
    <w:rsid w:val="00E5744E"/>
    <w:rsid w:val="00EA1D82"/>
    <w:rsid w:val="00EA25E7"/>
    <w:rsid w:val="00EB71EB"/>
    <w:rsid w:val="00ED7354"/>
    <w:rsid w:val="00EE407B"/>
    <w:rsid w:val="00EF097D"/>
    <w:rsid w:val="00EF0E81"/>
    <w:rsid w:val="00F01EE0"/>
    <w:rsid w:val="00F22E3C"/>
    <w:rsid w:val="00F2612B"/>
    <w:rsid w:val="00F264FD"/>
    <w:rsid w:val="00F4525A"/>
    <w:rsid w:val="00F561B9"/>
    <w:rsid w:val="00F6066E"/>
    <w:rsid w:val="00F66179"/>
    <w:rsid w:val="00F67A26"/>
    <w:rsid w:val="00F74C3A"/>
    <w:rsid w:val="00F771D4"/>
    <w:rsid w:val="00F818EE"/>
    <w:rsid w:val="00F8260E"/>
    <w:rsid w:val="00F84846"/>
    <w:rsid w:val="00F84F64"/>
    <w:rsid w:val="00FC2D77"/>
    <w:rsid w:val="00FD092C"/>
    <w:rsid w:val="00FD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3B129"/>
  <w15:chartTrackingRefBased/>
  <w15:docId w15:val="{59A677B2-C0FF-464F-A086-862346CA8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DA9"/>
    <w:rPr>
      <w:rFonts w:ascii="Calibri" w:hAnsi="Calibri"/>
      <w:sz w:val="22"/>
      <w:szCs w:val="24"/>
    </w:rPr>
  </w:style>
  <w:style w:type="paragraph" w:styleId="Heading1">
    <w:name w:val="heading 1"/>
    <w:basedOn w:val="Normal"/>
    <w:next w:val="Normal"/>
    <w:qFormat/>
    <w:rsid w:val="009B0DA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B0DA9"/>
    <w:pPr>
      <w:keepNext/>
      <w:spacing w:before="240" w:after="60"/>
      <w:outlineLvl w:val="1"/>
    </w:pPr>
    <w:rPr>
      <w:rFonts w:ascii="Cambria" w:hAnsi="Cambria" w:cs="Arial"/>
      <w:b/>
      <w:bCs/>
      <w:iCs/>
      <w:sz w:val="28"/>
      <w:szCs w:val="28"/>
    </w:rPr>
  </w:style>
  <w:style w:type="paragraph" w:styleId="Heading3">
    <w:name w:val="heading 3"/>
    <w:basedOn w:val="Normal"/>
    <w:next w:val="Normal"/>
    <w:qFormat/>
    <w:rsid w:val="009B0DA9"/>
    <w:pPr>
      <w:keepNext/>
      <w:spacing w:before="240" w:after="60"/>
      <w:outlineLvl w:val="2"/>
    </w:pPr>
    <w:rPr>
      <w:rFonts w:ascii="Arial" w:hAnsi="Arial" w:cs="Arial"/>
      <w:b/>
      <w:bCs/>
      <w:szCs w:val="26"/>
    </w:rPr>
  </w:style>
  <w:style w:type="paragraph" w:styleId="Heading4">
    <w:name w:val="heading 4"/>
    <w:basedOn w:val="Normal"/>
    <w:next w:val="Normal"/>
    <w:qFormat/>
    <w:rsid w:val="009B0DA9"/>
    <w:pPr>
      <w:keepNext/>
      <w:spacing w:before="240" w:after="60"/>
      <w:outlineLvl w:val="3"/>
    </w:pPr>
    <w:rPr>
      <w:b/>
      <w:bCs/>
      <w:sz w:val="28"/>
      <w:szCs w:val="28"/>
    </w:rPr>
  </w:style>
  <w:style w:type="paragraph" w:styleId="Heading5">
    <w:name w:val="heading 5"/>
    <w:basedOn w:val="Normal"/>
    <w:next w:val="Normal"/>
    <w:qFormat/>
    <w:rsid w:val="009B0DA9"/>
    <w:pPr>
      <w:spacing w:before="240" w:after="60"/>
      <w:outlineLvl w:val="4"/>
    </w:pPr>
    <w:rPr>
      <w:b/>
      <w:bCs/>
      <w:i/>
      <w:iCs/>
      <w:sz w:val="26"/>
      <w:szCs w:val="26"/>
    </w:rPr>
  </w:style>
  <w:style w:type="paragraph" w:styleId="Heading6">
    <w:name w:val="heading 6"/>
    <w:basedOn w:val="Normal"/>
    <w:next w:val="Normal"/>
    <w:qFormat/>
    <w:rsid w:val="009B0DA9"/>
    <w:pPr>
      <w:spacing w:before="240" w:after="60"/>
      <w:outlineLvl w:val="5"/>
    </w:pPr>
    <w:rPr>
      <w:b/>
      <w:bCs/>
      <w:szCs w:val="22"/>
    </w:rPr>
  </w:style>
  <w:style w:type="paragraph" w:styleId="Heading7">
    <w:name w:val="heading 7"/>
    <w:basedOn w:val="Normal"/>
    <w:next w:val="Normal"/>
    <w:qFormat/>
    <w:rsid w:val="009B0DA9"/>
    <w:pPr>
      <w:spacing w:before="240" w:after="60"/>
      <w:outlineLvl w:val="6"/>
    </w:pPr>
  </w:style>
  <w:style w:type="paragraph" w:styleId="Heading8">
    <w:name w:val="heading 8"/>
    <w:basedOn w:val="Normal"/>
    <w:next w:val="Normal"/>
    <w:qFormat/>
    <w:rsid w:val="009B0DA9"/>
    <w:pPr>
      <w:spacing w:before="240" w:after="60"/>
      <w:outlineLvl w:val="7"/>
    </w:pPr>
    <w:rPr>
      <w:i/>
      <w:iCs/>
    </w:rPr>
  </w:style>
  <w:style w:type="paragraph" w:styleId="Heading9">
    <w:name w:val="heading 9"/>
    <w:basedOn w:val="Normal"/>
    <w:next w:val="Normal"/>
    <w:qFormat/>
    <w:rsid w:val="009B0DA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B0DA9"/>
    <w:pPr>
      <w:spacing w:before="100" w:beforeAutospacing="1" w:after="100" w:afterAutospacing="1"/>
    </w:pPr>
  </w:style>
  <w:style w:type="character" w:styleId="Strong">
    <w:name w:val="Strong"/>
    <w:qFormat/>
    <w:rsid w:val="009B0DA9"/>
    <w:rPr>
      <w:b/>
      <w:bCs/>
    </w:rPr>
  </w:style>
  <w:style w:type="character" w:styleId="Hyperlink">
    <w:name w:val="Hyperlink"/>
    <w:rsid w:val="009B0DA9"/>
    <w:rPr>
      <w:color w:val="0000FF"/>
      <w:u w:val="single"/>
    </w:rPr>
  </w:style>
  <w:style w:type="character" w:styleId="FollowedHyperlink">
    <w:name w:val="FollowedHyperlink"/>
    <w:rsid w:val="009B0DA9"/>
    <w:rPr>
      <w:color w:val="0000FF"/>
      <w:u w:val="single"/>
    </w:rPr>
  </w:style>
  <w:style w:type="paragraph" w:styleId="Header">
    <w:name w:val="header"/>
    <w:basedOn w:val="Normal"/>
    <w:autoRedefine/>
    <w:rsid w:val="009B0DA9"/>
    <w:pPr>
      <w:tabs>
        <w:tab w:val="center" w:pos="4680"/>
        <w:tab w:val="right" w:pos="9360"/>
      </w:tabs>
    </w:pPr>
    <w:rPr>
      <w:rFonts w:ascii="Arial" w:hAnsi="Arial"/>
      <w:sz w:val="20"/>
    </w:rPr>
  </w:style>
  <w:style w:type="paragraph" w:styleId="Footer">
    <w:name w:val="footer"/>
    <w:basedOn w:val="Normal"/>
    <w:link w:val="FooterChar"/>
    <w:autoRedefine/>
    <w:rsid w:val="009B0DA9"/>
    <w:pPr>
      <w:pBdr>
        <w:top w:val="single" w:sz="8" w:space="1" w:color="000000"/>
      </w:pBdr>
      <w:tabs>
        <w:tab w:val="right" w:pos="4680"/>
        <w:tab w:val="right" w:pos="9360"/>
      </w:tabs>
    </w:pPr>
    <w:rPr>
      <w:rFonts w:ascii="Arial" w:hAnsi="Arial"/>
      <w:sz w:val="20"/>
    </w:rPr>
  </w:style>
  <w:style w:type="character" w:styleId="PageNumber">
    <w:name w:val="page number"/>
    <w:rsid w:val="009B0DA9"/>
  </w:style>
  <w:style w:type="paragraph" w:styleId="DocumentMap">
    <w:name w:val="Document Map"/>
    <w:basedOn w:val="Normal"/>
    <w:link w:val="DocumentMapChar"/>
    <w:rsid w:val="009B0DA9"/>
    <w:pPr>
      <w:shd w:val="clear" w:color="auto" w:fill="000080"/>
    </w:pPr>
    <w:rPr>
      <w:rFonts w:ascii="Tahoma" w:hAnsi="Tahoma" w:cs="Tahoma"/>
      <w:sz w:val="20"/>
      <w:szCs w:val="20"/>
    </w:rPr>
  </w:style>
  <w:style w:type="paragraph" w:customStyle="1" w:styleId="StdContestSubHeading">
    <w:name w:val="Std Contest Sub Heading"/>
    <w:basedOn w:val="Normal"/>
    <w:next w:val="Normal"/>
    <w:link w:val="StdContestSubHeadingCharChar"/>
    <w:rsid w:val="009B0DA9"/>
    <w:pPr>
      <w:spacing w:before="120" w:after="60"/>
      <w:ind w:right="432"/>
    </w:pPr>
    <w:rPr>
      <w:rFonts w:ascii="Arial" w:hAnsi="Arial"/>
      <w:b/>
    </w:rPr>
  </w:style>
  <w:style w:type="character" w:customStyle="1" w:styleId="StdContestSubHeadingCharChar">
    <w:name w:val="Std Contest Sub Heading Char Char"/>
    <w:link w:val="StdContestSubHeading"/>
    <w:rsid w:val="009B0DA9"/>
    <w:rPr>
      <w:rFonts w:ascii="Arial" w:hAnsi="Arial"/>
      <w:b/>
      <w:sz w:val="22"/>
      <w:szCs w:val="24"/>
    </w:rPr>
  </w:style>
  <w:style w:type="paragraph" w:customStyle="1" w:styleId="StdContestTitle">
    <w:name w:val="Std Contest Title"/>
    <w:basedOn w:val="Heading1"/>
    <w:next w:val="StdContestSubHeading"/>
    <w:autoRedefine/>
    <w:rsid w:val="009B0DA9"/>
    <w:pPr>
      <w:pageBreakBefore/>
      <w:pBdr>
        <w:bottom w:val="double" w:sz="4" w:space="1" w:color="auto"/>
      </w:pBdr>
      <w:spacing w:before="0" w:line="360" w:lineRule="exact"/>
      <w:jc w:val="right"/>
    </w:pPr>
    <w:rPr>
      <w:rFonts w:ascii="Cambria" w:hAnsi="Cambria"/>
      <w:smallCaps/>
      <w:color w:val="000000"/>
      <w:spacing w:val="20"/>
      <w:sz w:val="36"/>
    </w:rPr>
  </w:style>
  <w:style w:type="character" w:customStyle="1" w:styleId="FooterChar">
    <w:name w:val="Footer Char"/>
    <w:link w:val="Footer"/>
    <w:rsid w:val="009B0DA9"/>
    <w:rPr>
      <w:rFonts w:ascii="Arial" w:hAnsi="Arial"/>
      <w:szCs w:val="24"/>
    </w:rPr>
  </w:style>
  <w:style w:type="table" w:customStyle="1" w:styleId="StdGridTable">
    <w:name w:val="Std Grid Table"/>
    <w:basedOn w:val="TableNormal"/>
    <w:rsid w:val="009B0DA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
    <w:tblStylePr w:type="firstRow">
      <w:rPr>
        <w:b/>
      </w:rPr>
    </w:tblStylePr>
  </w:style>
  <w:style w:type="paragraph" w:customStyle="1" w:styleId="RulesOutline">
    <w:name w:val="Rules Outline"/>
    <w:basedOn w:val="Normal"/>
    <w:link w:val="RulesOutlineChar"/>
    <w:rsid w:val="009B0DA9"/>
  </w:style>
  <w:style w:type="table" w:customStyle="1" w:styleId="StdNoGridTable">
    <w:name w:val="Std No Grid Table"/>
    <w:basedOn w:val="StdGridTable"/>
    <w:rsid w:val="009B0DA9"/>
    <w:tblPr/>
    <w:tblStylePr w:type="firstRow">
      <w:rPr>
        <w:b/>
      </w:rPr>
    </w:tblStylePr>
  </w:style>
  <w:style w:type="character" w:customStyle="1" w:styleId="Heading2Char">
    <w:name w:val="Heading 2 Char"/>
    <w:link w:val="Heading2"/>
    <w:rsid w:val="009B0DA9"/>
    <w:rPr>
      <w:rFonts w:ascii="Cambria" w:hAnsi="Cambria" w:cs="Arial"/>
      <w:b/>
      <w:bCs/>
      <w:iCs/>
      <w:sz w:val="28"/>
      <w:szCs w:val="28"/>
    </w:rPr>
  </w:style>
  <w:style w:type="paragraph" w:styleId="BalloonText">
    <w:name w:val="Balloon Text"/>
    <w:basedOn w:val="Normal"/>
    <w:semiHidden/>
    <w:rsid w:val="009B0DA9"/>
    <w:rPr>
      <w:rFonts w:ascii="Tahoma" w:hAnsi="Tahoma" w:cs="Tahoma"/>
      <w:sz w:val="16"/>
      <w:szCs w:val="16"/>
    </w:rPr>
  </w:style>
  <w:style w:type="table" w:styleId="TableGrid">
    <w:name w:val="Table Grid"/>
    <w:basedOn w:val="TableNormal"/>
    <w:rsid w:val="009B0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tets">
    <w:name w:val="Bulltets"/>
    <w:basedOn w:val="Normal"/>
    <w:autoRedefine/>
    <w:rsid w:val="009B0DA9"/>
    <w:pPr>
      <w:numPr>
        <w:numId w:val="22"/>
      </w:numPr>
    </w:pPr>
  </w:style>
  <w:style w:type="character" w:customStyle="1" w:styleId="RulesOutlineChar">
    <w:name w:val="Rules Outline Char"/>
    <w:link w:val="RulesOutline"/>
    <w:rsid w:val="009B0DA9"/>
    <w:rPr>
      <w:rFonts w:ascii="Calibri" w:hAnsi="Calibri"/>
      <w:sz w:val="22"/>
      <w:szCs w:val="24"/>
    </w:rPr>
  </w:style>
  <w:style w:type="paragraph" w:styleId="BlockText">
    <w:name w:val="Block Text"/>
    <w:basedOn w:val="Normal"/>
    <w:rsid w:val="009B0DA9"/>
    <w:pPr>
      <w:spacing w:after="120"/>
      <w:ind w:left="1440" w:right="1440"/>
    </w:pPr>
  </w:style>
  <w:style w:type="paragraph" w:styleId="BodyText">
    <w:name w:val="Body Text"/>
    <w:basedOn w:val="Normal"/>
    <w:link w:val="BodyTextChar"/>
    <w:rsid w:val="009B0DA9"/>
    <w:pPr>
      <w:spacing w:after="120"/>
    </w:pPr>
  </w:style>
  <w:style w:type="paragraph" w:styleId="BodyText2">
    <w:name w:val="Body Text 2"/>
    <w:basedOn w:val="Normal"/>
    <w:link w:val="BodyText2Char"/>
    <w:rsid w:val="009B0DA9"/>
    <w:pPr>
      <w:spacing w:after="120" w:line="480" w:lineRule="auto"/>
    </w:pPr>
  </w:style>
  <w:style w:type="paragraph" w:styleId="BodyText3">
    <w:name w:val="Body Text 3"/>
    <w:basedOn w:val="Normal"/>
    <w:link w:val="BodyText3Char"/>
    <w:rsid w:val="009B0DA9"/>
    <w:pPr>
      <w:spacing w:after="120"/>
    </w:pPr>
    <w:rPr>
      <w:sz w:val="16"/>
      <w:szCs w:val="16"/>
    </w:rPr>
  </w:style>
  <w:style w:type="paragraph" w:styleId="BodyTextFirstIndent">
    <w:name w:val="Body Text First Indent"/>
    <w:basedOn w:val="BodyText"/>
    <w:link w:val="BodyTextFirstIndentChar"/>
    <w:rsid w:val="009B0DA9"/>
    <w:pPr>
      <w:ind w:firstLine="210"/>
    </w:pPr>
  </w:style>
  <w:style w:type="paragraph" w:styleId="BodyTextIndent">
    <w:name w:val="Body Text Indent"/>
    <w:basedOn w:val="Normal"/>
    <w:link w:val="BodyTextIndentChar"/>
    <w:rsid w:val="009B0DA9"/>
    <w:pPr>
      <w:spacing w:after="120"/>
      <w:ind w:left="360"/>
    </w:pPr>
  </w:style>
  <w:style w:type="paragraph" w:styleId="BodyTextFirstIndent2">
    <w:name w:val="Body Text First Indent 2"/>
    <w:basedOn w:val="BodyTextIndent"/>
    <w:link w:val="BodyTextFirstIndent2Char"/>
    <w:rsid w:val="009B0DA9"/>
    <w:pPr>
      <w:ind w:firstLine="210"/>
    </w:pPr>
  </w:style>
  <w:style w:type="paragraph" w:styleId="BodyTextIndent2">
    <w:name w:val="Body Text Indent 2"/>
    <w:basedOn w:val="Normal"/>
    <w:link w:val="BodyTextIndent2Char"/>
    <w:rsid w:val="009B0DA9"/>
    <w:pPr>
      <w:spacing w:after="120" w:line="480" w:lineRule="auto"/>
      <w:ind w:left="360"/>
    </w:pPr>
  </w:style>
  <w:style w:type="paragraph" w:styleId="BodyTextIndent3">
    <w:name w:val="Body Text Indent 3"/>
    <w:basedOn w:val="Normal"/>
    <w:link w:val="BodyTextIndent3Char"/>
    <w:rsid w:val="009B0DA9"/>
    <w:pPr>
      <w:spacing w:after="120"/>
      <w:ind w:left="360"/>
    </w:pPr>
    <w:rPr>
      <w:sz w:val="16"/>
      <w:szCs w:val="16"/>
    </w:rPr>
  </w:style>
  <w:style w:type="paragraph" w:styleId="Caption">
    <w:name w:val="caption"/>
    <w:basedOn w:val="Normal"/>
    <w:next w:val="Normal"/>
    <w:qFormat/>
    <w:rsid w:val="009B0DA9"/>
    <w:rPr>
      <w:b/>
      <w:bCs/>
      <w:sz w:val="20"/>
      <w:szCs w:val="20"/>
    </w:rPr>
  </w:style>
  <w:style w:type="paragraph" w:styleId="Closing">
    <w:name w:val="Closing"/>
    <w:basedOn w:val="Normal"/>
    <w:link w:val="ClosingChar"/>
    <w:rsid w:val="009B0DA9"/>
    <w:pPr>
      <w:ind w:left="4320"/>
    </w:pPr>
  </w:style>
  <w:style w:type="paragraph" w:styleId="CommentText">
    <w:name w:val="annotation text"/>
    <w:basedOn w:val="Normal"/>
    <w:link w:val="CommentTextChar"/>
    <w:semiHidden/>
    <w:rsid w:val="009B0DA9"/>
    <w:rPr>
      <w:sz w:val="20"/>
      <w:szCs w:val="20"/>
    </w:rPr>
  </w:style>
  <w:style w:type="paragraph" w:styleId="CommentSubject">
    <w:name w:val="annotation subject"/>
    <w:basedOn w:val="CommentText"/>
    <w:next w:val="CommentText"/>
    <w:link w:val="CommentSubjectChar"/>
    <w:rsid w:val="009B0DA9"/>
    <w:rPr>
      <w:b/>
      <w:bCs/>
    </w:rPr>
  </w:style>
  <w:style w:type="paragraph" w:styleId="Date">
    <w:name w:val="Date"/>
    <w:basedOn w:val="Normal"/>
    <w:next w:val="Normal"/>
    <w:link w:val="DateChar"/>
    <w:rsid w:val="009B0DA9"/>
  </w:style>
  <w:style w:type="paragraph" w:styleId="E-mailSignature">
    <w:name w:val="E-mail Signature"/>
    <w:basedOn w:val="Normal"/>
    <w:link w:val="E-mailSignatureChar"/>
    <w:rsid w:val="009B0DA9"/>
  </w:style>
  <w:style w:type="paragraph" w:styleId="EndnoteText">
    <w:name w:val="endnote text"/>
    <w:basedOn w:val="Normal"/>
    <w:link w:val="EndnoteTextChar"/>
    <w:rsid w:val="009B0DA9"/>
    <w:rPr>
      <w:sz w:val="20"/>
      <w:szCs w:val="20"/>
    </w:rPr>
  </w:style>
  <w:style w:type="paragraph" w:styleId="EnvelopeAddress">
    <w:name w:val="envelope address"/>
    <w:basedOn w:val="Normal"/>
    <w:rsid w:val="009B0DA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B0DA9"/>
    <w:rPr>
      <w:rFonts w:ascii="Arial" w:hAnsi="Arial" w:cs="Arial"/>
      <w:sz w:val="20"/>
      <w:szCs w:val="20"/>
    </w:rPr>
  </w:style>
  <w:style w:type="paragraph" w:styleId="FootnoteText">
    <w:name w:val="footnote text"/>
    <w:basedOn w:val="Normal"/>
    <w:link w:val="FootnoteTextChar"/>
    <w:rsid w:val="009B0DA9"/>
    <w:rPr>
      <w:sz w:val="20"/>
      <w:szCs w:val="20"/>
    </w:rPr>
  </w:style>
  <w:style w:type="paragraph" w:styleId="HTMLAddress">
    <w:name w:val="HTML Address"/>
    <w:basedOn w:val="Normal"/>
    <w:link w:val="HTMLAddressChar"/>
    <w:rsid w:val="009B0DA9"/>
    <w:rPr>
      <w:i/>
      <w:iCs/>
    </w:rPr>
  </w:style>
  <w:style w:type="paragraph" w:styleId="HTMLPreformatted">
    <w:name w:val="HTML Preformatted"/>
    <w:basedOn w:val="Normal"/>
    <w:link w:val="HTMLPreformattedChar"/>
    <w:rsid w:val="009B0DA9"/>
    <w:rPr>
      <w:rFonts w:ascii="Courier New" w:hAnsi="Courier New" w:cs="Courier New"/>
      <w:sz w:val="20"/>
      <w:szCs w:val="20"/>
    </w:rPr>
  </w:style>
  <w:style w:type="paragraph" w:styleId="Index1">
    <w:name w:val="index 1"/>
    <w:basedOn w:val="Normal"/>
    <w:next w:val="Normal"/>
    <w:autoRedefine/>
    <w:rsid w:val="009B0DA9"/>
    <w:pPr>
      <w:ind w:left="240" w:hanging="240"/>
    </w:pPr>
  </w:style>
  <w:style w:type="paragraph" w:styleId="Index2">
    <w:name w:val="index 2"/>
    <w:basedOn w:val="Normal"/>
    <w:next w:val="Normal"/>
    <w:autoRedefine/>
    <w:rsid w:val="009B0DA9"/>
    <w:pPr>
      <w:ind w:left="480" w:hanging="240"/>
    </w:pPr>
  </w:style>
  <w:style w:type="paragraph" w:styleId="Index3">
    <w:name w:val="index 3"/>
    <w:basedOn w:val="Normal"/>
    <w:next w:val="Normal"/>
    <w:autoRedefine/>
    <w:rsid w:val="009B0DA9"/>
    <w:pPr>
      <w:ind w:left="720" w:hanging="240"/>
    </w:pPr>
  </w:style>
  <w:style w:type="paragraph" w:styleId="Index4">
    <w:name w:val="index 4"/>
    <w:basedOn w:val="Normal"/>
    <w:next w:val="Normal"/>
    <w:autoRedefine/>
    <w:rsid w:val="009B0DA9"/>
    <w:pPr>
      <w:ind w:left="960" w:hanging="240"/>
    </w:pPr>
  </w:style>
  <w:style w:type="paragraph" w:styleId="Index5">
    <w:name w:val="index 5"/>
    <w:basedOn w:val="Normal"/>
    <w:next w:val="Normal"/>
    <w:autoRedefine/>
    <w:rsid w:val="009B0DA9"/>
    <w:pPr>
      <w:ind w:left="1200" w:hanging="240"/>
    </w:pPr>
  </w:style>
  <w:style w:type="paragraph" w:styleId="Index6">
    <w:name w:val="index 6"/>
    <w:basedOn w:val="Normal"/>
    <w:next w:val="Normal"/>
    <w:autoRedefine/>
    <w:rsid w:val="009B0DA9"/>
    <w:pPr>
      <w:ind w:left="1440" w:hanging="240"/>
    </w:pPr>
  </w:style>
  <w:style w:type="paragraph" w:styleId="Index7">
    <w:name w:val="index 7"/>
    <w:basedOn w:val="Normal"/>
    <w:next w:val="Normal"/>
    <w:autoRedefine/>
    <w:rsid w:val="009B0DA9"/>
    <w:pPr>
      <w:ind w:left="1680" w:hanging="240"/>
    </w:pPr>
  </w:style>
  <w:style w:type="paragraph" w:styleId="Index8">
    <w:name w:val="index 8"/>
    <w:basedOn w:val="Normal"/>
    <w:next w:val="Normal"/>
    <w:autoRedefine/>
    <w:rsid w:val="009B0DA9"/>
    <w:pPr>
      <w:ind w:left="1920" w:hanging="240"/>
    </w:pPr>
  </w:style>
  <w:style w:type="paragraph" w:styleId="Index9">
    <w:name w:val="index 9"/>
    <w:basedOn w:val="Normal"/>
    <w:next w:val="Normal"/>
    <w:autoRedefine/>
    <w:rsid w:val="009B0DA9"/>
    <w:pPr>
      <w:ind w:left="2160" w:hanging="240"/>
    </w:pPr>
  </w:style>
  <w:style w:type="paragraph" w:styleId="IndexHeading">
    <w:name w:val="index heading"/>
    <w:basedOn w:val="Normal"/>
    <w:next w:val="Index1"/>
    <w:rsid w:val="009B0DA9"/>
    <w:rPr>
      <w:rFonts w:ascii="Arial" w:hAnsi="Arial" w:cs="Arial"/>
      <w:b/>
      <w:bCs/>
    </w:rPr>
  </w:style>
  <w:style w:type="paragraph" w:styleId="List">
    <w:name w:val="List"/>
    <w:basedOn w:val="Normal"/>
    <w:rsid w:val="009B0DA9"/>
    <w:pPr>
      <w:ind w:left="360" w:hanging="360"/>
    </w:pPr>
  </w:style>
  <w:style w:type="paragraph" w:styleId="List2">
    <w:name w:val="List 2"/>
    <w:basedOn w:val="Normal"/>
    <w:rsid w:val="009B0DA9"/>
    <w:pPr>
      <w:ind w:left="720" w:hanging="360"/>
    </w:pPr>
  </w:style>
  <w:style w:type="paragraph" w:styleId="List3">
    <w:name w:val="List 3"/>
    <w:basedOn w:val="Normal"/>
    <w:rsid w:val="009B0DA9"/>
    <w:pPr>
      <w:ind w:left="1080" w:hanging="360"/>
    </w:pPr>
  </w:style>
  <w:style w:type="paragraph" w:styleId="List4">
    <w:name w:val="List 4"/>
    <w:basedOn w:val="Normal"/>
    <w:rsid w:val="009B0DA9"/>
    <w:pPr>
      <w:ind w:left="1440" w:hanging="360"/>
    </w:pPr>
  </w:style>
  <w:style w:type="paragraph" w:styleId="List5">
    <w:name w:val="List 5"/>
    <w:basedOn w:val="Normal"/>
    <w:rsid w:val="009B0DA9"/>
    <w:pPr>
      <w:ind w:left="1800" w:hanging="360"/>
    </w:pPr>
  </w:style>
  <w:style w:type="paragraph" w:styleId="ListBullet">
    <w:name w:val="List Bullet"/>
    <w:basedOn w:val="Normal"/>
    <w:rsid w:val="009B0DA9"/>
    <w:pPr>
      <w:numPr>
        <w:numId w:val="23"/>
      </w:numPr>
    </w:pPr>
  </w:style>
  <w:style w:type="paragraph" w:styleId="ListBullet2">
    <w:name w:val="List Bullet 2"/>
    <w:basedOn w:val="Normal"/>
    <w:rsid w:val="009B0DA9"/>
    <w:pPr>
      <w:numPr>
        <w:numId w:val="24"/>
      </w:numPr>
    </w:pPr>
  </w:style>
  <w:style w:type="paragraph" w:styleId="ListBullet3">
    <w:name w:val="List Bullet 3"/>
    <w:basedOn w:val="Normal"/>
    <w:rsid w:val="009B0DA9"/>
    <w:pPr>
      <w:numPr>
        <w:numId w:val="25"/>
      </w:numPr>
    </w:pPr>
  </w:style>
  <w:style w:type="paragraph" w:styleId="ListBullet4">
    <w:name w:val="List Bullet 4"/>
    <w:basedOn w:val="Normal"/>
    <w:rsid w:val="009B0DA9"/>
    <w:pPr>
      <w:numPr>
        <w:numId w:val="26"/>
      </w:numPr>
    </w:pPr>
  </w:style>
  <w:style w:type="paragraph" w:styleId="ListBullet5">
    <w:name w:val="List Bullet 5"/>
    <w:basedOn w:val="Normal"/>
    <w:rsid w:val="009B0DA9"/>
    <w:pPr>
      <w:numPr>
        <w:numId w:val="27"/>
      </w:numPr>
    </w:pPr>
  </w:style>
  <w:style w:type="paragraph" w:styleId="ListContinue">
    <w:name w:val="List Continue"/>
    <w:basedOn w:val="Normal"/>
    <w:rsid w:val="009B0DA9"/>
    <w:pPr>
      <w:spacing w:after="120"/>
      <w:ind w:left="360"/>
    </w:pPr>
  </w:style>
  <w:style w:type="paragraph" w:styleId="ListContinue2">
    <w:name w:val="List Continue 2"/>
    <w:basedOn w:val="Normal"/>
    <w:rsid w:val="009B0DA9"/>
    <w:pPr>
      <w:spacing w:after="120"/>
      <w:ind w:left="720"/>
    </w:pPr>
  </w:style>
  <w:style w:type="paragraph" w:styleId="ListContinue3">
    <w:name w:val="List Continue 3"/>
    <w:basedOn w:val="Normal"/>
    <w:rsid w:val="009B0DA9"/>
    <w:pPr>
      <w:spacing w:after="120"/>
      <w:ind w:left="1080"/>
    </w:pPr>
  </w:style>
  <w:style w:type="paragraph" w:styleId="ListContinue4">
    <w:name w:val="List Continue 4"/>
    <w:basedOn w:val="Normal"/>
    <w:rsid w:val="009B0DA9"/>
    <w:pPr>
      <w:spacing w:after="120"/>
      <w:ind w:left="1440"/>
    </w:pPr>
  </w:style>
  <w:style w:type="paragraph" w:styleId="ListContinue5">
    <w:name w:val="List Continue 5"/>
    <w:basedOn w:val="Normal"/>
    <w:rsid w:val="009B0DA9"/>
    <w:pPr>
      <w:spacing w:after="120"/>
      <w:ind w:left="1800"/>
    </w:pPr>
  </w:style>
  <w:style w:type="paragraph" w:styleId="ListNumber">
    <w:name w:val="List Number"/>
    <w:basedOn w:val="Normal"/>
    <w:rsid w:val="009B0DA9"/>
    <w:pPr>
      <w:numPr>
        <w:numId w:val="28"/>
      </w:numPr>
    </w:pPr>
  </w:style>
  <w:style w:type="paragraph" w:styleId="ListNumber2">
    <w:name w:val="List Number 2"/>
    <w:basedOn w:val="Normal"/>
    <w:rsid w:val="009B0DA9"/>
    <w:pPr>
      <w:numPr>
        <w:numId w:val="29"/>
      </w:numPr>
    </w:pPr>
  </w:style>
  <w:style w:type="paragraph" w:styleId="ListNumber3">
    <w:name w:val="List Number 3"/>
    <w:basedOn w:val="Normal"/>
    <w:rsid w:val="009B0DA9"/>
    <w:pPr>
      <w:numPr>
        <w:numId w:val="30"/>
      </w:numPr>
    </w:pPr>
  </w:style>
  <w:style w:type="paragraph" w:styleId="ListNumber4">
    <w:name w:val="List Number 4"/>
    <w:basedOn w:val="Normal"/>
    <w:rsid w:val="009B0DA9"/>
    <w:pPr>
      <w:numPr>
        <w:numId w:val="31"/>
      </w:numPr>
    </w:pPr>
  </w:style>
  <w:style w:type="paragraph" w:styleId="ListNumber5">
    <w:name w:val="List Number 5"/>
    <w:basedOn w:val="Normal"/>
    <w:rsid w:val="009B0DA9"/>
    <w:pPr>
      <w:numPr>
        <w:numId w:val="32"/>
      </w:numPr>
    </w:pPr>
  </w:style>
  <w:style w:type="paragraph" w:styleId="MacroText">
    <w:name w:val="macro"/>
    <w:link w:val="MacroTextChar"/>
    <w:rsid w:val="009B0DA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rsid w:val="009B0DA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9B0DA9"/>
    <w:pPr>
      <w:ind w:left="720"/>
    </w:pPr>
  </w:style>
  <w:style w:type="paragraph" w:styleId="NoteHeading">
    <w:name w:val="Note Heading"/>
    <w:basedOn w:val="Normal"/>
    <w:next w:val="Normal"/>
    <w:link w:val="NoteHeadingChar"/>
    <w:rsid w:val="009B0DA9"/>
  </w:style>
  <w:style w:type="paragraph" w:styleId="PlainText">
    <w:name w:val="Plain Text"/>
    <w:basedOn w:val="Normal"/>
    <w:link w:val="PlainTextChar"/>
    <w:rsid w:val="009B0DA9"/>
    <w:rPr>
      <w:rFonts w:ascii="Courier New" w:hAnsi="Courier New" w:cs="Courier New"/>
      <w:sz w:val="20"/>
      <w:szCs w:val="20"/>
    </w:rPr>
  </w:style>
  <w:style w:type="paragraph" w:styleId="Salutation">
    <w:name w:val="Salutation"/>
    <w:basedOn w:val="Normal"/>
    <w:next w:val="Normal"/>
    <w:link w:val="SalutationChar"/>
    <w:rsid w:val="009B0DA9"/>
  </w:style>
  <w:style w:type="paragraph" w:styleId="Signature">
    <w:name w:val="Signature"/>
    <w:basedOn w:val="Normal"/>
    <w:link w:val="SignatureChar"/>
    <w:rsid w:val="009B0DA9"/>
    <w:pPr>
      <w:ind w:left="4320"/>
    </w:pPr>
  </w:style>
  <w:style w:type="paragraph" w:styleId="Subtitle">
    <w:name w:val="Subtitle"/>
    <w:basedOn w:val="Normal"/>
    <w:link w:val="SubtitleChar"/>
    <w:qFormat/>
    <w:rsid w:val="009B0DA9"/>
    <w:pPr>
      <w:spacing w:after="60"/>
      <w:jc w:val="center"/>
      <w:outlineLvl w:val="1"/>
    </w:pPr>
    <w:rPr>
      <w:rFonts w:ascii="Arial" w:hAnsi="Arial" w:cs="Arial"/>
    </w:rPr>
  </w:style>
  <w:style w:type="paragraph" w:styleId="TableofAuthorities">
    <w:name w:val="table of authorities"/>
    <w:basedOn w:val="Normal"/>
    <w:next w:val="Normal"/>
    <w:rsid w:val="009B0DA9"/>
    <w:pPr>
      <w:ind w:left="240" w:hanging="240"/>
    </w:pPr>
  </w:style>
  <w:style w:type="paragraph" w:styleId="TableofFigures">
    <w:name w:val="table of figures"/>
    <w:basedOn w:val="Normal"/>
    <w:next w:val="Normal"/>
    <w:rsid w:val="009B0DA9"/>
  </w:style>
  <w:style w:type="paragraph" w:styleId="Title">
    <w:name w:val="Title"/>
    <w:basedOn w:val="Normal"/>
    <w:link w:val="TitleChar"/>
    <w:qFormat/>
    <w:rsid w:val="009B0DA9"/>
    <w:pPr>
      <w:spacing w:before="240" w:after="60"/>
      <w:jc w:val="center"/>
      <w:outlineLvl w:val="0"/>
    </w:pPr>
    <w:rPr>
      <w:rFonts w:ascii="Arial" w:hAnsi="Arial" w:cs="Arial"/>
      <w:b/>
      <w:bCs/>
      <w:kern w:val="28"/>
      <w:sz w:val="32"/>
      <w:szCs w:val="32"/>
    </w:rPr>
  </w:style>
  <w:style w:type="paragraph" w:styleId="TOAHeading">
    <w:name w:val="toa heading"/>
    <w:basedOn w:val="Normal"/>
    <w:next w:val="Normal"/>
    <w:rsid w:val="009B0DA9"/>
    <w:pPr>
      <w:spacing w:before="120"/>
    </w:pPr>
    <w:rPr>
      <w:rFonts w:ascii="Arial" w:hAnsi="Arial" w:cs="Arial"/>
      <w:b/>
      <w:bCs/>
    </w:rPr>
  </w:style>
  <w:style w:type="paragraph" w:styleId="TOC1">
    <w:name w:val="toc 1"/>
    <w:basedOn w:val="Normal"/>
    <w:next w:val="Normal"/>
    <w:autoRedefine/>
    <w:rsid w:val="009B0DA9"/>
  </w:style>
  <w:style w:type="paragraph" w:styleId="TOC2">
    <w:name w:val="toc 2"/>
    <w:basedOn w:val="Normal"/>
    <w:next w:val="Normal"/>
    <w:autoRedefine/>
    <w:rsid w:val="009B0DA9"/>
    <w:pPr>
      <w:ind w:left="240"/>
    </w:pPr>
  </w:style>
  <w:style w:type="paragraph" w:styleId="TOC3">
    <w:name w:val="toc 3"/>
    <w:basedOn w:val="Normal"/>
    <w:next w:val="Normal"/>
    <w:autoRedefine/>
    <w:rsid w:val="009B0DA9"/>
    <w:pPr>
      <w:ind w:left="480"/>
    </w:pPr>
  </w:style>
  <w:style w:type="paragraph" w:styleId="TOC4">
    <w:name w:val="toc 4"/>
    <w:basedOn w:val="Normal"/>
    <w:next w:val="Normal"/>
    <w:autoRedefine/>
    <w:rsid w:val="009B0DA9"/>
    <w:pPr>
      <w:ind w:left="720"/>
    </w:pPr>
  </w:style>
  <w:style w:type="paragraph" w:styleId="TOC5">
    <w:name w:val="toc 5"/>
    <w:basedOn w:val="Normal"/>
    <w:next w:val="Normal"/>
    <w:autoRedefine/>
    <w:rsid w:val="009B0DA9"/>
    <w:pPr>
      <w:ind w:left="960"/>
    </w:pPr>
  </w:style>
  <w:style w:type="paragraph" w:styleId="TOC6">
    <w:name w:val="toc 6"/>
    <w:basedOn w:val="Normal"/>
    <w:next w:val="Normal"/>
    <w:autoRedefine/>
    <w:rsid w:val="009B0DA9"/>
    <w:pPr>
      <w:ind w:left="1200"/>
    </w:pPr>
  </w:style>
  <w:style w:type="paragraph" w:styleId="TOC7">
    <w:name w:val="toc 7"/>
    <w:basedOn w:val="Normal"/>
    <w:next w:val="Normal"/>
    <w:autoRedefine/>
    <w:rsid w:val="009B0DA9"/>
    <w:pPr>
      <w:ind w:left="1440"/>
    </w:pPr>
  </w:style>
  <w:style w:type="paragraph" w:styleId="TOC8">
    <w:name w:val="toc 8"/>
    <w:basedOn w:val="Normal"/>
    <w:next w:val="Normal"/>
    <w:autoRedefine/>
    <w:rsid w:val="009B0DA9"/>
    <w:pPr>
      <w:ind w:left="1680"/>
    </w:pPr>
  </w:style>
  <w:style w:type="paragraph" w:styleId="TOC9">
    <w:name w:val="toc 9"/>
    <w:basedOn w:val="Normal"/>
    <w:next w:val="Normal"/>
    <w:autoRedefine/>
    <w:rsid w:val="009B0DA9"/>
    <w:pPr>
      <w:ind w:left="1920"/>
    </w:pPr>
  </w:style>
  <w:style w:type="character" w:styleId="CommentReference">
    <w:name w:val="annotation reference"/>
    <w:rsid w:val="009B0DA9"/>
    <w:rPr>
      <w:sz w:val="16"/>
      <w:szCs w:val="16"/>
    </w:rPr>
  </w:style>
  <w:style w:type="character" w:customStyle="1" w:styleId="BodyTextChar">
    <w:name w:val="Body Text Char"/>
    <w:link w:val="BodyText"/>
    <w:rsid w:val="009B0DA9"/>
    <w:rPr>
      <w:rFonts w:ascii="Calibri" w:hAnsi="Calibri"/>
      <w:sz w:val="22"/>
      <w:szCs w:val="24"/>
    </w:rPr>
  </w:style>
  <w:style w:type="character" w:customStyle="1" w:styleId="BodyText2Char">
    <w:name w:val="Body Text 2 Char"/>
    <w:link w:val="BodyText2"/>
    <w:rsid w:val="009B0DA9"/>
    <w:rPr>
      <w:rFonts w:ascii="Calibri" w:hAnsi="Calibri"/>
      <w:sz w:val="22"/>
      <w:szCs w:val="24"/>
    </w:rPr>
  </w:style>
  <w:style w:type="character" w:customStyle="1" w:styleId="BodyText3Char">
    <w:name w:val="Body Text 3 Char"/>
    <w:link w:val="BodyText3"/>
    <w:rsid w:val="009B0DA9"/>
    <w:rPr>
      <w:rFonts w:ascii="Calibri" w:hAnsi="Calibri"/>
      <w:sz w:val="16"/>
      <w:szCs w:val="16"/>
    </w:rPr>
  </w:style>
  <w:style w:type="character" w:customStyle="1" w:styleId="BodyTextFirstIndentChar">
    <w:name w:val="Body Text First Indent Char"/>
    <w:link w:val="BodyTextFirstIndent"/>
    <w:rsid w:val="009B0DA9"/>
    <w:rPr>
      <w:rFonts w:ascii="Calibri" w:hAnsi="Calibri"/>
      <w:sz w:val="22"/>
      <w:szCs w:val="24"/>
    </w:rPr>
  </w:style>
  <w:style w:type="character" w:customStyle="1" w:styleId="BodyTextIndentChar">
    <w:name w:val="Body Text Indent Char"/>
    <w:link w:val="BodyTextIndent"/>
    <w:rsid w:val="009B0DA9"/>
    <w:rPr>
      <w:rFonts w:ascii="Calibri" w:hAnsi="Calibri"/>
      <w:sz w:val="22"/>
      <w:szCs w:val="24"/>
    </w:rPr>
  </w:style>
  <w:style w:type="character" w:customStyle="1" w:styleId="BodyTextFirstIndent2Char">
    <w:name w:val="Body Text First Indent 2 Char"/>
    <w:link w:val="BodyTextFirstIndent2"/>
    <w:rsid w:val="009B0DA9"/>
    <w:rPr>
      <w:rFonts w:ascii="Calibri" w:hAnsi="Calibri"/>
      <w:sz w:val="22"/>
      <w:szCs w:val="24"/>
    </w:rPr>
  </w:style>
  <w:style w:type="character" w:customStyle="1" w:styleId="BodyTextIndent2Char">
    <w:name w:val="Body Text Indent 2 Char"/>
    <w:link w:val="BodyTextIndent2"/>
    <w:rsid w:val="009B0DA9"/>
    <w:rPr>
      <w:rFonts w:ascii="Calibri" w:hAnsi="Calibri"/>
      <w:sz w:val="22"/>
      <w:szCs w:val="24"/>
    </w:rPr>
  </w:style>
  <w:style w:type="character" w:customStyle="1" w:styleId="BodyTextIndent3Char">
    <w:name w:val="Body Text Indent 3 Char"/>
    <w:link w:val="BodyTextIndent3"/>
    <w:rsid w:val="009B0DA9"/>
    <w:rPr>
      <w:rFonts w:ascii="Calibri" w:hAnsi="Calibri"/>
      <w:sz w:val="16"/>
      <w:szCs w:val="16"/>
    </w:rPr>
  </w:style>
  <w:style w:type="character" w:customStyle="1" w:styleId="ClosingChar">
    <w:name w:val="Closing Char"/>
    <w:link w:val="Closing"/>
    <w:rsid w:val="009B0DA9"/>
    <w:rPr>
      <w:rFonts w:ascii="Calibri" w:hAnsi="Calibri"/>
      <w:sz w:val="22"/>
      <w:szCs w:val="24"/>
    </w:rPr>
  </w:style>
  <w:style w:type="character" w:customStyle="1" w:styleId="CommentTextChar">
    <w:name w:val="Comment Text Char"/>
    <w:link w:val="CommentText"/>
    <w:semiHidden/>
    <w:rsid w:val="009B0DA9"/>
    <w:rPr>
      <w:rFonts w:ascii="Calibri" w:hAnsi="Calibri"/>
    </w:rPr>
  </w:style>
  <w:style w:type="character" w:customStyle="1" w:styleId="CommentSubjectChar">
    <w:name w:val="Comment Subject Char"/>
    <w:link w:val="CommentSubject"/>
    <w:rsid w:val="009B0DA9"/>
    <w:rPr>
      <w:rFonts w:ascii="Calibri" w:hAnsi="Calibri"/>
      <w:b/>
      <w:bCs/>
    </w:rPr>
  </w:style>
  <w:style w:type="character" w:customStyle="1" w:styleId="DateChar">
    <w:name w:val="Date Char"/>
    <w:link w:val="Date"/>
    <w:rsid w:val="009B0DA9"/>
    <w:rPr>
      <w:rFonts w:ascii="Calibri" w:hAnsi="Calibri"/>
      <w:sz w:val="22"/>
      <w:szCs w:val="24"/>
    </w:rPr>
  </w:style>
  <w:style w:type="character" w:customStyle="1" w:styleId="DocumentMapChar">
    <w:name w:val="Document Map Char"/>
    <w:link w:val="DocumentMap"/>
    <w:rsid w:val="009B0DA9"/>
    <w:rPr>
      <w:rFonts w:ascii="Tahoma" w:hAnsi="Tahoma" w:cs="Tahoma"/>
      <w:shd w:val="clear" w:color="auto" w:fill="000080"/>
    </w:rPr>
  </w:style>
  <w:style w:type="character" w:customStyle="1" w:styleId="E-mailSignatureChar">
    <w:name w:val="E-mail Signature Char"/>
    <w:link w:val="E-mailSignature"/>
    <w:rsid w:val="009B0DA9"/>
    <w:rPr>
      <w:rFonts w:ascii="Calibri" w:hAnsi="Calibri"/>
      <w:sz w:val="22"/>
      <w:szCs w:val="24"/>
    </w:rPr>
  </w:style>
  <w:style w:type="character" w:customStyle="1" w:styleId="EndnoteTextChar">
    <w:name w:val="Endnote Text Char"/>
    <w:link w:val="EndnoteText"/>
    <w:rsid w:val="009B0DA9"/>
    <w:rPr>
      <w:rFonts w:ascii="Calibri" w:hAnsi="Calibri"/>
    </w:rPr>
  </w:style>
  <w:style w:type="character" w:customStyle="1" w:styleId="FootnoteTextChar">
    <w:name w:val="Footnote Text Char"/>
    <w:link w:val="FootnoteText"/>
    <w:rsid w:val="009B0DA9"/>
    <w:rPr>
      <w:rFonts w:ascii="Calibri" w:hAnsi="Calibri"/>
    </w:rPr>
  </w:style>
  <w:style w:type="character" w:customStyle="1" w:styleId="HTMLAddressChar">
    <w:name w:val="HTML Address Char"/>
    <w:link w:val="HTMLAddress"/>
    <w:rsid w:val="009B0DA9"/>
    <w:rPr>
      <w:rFonts w:ascii="Calibri" w:hAnsi="Calibri"/>
      <w:i/>
      <w:iCs/>
      <w:sz w:val="22"/>
      <w:szCs w:val="24"/>
    </w:rPr>
  </w:style>
  <w:style w:type="character" w:customStyle="1" w:styleId="HTMLPreformattedChar">
    <w:name w:val="HTML Preformatted Char"/>
    <w:link w:val="HTMLPreformatted"/>
    <w:rsid w:val="009B0DA9"/>
    <w:rPr>
      <w:rFonts w:ascii="Courier New" w:hAnsi="Courier New" w:cs="Courier New"/>
    </w:rPr>
  </w:style>
  <w:style w:type="character" w:customStyle="1" w:styleId="MacroTextChar">
    <w:name w:val="Macro Text Char"/>
    <w:link w:val="MacroText"/>
    <w:rsid w:val="009B0DA9"/>
    <w:rPr>
      <w:rFonts w:ascii="Courier New" w:hAnsi="Courier New" w:cs="Courier New"/>
    </w:rPr>
  </w:style>
  <w:style w:type="character" w:customStyle="1" w:styleId="MessageHeaderChar">
    <w:name w:val="Message Header Char"/>
    <w:link w:val="MessageHeader"/>
    <w:rsid w:val="009B0DA9"/>
    <w:rPr>
      <w:rFonts w:ascii="Arial" w:hAnsi="Arial" w:cs="Arial"/>
      <w:sz w:val="22"/>
      <w:szCs w:val="24"/>
      <w:shd w:val="pct20" w:color="auto" w:fill="auto"/>
    </w:rPr>
  </w:style>
  <w:style w:type="character" w:customStyle="1" w:styleId="NoteHeadingChar">
    <w:name w:val="Note Heading Char"/>
    <w:link w:val="NoteHeading"/>
    <w:rsid w:val="009B0DA9"/>
    <w:rPr>
      <w:rFonts w:ascii="Calibri" w:hAnsi="Calibri"/>
      <w:sz w:val="22"/>
      <w:szCs w:val="24"/>
    </w:rPr>
  </w:style>
  <w:style w:type="character" w:customStyle="1" w:styleId="PlainTextChar">
    <w:name w:val="Plain Text Char"/>
    <w:link w:val="PlainText"/>
    <w:rsid w:val="009B0DA9"/>
    <w:rPr>
      <w:rFonts w:ascii="Courier New" w:hAnsi="Courier New" w:cs="Courier New"/>
    </w:rPr>
  </w:style>
  <w:style w:type="character" w:customStyle="1" w:styleId="SalutationChar">
    <w:name w:val="Salutation Char"/>
    <w:link w:val="Salutation"/>
    <w:rsid w:val="009B0DA9"/>
    <w:rPr>
      <w:rFonts w:ascii="Calibri" w:hAnsi="Calibri"/>
      <w:sz w:val="22"/>
      <w:szCs w:val="24"/>
    </w:rPr>
  </w:style>
  <w:style w:type="character" w:customStyle="1" w:styleId="SignatureChar">
    <w:name w:val="Signature Char"/>
    <w:link w:val="Signature"/>
    <w:rsid w:val="009B0DA9"/>
    <w:rPr>
      <w:rFonts w:ascii="Calibri" w:hAnsi="Calibri"/>
      <w:sz w:val="22"/>
      <w:szCs w:val="24"/>
    </w:rPr>
  </w:style>
  <w:style w:type="character" w:customStyle="1" w:styleId="SubtitleChar">
    <w:name w:val="Subtitle Char"/>
    <w:link w:val="Subtitle"/>
    <w:rsid w:val="009B0DA9"/>
    <w:rPr>
      <w:rFonts w:ascii="Arial" w:hAnsi="Arial" w:cs="Arial"/>
      <w:sz w:val="22"/>
      <w:szCs w:val="24"/>
    </w:rPr>
  </w:style>
  <w:style w:type="character" w:customStyle="1" w:styleId="TitleChar">
    <w:name w:val="Title Char"/>
    <w:link w:val="Title"/>
    <w:rsid w:val="009B0DA9"/>
    <w:rPr>
      <w:rFonts w:ascii="Arial" w:hAnsi="Arial" w:cs="Arial"/>
      <w:b/>
      <w:bCs/>
      <w:kern w:val="28"/>
      <w:sz w:val="32"/>
      <w:szCs w:val="32"/>
    </w:rPr>
  </w:style>
  <w:style w:type="paragraph" w:styleId="ListParagraph">
    <w:name w:val="List Paragraph"/>
    <w:basedOn w:val="Normal"/>
    <w:uiPriority w:val="34"/>
    <w:qFormat/>
    <w:rsid w:val="00A54B06"/>
    <w:pPr>
      <w:ind w:left="720"/>
      <w:contextualSpacing/>
    </w:pPr>
  </w:style>
  <w:style w:type="paragraph" w:customStyle="1" w:styleId="TableParagraph">
    <w:name w:val="Table Paragraph"/>
    <w:basedOn w:val="Normal"/>
    <w:uiPriority w:val="1"/>
    <w:qFormat/>
    <w:rsid w:val="004F59C4"/>
    <w:pPr>
      <w:widowControl w:val="0"/>
      <w:autoSpaceDE w:val="0"/>
      <w:autoSpaceDN w:val="0"/>
    </w:pPr>
    <w:rPr>
      <w:rFonts w:eastAsia="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679857">
      <w:bodyDiv w:val="1"/>
      <w:marLeft w:val="0"/>
      <w:marRight w:val="0"/>
      <w:marTop w:val="0"/>
      <w:marBottom w:val="0"/>
      <w:divBdr>
        <w:top w:val="none" w:sz="0" w:space="0" w:color="auto"/>
        <w:left w:val="none" w:sz="0" w:space="0" w:color="auto"/>
        <w:bottom w:val="none" w:sz="0" w:space="0" w:color="auto"/>
        <w:right w:val="none" w:sz="0" w:space="0" w:color="auto"/>
      </w:divBdr>
    </w:div>
    <w:div w:id="191215979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iess\Documents\CSUC\Tabulations\CCode%202019-2020\template\CATA%20Co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CEDF9-427B-487A-B543-E65EB769E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CATA Code Template</Template>
  <TotalTime>205</TotalTime>
  <Pages>20</Pages>
  <Words>4089</Words>
  <Characters>23311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Floriculture</vt:lpstr>
    </vt:vector>
  </TitlesOfParts>
  <Company>CATA</Company>
  <LinksUpToDate>false</LinksUpToDate>
  <CharactersWithSpaces>27346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Floriculture</dc:title>
  <dc:subject/>
  <dc:creator>M.Spiess</dc:creator>
  <cp:keywords/>
  <dc:description>Revised 2016</dc:description>
  <cp:lastModifiedBy>CATA General Account</cp:lastModifiedBy>
  <cp:revision>16</cp:revision>
  <cp:lastPrinted>2014-08-29T16:52:00Z</cp:lastPrinted>
  <dcterms:created xsi:type="dcterms:W3CDTF">2019-08-22T19:22:00Z</dcterms:created>
  <dcterms:modified xsi:type="dcterms:W3CDTF">2024-08-22T16:23:00Z</dcterms:modified>
</cp:coreProperties>
</file>